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657F" w14:textId="77777777" w:rsidR="00482029" w:rsidRDefault="0054708F" w:rsidP="008778A9">
      <w:pPr>
        <w:pStyle w:val="Body"/>
      </w:pPr>
      <w:r>
        <w:rPr>
          <w:noProof/>
        </w:rPr>
        <w:drawing>
          <wp:anchor distT="152400" distB="152400" distL="152400" distR="152400" simplePos="0" relativeHeight="251659264" behindDoc="0" locked="0" layoutInCell="1" allowOverlap="1" wp14:anchorId="53765E03" wp14:editId="7F01771F">
            <wp:simplePos x="0" y="0"/>
            <wp:positionH relativeFrom="margin">
              <wp:posOffset>462878</wp:posOffset>
            </wp:positionH>
            <wp:positionV relativeFrom="page">
              <wp:posOffset>275500</wp:posOffset>
            </wp:positionV>
            <wp:extent cx="5181600" cy="889000"/>
            <wp:effectExtent l="0" t="0" r="0" b="0"/>
            <wp:wrapThrough wrapText="bothSides" distL="152400" distR="152400">
              <wp:wrapPolygon edited="1">
                <wp:start x="2806" y="0"/>
                <wp:lineTo x="3335" y="1851"/>
                <wp:lineTo x="3547" y="6171"/>
                <wp:lineTo x="4553" y="4629"/>
                <wp:lineTo x="4712" y="5246"/>
                <wp:lineTo x="4553" y="9566"/>
                <wp:lineTo x="3812" y="12960"/>
                <wp:lineTo x="3653" y="12960"/>
                <wp:lineTo x="4394" y="9257"/>
                <wp:lineTo x="4500" y="6171"/>
                <wp:lineTo x="3653" y="8023"/>
                <wp:lineTo x="3282" y="9257"/>
                <wp:lineTo x="2859" y="2469"/>
                <wp:lineTo x="2488" y="5246"/>
                <wp:lineTo x="2382" y="8949"/>
                <wp:lineTo x="1535" y="5863"/>
                <wp:lineTo x="1112" y="5863"/>
                <wp:lineTo x="1376" y="11109"/>
                <wp:lineTo x="2118" y="14503"/>
                <wp:lineTo x="3865" y="15429"/>
                <wp:lineTo x="5876" y="15429"/>
                <wp:lineTo x="5982" y="18206"/>
                <wp:lineTo x="5241" y="20366"/>
                <wp:lineTo x="2012" y="20983"/>
                <wp:lineTo x="265" y="18823"/>
                <wp:lineTo x="0" y="16663"/>
                <wp:lineTo x="424" y="15429"/>
                <wp:lineTo x="1218" y="15737"/>
                <wp:lineTo x="265" y="17280"/>
                <wp:lineTo x="900" y="18206"/>
                <wp:lineTo x="4818" y="17589"/>
                <wp:lineTo x="2382" y="16046"/>
                <wp:lineTo x="1482" y="12960"/>
                <wp:lineTo x="1006" y="8949"/>
                <wp:lineTo x="1006" y="4937"/>
                <wp:lineTo x="1747" y="5246"/>
                <wp:lineTo x="2224" y="6480"/>
                <wp:lineTo x="2541" y="926"/>
                <wp:lineTo x="2806" y="0"/>
                <wp:lineTo x="6776" y="0"/>
                <wp:lineTo x="6776" y="617"/>
                <wp:lineTo x="7200" y="1234"/>
                <wp:lineTo x="7041" y="1234"/>
                <wp:lineTo x="6935" y="3703"/>
                <wp:lineTo x="6935" y="1234"/>
                <wp:lineTo x="6776" y="617"/>
                <wp:lineTo x="6776" y="0"/>
                <wp:lineTo x="7306" y="0"/>
                <wp:lineTo x="7306" y="6171"/>
                <wp:lineTo x="7729" y="6789"/>
                <wp:lineTo x="7624" y="7714"/>
                <wp:lineTo x="7253" y="7097"/>
                <wp:lineTo x="6988" y="8640"/>
                <wp:lineTo x="7147" y="12034"/>
                <wp:lineTo x="7729" y="12343"/>
                <wp:lineTo x="7571" y="12496"/>
                <wp:lineTo x="7571" y="17589"/>
                <wp:lineTo x="7888" y="18206"/>
                <wp:lineTo x="7835" y="20366"/>
                <wp:lineTo x="7465" y="20057"/>
                <wp:lineTo x="7465" y="17897"/>
                <wp:lineTo x="7571" y="17589"/>
                <wp:lineTo x="7571" y="12496"/>
                <wp:lineTo x="7094" y="12960"/>
                <wp:lineTo x="6882" y="11314"/>
                <wp:lineTo x="6882" y="17589"/>
                <wp:lineTo x="7253" y="17897"/>
                <wp:lineTo x="6988" y="17897"/>
                <wp:lineTo x="6988" y="18823"/>
                <wp:lineTo x="7147" y="19131"/>
                <wp:lineTo x="6988" y="19440"/>
                <wp:lineTo x="6882" y="20674"/>
                <wp:lineTo x="6882" y="17589"/>
                <wp:lineTo x="6882" y="11314"/>
                <wp:lineTo x="6776" y="10491"/>
                <wp:lineTo x="7041" y="6789"/>
                <wp:lineTo x="7306" y="6171"/>
                <wp:lineTo x="7306" y="0"/>
                <wp:lineTo x="7412" y="0"/>
                <wp:lineTo x="7412" y="617"/>
                <wp:lineTo x="7518" y="1851"/>
                <wp:lineTo x="7782" y="1851"/>
                <wp:lineTo x="7888" y="617"/>
                <wp:lineTo x="7782" y="3703"/>
                <wp:lineTo x="7782" y="2469"/>
                <wp:lineTo x="7518" y="2469"/>
                <wp:lineTo x="7412" y="3703"/>
                <wp:lineTo x="7412" y="617"/>
                <wp:lineTo x="7412" y="0"/>
                <wp:lineTo x="8153" y="0"/>
                <wp:lineTo x="8153" y="617"/>
                <wp:lineTo x="8471" y="1234"/>
                <wp:lineTo x="8206" y="1851"/>
                <wp:lineTo x="8418" y="2469"/>
                <wp:lineTo x="8206" y="3086"/>
                <wp:lineTo x="8524" y="3703"/>
                <wp:lineTo x="8206" y="3703"/>
                <wp:lineTo x="8206" y="8023"/>
                <wp:lineTo x="8629" y="8949"/>
                <wp:lineTo x="8576" y="12343"/>
                <wp:lineTo x="8153" y="12836"/>
                <wp:lineTo x="8153" y="17589"/>
                <wp:lineTo x="8259" y="20057"/>
                <wp:lineTo x="8524" y="19749"/>
                <wp:lineTo x="8576" y="17589"/>
                <wp:lineTo x="8471" y="20674"/>
                <wp:lineTo x="8153" y="20057"/>
                <wp:lineTo x="8153" y="17589"/>
                <wp:lineTo x="8153" y="12836"/>
                <wp:lineTo x="8047" y="12960"/>
                <wp:lineTo x="7835" y="10183"/>
                <wp:lineTo x="8100" y="8640"/>
                <wp:lineTo x="8365" y="8949"/>
                <wp:lineTo x="8100" y="8949"/>
                <wp:lineTo x="8153" y="12343"/>
                <wp:lineTo x="8471" y="12034"/>
                <wp:lineTo x="8365" y="8949"/>
                <wp:lineTo x="8100" y="8640"/>
                <wp:lineTo x="8206" y="8023"/>
                <wp:lineTo x="8206" y="3703"/>
                <wp:lineTo x="8153" y="3703"/>
                <wp:lineTo x="8153" y="617"/>
                <wp:lineTo x="8153" y="0"/>
                <wp:lineTo x="8841" y="0"/>
                <wp:lineTo x="8841" y="8331"/>
                <wp:lineTo x="8841" y="17589"/>
                <wp:lineTo x="9212" y="19440"/>
                <wp:lineTo x="9318" y="17589"/>
                <wp:lineTo x="9212" y="20674"/>
                <wp:lineTo x="8947" y="18823"/>
                <wp:lineTo x="8841" y="20674"/>
                <wp:lineTo x="8841" y="17589"/>
                <wp:lineTo x="8841" y="8331"/>
                <wp:lineTo x="9953" y="8640"/>
                <wp:lineTo x="9953" y="13269"/>
                <wp:lineTo x="9794" y="12651"/>
                <wp:lineTo x="9794" y="8949"/>
                <wp:lineTo x="9582" y="9195"/>
                <wp:lineTo x="9582" y="17589"/>
                <wp:lineTo x="9688" y="17743"/>
                <wp:lineTo x="9794" y="18206"/>
                <wp:lineTo x="9688" y="17897"/>
                <wp:lineTo x="9688" y="20057"/>
                <wp:lineTo x="9953" y="19440"/>
                <wp:lineTo x="9794" y="18206"/>
                <wp:lineTo x="9688" y="17743"/>
                <wp:lineTo x="10006" y="18206"/>
                <wp:lineTo x="9953" y="20366"/>
                <wp:lineTo x="9582" y="20674"/>
                <wp:lineTo x="9582" y="17589"/>
                <wp:lineTo x="9582" y="9195"/>
                <wp:lineTo x="9529" y="9257"/>
                <wp:lineTo x="9476" y="12960"/>
                <wp:lineTo x="9318" y="12960"/>
                <wp:lineTo x="9318" y="8949"/>
                <wp:lineTo x="9053" y="9257"/>
                <wp:lineTo x="8947" y="13269"/>
                <wp:lineTo x="8841" y="8331"/>
                <wp:lineTo x="8841" y="0"/>
                <wp:lineTo x="10218" y="0"/>
                <wp:lineTo x="10218" y="8331"/>
                <wp:lineTo x="10429" y="8425"/>
                <wp:lineTo x="10694" y="9257"/>
                <wp:lineTo x="10429" y="9257"/>
                <wp:lineTo x="10429" y="12651"/>
                <wp:lineTo x="10747" y="11726"/>
                <wp:lineTo x="10694" y="9257"/>
                <wp:lineTo x="10429" y="8425"/>
                <wp:lineTo x="10906" y="8640"/>
                <wp:lineTo x="10853" y="12343"/>
                <wp:lineTo x="10800" y="12420"/>
                <wp:lineTo x="10800" y="17589"/>
                <wp:lineTo x="11065" y="17897"/>
                <wp:lineTo x="10959" y="20674"/>
                <wp:lineTo x="10959" y="17897"/>
                <wp:lineTo x="10800" y="17589"/>
                <wp:lineTo x="10800" y="12420"/>
                <wp:lineTo x="10429" y="12960"/>
                <wp:lineTo x="10429" y="15120"/>
                <wp:lineTo x="10376" y="15042"/>
                <wp:lineTo x="10376" y="17589"/>
                <wp:lineTo x="10641" y="20674"/>
                <wp:lineTo x="10324" y="19749"/>
                <wp:lineTo x="10218" y="20674"/>
                <wp:lineTo x="10376" y="17589"/>
                <wp:lineTo x="10376" y="15042"/>
                <wp:lineTo x="10218" y="14811"/>
                <wp:lineTo x="10218" y="8331"/>
                <wp:lineTo x="10218" y="0"/>
                <wp:lineTo x="11382" y="0"/>
                <wp:lineTo x="11382" y="8023"/>
                <wp:lineTo x="11647" y="8640"/>
                <wp:lineTo x="11753" y="12960"/>
                <wp:lineTo x="11065" y="12343"/>
                <wp:lineTo x="11171" y="10491"/>
                <wp:lineTo x="11488" y="10183"/>
                <wp:lineTo x="11488" y="10800"/>
                <wp:lineTo x="11224" y="11417"/>
                <wp:lineTo x="11435" y="12343"/>
                <wp:lineTo x="11488" y="10800"/>
                <wp:lineTo x="11488" y="10183"/>
                <wp:lineTo x="11435" y="8949"/>
                <wp:lineTo x="11224" y="8640"/>
                <wp:lineTo x="11382" y="8023"/>
                <wp:lineTo x="11382" y="0"/>
                <wp:lineTo x="12124" y="0"/>
                <wp:lineTo x="12124" y="8023"/>
                <wp:lineTo x="12388" y="8331"/>
                <wp:lineTo x="12282" y="9257"/>
                <wp:lineTo x="12018" y="8949"/>
                <wp:lineTo x="12124" y="10183"/>
                <wp:lineTo x="12441" y="11417"/>
                <wp:lineTo x="12282" y="12960"/>
                <wp:lineTo x="11912" y="12960"/>
                <wp:lineTo x="11912" y="17589"/>
                <wp:lineTo x="12282" y="18514"/>
                <wp:lineTo x="12124" y="20674"/>
                <wp:lineTo x="11753" y="19749"/>
                <wp:lineTo x="11912" y="17589"/>
                <wp:lineTo x="11912" y="12960"/>
                <wp:lineTo x="11859" y="12960"/>
                <wp:lineTo x="11912" y="12343"/>
                <wp:lineTo x="12282" y="12343"/>
                <wp:lineTo x="11859" y="10183"/>
                <wp:lineTo x="11965" y="8331"/>
                <wp:lineTo x="12124" y="8023"/>
                <wp:lineTo x="12124" y="0"/>
                <wp:lineTo x="12759" y="0"/>
                <wp:lineTo x="12759" y="8023"/>
                <wp:lineTo x="13076" y="9257"/>
                <wp:lineTo x="12706" y="8640"/>
                <wp:lineTo x="12812" y="10183"/>
                <wp:lineTo x="13076" y="10800"/>
                <wp:lineTo x="12971" y="12960"/>
                <wp:lineTo x="12494" y="12651"/>
                <wp:lineTo x="12494" y="17589"/>
                <wp:lineTo x="12865" y="19440"/>
                <wp:lineTo x="12971" y="17589"/>
                <wp:lineTo x="12865" y="20674"/>
                <wp:lineTo x="12600" y="18823"/>
                <wp:lineTo x="12494" y="20674"/>
                <wp:lineTo x="12494" y="17589"/>
                <wp:lineTo x="12494" y="12651"/>
                <wp:lineTo x="12918" y="12343"/>
                <wp:lineTo x="12812" y="11109"/>
                <wp:lineTo x="12547" y="10183"/>
                <wp:lineTo x="12653" y="8331"/>
                <wp:lineTo x="12759" y="8023"/>
                <wp:lineTo x="12759" y="0"/>
                <wp:lineTo x="13235" y="0"/>
                <wp:lineTo x="13235" y="8331"/>
                <wp:lineTo x="13447" y="8640"/>
                <wp:lineTo x="13500" y="12960"/>
                <wp:lineTo x="13235" y="12651"/>
                <wp:lineTo x="13235" y="8331"/>
                <wp:lineTo x="13235" y="0"/>
                <wp:lineTo x="13976" y="0"/>
                <wp:lineTo x="13976" y="8023"/>
                <wp:lineTo x="14400" y="8949"/>
                <wp:lineTo x="14347" y="12343"/>
                <wp:lineTo x="13818" y="12960"/>
                <wp:lineTo x="13606" y="9874"/>
                <wp:lineTo x="13871" y="8548"/>
                <wp:lineTo x="14135" y="8949"/>
                <wp:lineTo x="13871" y="8949"/>
                <wp:lineTo x="13924" y="12651"/>
                <wp:lineTo x="14188" y="12343"/>
                <wp:lineTo x="14135" y="8949"/>
                <wp:lineTo x="13871" y="8548"/>
                <wp:lineTo x="13976" y="8023"/>
                <wp:lineTo x="13976" y="0"/>
                <wp:lineTo x="15035" y="0"/>
                <wp:lineTo x="15035" y="8023"/>
                <wp:lineTo x="15300" y="8640"/>
                <wp:lineTo x="15406" y="12960"/>
                <wp:lineTo x="15141" y="12960"/>
                <wp:lineTo x="15088" y="8949"/>
                <wp:lineTo x="14824" y="9257"/>
                <wp:lineTo x="14771" y="12960"/>
                <wp:lineTo x="14612" y="12960"/>
                <wp:lineTo x="14612" y="8331"/>
                <wp:lineTo x="15035" y="8331"/>
                <wp:lineTo x="15035" y="8023"/>
                <wp:lineTo x="15035" y="0"/>
                <wp:lineTo x="15776" y="0"/>
                <wp:lineTo x="15776" y="8023"/>
                <wp:lineTo x="16094" y="8949"/>
                <wp:lineTo x="16147" y="12960"/>
                <wp:lineTo x="15459" y="12343"/>
                <wp:lineTo x="15671" y="10183"/>
                <wp:lineTo x="15882" y="10183"/>
                <wp:lineTo x="15882" y="8949"/>
                <wp:lineTo x="15618" y="8640"/>
                <wp:lineTo x="15776" y="8023"/>
                <wp:lineTo x="15776" y="0"/>
                <wp:lineTo x="16465" y="0"/>
                <wp:lineTo x="16465" y="7406"/>
                <wp:lineTo x="16518" y="8331"/>
                <wp:lineTo x="16729" y="8949"/>
                <wp:lineTo x="16518" y="8949"/>
                <wp:lineTo x="16571" y="12343"/>
                <wp:lineTo x="16782" y="12343"/>
                <wp:lineTo x="16359" y="12651"/>
                <wp:lineTo x="16306" y="8023"/>
                <wp:lineTo x="16465" y="7406"/>
                <wp:lineTo x="16465" y="0"/>
                <wp:lineTo x="17206" y="0"/>
                <wp:lineTo x="17206" y="8023"/>
                <wp:lineTo x="17259" y="8177"/>
                <wp:lineTo x="17259" y="8949"/>
                <wp:lineTo x="17047" y="9257"/>
                <wp:lineTo x="17047" y="10183"/>
                <wp:lineTo x="17312" y="10183"/>
                <wp:lineTo x="17259" y="8949"/>
                <wp:lineTo x="17259" y="8177"/>
                <wp:lineTo x="17524" y="8949"/>
                <wp:lineTo x="17365" y="10800"/>
                <wp:lineTo x="17047" y="10491"/>
                <wp:lineTo x="17153" y="12343"/>
                <wp:lineTo x="17471" y="12343"/>
                <wp:lineTo x="17153" y="12960"/>
                <wp:lineTo x="16888" y="12034"/>
                <wp:lineTo x="16941" y="8949"/>
                <wp:lineTo x="17206" y="8023"/>
                <wp:lineTo x="17206" y="0"/>
                <wp:lineTo x="18053" y="0"/>
                <wp:lineTo x="18053" y="6480"/>
                <wp:lineTo x="18318" y="6789"/>
                <wp:lineTo x="18635" y="9874"/>
                <wp:lineTo x="18953" y="6480"/>
                <wp:lineTo x="19165" y="6480"/>
                <wp:lineTo x="19165" y="12960"/>
                <wp:lineTo x="18953" y="12960"/>
                <wp:lineTo x="18900" y="8640"/>
                <wp:lineTo x="18529" y="11726"/>
                <wp:lineTo x="18159" y="8023"/>
                <wp:lineTo x="18212" y="12960"/>
                <wp:lineTo x="18053" y="12960"/>
                <wp:lineTo x="18053" y="6480"/>
                <wp:lineTo x="18053" y="0"/>
                <wp:lineTo x="19376" y="0"/>
                <wp:lineTo x="19376" y="8331"/>
                <wp:lineTo x="19588" y="8331"/>
                <wp:lineTo x="19694" y="12960"/>
                <wp:lineTo x="19376" y="12343"/>
                <wp:lineTo x="19376" y="8331"/>
                <wp:lineTo x="19376" y="0"/>
                <wp:lineTo x="20276" y="0"/>
                <wp:lineTo x="20276" y="8023"/>
                <wp:lineTo x="20541" y="8640"/>
                <wp:lineTo x="20647" y="12960"/>
                <wp:lineTo x="20329" y="12343"/>
                <wp:lineTo x="20329" y="8949"/>
                <wp:lineTo x="20065" y="9257"/>
                <wp:lineTo x="20012" y="12960"/>
                <wp:lineTo x="19853" y="12960"/>
                <wp:lineTo x="19853" y="8331"/>
                <wp:lineTo x="20276" y="8023"/>
                <wp:lineTo x="20276" y="0"/>
                <wp:lineTo x="21229" y="0"/>
                <wp:lineTo x="21229" y="5863"/>
                <wp:lineTo x="21441" y="6171"/>
                <wp:lineTo x="21547" y="12960"/>
                <wp:lineTo x="20806" y="12651"/>
                <wp:lineTo x="20806" y="8949"/>
                <wp:lineTo x="21282" y="8331"/>
                <wp:lineTo x="21282" y="8949"/>
                <wp:lineTo x="20965" y="9257"/>
                <wp:lineTo x="20965" y="12343"/>
                <wp:lineTo x="21282" y="11726"/>
                <wp:lineTo x="21282" y="8949"/>
                <wp:lineTo x="21282" y="8331"/>
                <wp:lineTo x="21229" y="5863"/>
                <wp:lineTo x="21229" y="0"/>
                <wp:lineTo x="2806"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7"/>
                    <a:stretch>
                      <a:fillRect/>
                    </a:stretch>
                  </pic:blipFill>
                  <pic:spPr>
                    <a:xfrm>
                      <a:off x="0" y="0"/>
                      <a:ext cx="5181600" cy="889000"/>
                    </a:xfrm>
                    <a:prstGeom prst="rect">
                      <a:avLst/>
                    </a:prstGeom>
                    <a:ln w="12700" cap="flat">
                      <a:noFill/>
                      <a:miter lim="400000"/>
                    </a:ln>
                    <a:effectLst/>
                  </pic:spPr>
                </pic:pic>
              </a:graphicData>
            </a:graphic>
          </wp:anchor>
        </w:drawing>
      </w:r>
    </w:p>
    <w:p w14:paraId="79197C6B" w14:textId="77777777" w:rsidR="00482029" w:rsidRDefault="00482029" w:rsidP="008778A9">
      <w:pPr>
        <w:pStyle w:val="Body"/>
      </w:pPr>
    </w:p>
    <w:p w14:paraId="61C7196B" w14:textId="77777777" w:rsidR="00482029" w:rsidRDefault="00482029" w:rsidP="008778A9">
      <w:pPr>
        <w:pStyle w:val="Body"/>
      </w:pPr>
    </w:p>
    <w:p w14:paraId="2E270426" w14:textId="77777777" w:rsidR="00482029" w:rsidRDefault="00482029" w:rsidP="008778A9">
      <w:pPr>
        <w:pStyle w:val="Body"/>
      </w:pPr>
    </w:p>
    <w:p w14:paraId="29D6FD53" w14:textId="77777777" w:rsidR="00482029" w:rsidRDefault="00482029" w:rsidP="008778A9">
      <w:pPr>
        <w:pStyle w:val="Body"/>
      </w:pPr>
    </w:p>
    <w:p w14:paraId="37C112A0" w14:textId="77777777" w:rsidR="00482029" w:rsidRDefault="0054708F" w:rsidP="008778A9">
      <w:pPr>
        <w:pStyle w:val="Body"/>
        <w:jc w:val="center"/>
        <w:rPr>
          <w:b/>
          <w:bCs/>
          <w:sz w:val="32"/>
          <w:szCs w:val="32"/>
        </w:rPr>
      </w:pPr>
      <w:r>
        <w:rPr>
          <w:b/>
          <w:bCs/>
          <w:sz w:val="32"/>
          <w:szCs w:val="32"/>
          <w:lang w:val="en-US"/>
        </w:rPr>
        <w:t>Compassionate Mind Foundation (CMF)</w:t>
      </w:r>
    </w:p>
    <w:p w14:paraId="04F443D1" w14:textId="1992D8FD" w:rsidR="00482029" w:rsidRDefault="00E304B7" w:rsidP="008778A9">
      <w:pPr>
        <w:pStyle w:val="Body"/>
        <w:jc w:val="center"/>
        <w:rPr>
          <w:b/>
          <w:bCs/>
          <w:sz w:val="32"/>
          <w:szCs w:val="32"/>
        </w:rPr>
      </w:pPr>
      <w:r>
        <w:rPr>
          <w:b/>
          <w:bCs/>
          <w:sz w:val="32"/>
          <w:szCs w:val="32"/>
          <w:lang w:val="en-US"/>
        </w:rPr>
        <w:t>Equity</w:t>
      </w:r>
      <w:r w:rsidR="00A2215B">
        <w:rPr>
          <w:b/>
          <w:bCs/>
          <w:sz w:val="32"/>
          <w:szCs w:val="32"/>
          <w:lang w:val="en-US"/>
        </w:rPr>
        <w:t>,</w:t>
      </w:r>
      <w:r>
        <w:rPr>
          <w:b/>
          <w:bCs/>
          <w:sz w:val="32"/>
          <w:szCs w:val="32"/>
          <w:lang w:val="en-US"/>
        </w:rPr>
        <w:t xml:space="preserve"> </w:t>
      </w:r>
      <w:r w:rsidR="0054708F">
        <w:rPr>
          <w:b/>
          <w:bCs/>
          <w:sz w:val="32"/>
          <w:szCs w:val="32"/>
          <w:lang w:val="en-US"/>
        </w:rPr>
        <w:t>Diversity and Inclusivity Fund</w:t>
      </w:r>
    </w:p>
    <w:p w14:paraId="29DA6B8A" w14:textId="77777777" w:rsidR="00482029" w:rsidRDefault="00482029" w:rsidP="008778A9">
      <w:pPr>
        <w:pStyle w:val="Body"/>
        <w:jc w:val="center"/>
        <w:rPr>
          <w:sz w:val="24"/>
          <w:szCs w:val="24"/>
        </w:rPr>
      </w:pPr>
    </w:p>
    <w:p w14:paraId="3B5C52F7" w14:textId="716A6A67" w:rsidR="00482029" w:rsidRDefault="00D87FA1" w:rsidP="008778A9">
      <w:pPr>
        <w:pStyle w:val="Body"/>
        <w:jc w:val="both"/>
        <w:rPr>
          <w:sz w:val="24"/>
          <w:szCs w:val="24"/>
        </w:rPr>
      </w:pPr>
      <w:r w:rsidRPr="00D87FA1">
        <w:rPr>
          <w:sz w:val="24"/>
          <w:szCs w:val="24"/>
        </w:rPr>
        <w:t>We</w:t>
      </w:r>
      <w:r w:rsidR="00A43391">
        <w:rPr>
          <w:sz w:val="24"/>
          <w:szCs w:val="24"/>
        </w:rPr>
        <w:t xml:space="preserve"> a</w:t>
      </w:r>
      <w:r w:rsidRPr="00D87FA1">
        <w:rPr>
          <w:sz w:val="24"/>
          <w:szCs w:val="24"/>
        </w:rPr>
        <w:t>re delighted that the compassionate mind foundation has established</w:t>
      </w:r>
      <w:r>
        <w:rPr>
          <w:sz w:val="24"/>
          <w:szCs w:val="24"/>
        </w:rPr>
        <w:t xml:space="preserve"> an </w:t>
      </w:r>
      <w:r w:rsidR="00E304B7">
        <w:rPr>
          <w:sz w:val="24"/>
          <w:szCs w:val="24"/>
        </w:rPr>
        <w:t>Equity</w:t>
      </w:r>
      <w:r w:rsidR="00A2215B">
        <w:rPr>
          <w:sz w:val="24"/>
          <w:szCs w:val="24"/>
        </w:rPr>
        <w:t>,</w:t>
      </w:r>
      <w:r w:rsidR="00E304B7">
        <w:rPr>
          <w:sz w:val="24"/>
          <w:szCs w:val="24"/>
        </w:rPr>
        <w:t xml:space="preserve"> </w:t>
      </w:r>
      <w:r w:rsidR="0054708F">
        <w:rPr>
          <w:sz w:val="24"/>
          <w:szCs w:val="24"/>
          <w:lang w:val="en-US"/>
        </w:rPr>
        <w:t>Diversity and Inclusivity</w:t>
      </w:r>
      <w:r w:rsidR="0054708F" w:rsidRPr="00A00E3C">
        <w:rPr>
          <w:sz w:val="24"/>
          <w:szCs w:val="24"/>
        </w:rPr>
        <w:t xml:space="preserve"> Fund </w:t>
      </w:r>
      <w:r w:rsidR="0054708F">
        <w:rPr>
          <w:sz w:val="24"/>
          <w:szCs w:val="24"/>
          <w:lang w:val="en-US"/>
        </w:rPr>
        <w:t>(</w:t>
      </w:r>
      <w:r w:rsidR="00E304B7">
        <w:rPr>
          <w:sz w:val="24"/>
          <w:szCs w:val="24"/>
          <w:lang w:val="en-US"/>
        </w:rPr>
        <w:t>E</w:t>
      </w:r>
      <w:r w:rsidR="0054708F">
        <w:rPr>
          <w:sz w:val="24"/>
          <w:szCs w:val="24"/>
          <w:lang w:val="en-US"/>
        </w:rPr>
        <w:t>DIF)</w:t>
      </w:r>
      <w:r>
        <w:rPr>
          <w:sz w:val="24"/>
          <w:szCs w:val="24"/>
          <w:lang w:val="en-US"/>
        </w:rPr>
        <w:t>. This fund seeks to</w:t>
      </w:r>
      <w:r w:rsidR="0054708F">
        <w:rPr>
          <w:sz w:val="24"/>
          <w:szCs w:val="24"/>
          <w:lang w:val="en-US"/>
        </w:rPr>
        <w:t xml:space="preserve"> provide financial </w:t>
      </w:r>
      <w:r>
        <w:rPr>
          <w:sz w:val="24"/>
          <w:szCs w:val="24"/>
          <w:lang w:val="en-US"/>
        </w:rPr>
        <w:t xml:space="preserve">assistance and </w:t>
      </w:r>
      <w:r w:rsidR="0054708F">
        <w:rPr>
          <w:sz w:val="24"/>
          <w:szCs w:val="24"/>
          <w:lang w:val="en-US"/>
        </w:rPr>
        <w:t xml:space="preserve">grants to support people from a diverse </w:t>
      </w:r>
      <w:r w:rsidR="005F05D8">
        <w:rPr>
          <w:sz w:val="24"/>
          <w:szCs w:val="24"/>
          <w:lang w:val="en-US"/>
        </w:rPr>
        <w:t xml:space="preserve">range of </w:t>
      </w:r>
      <w:r w:rsidR="0054708F">
        <w:rPr>
          <w:sz w:val="24"/>
          <w:szCs w:val="24"/>
          <w:lang w:val="en-US"/>
        </w:rPr>
        <w:t>background</w:t>
      </w:r>
      <w:r w:rsidR="005F05D8">
        <w:rPr>
          <w:sz w:val="24"/>
          <w:szCs w:val="24"/>
          <w:lang w:val="en-US"/>
        </w:rPr>
        <w:t>s</w:t>
      </w:r>
      <w:r w:rsidR="0054708F">
        <w:rPr>
          <w:sz w:val="24"/>
          <w:szCs w:val="24"/>
          <w:lang w:val="en-US"/>
        </w:rPr>
        <w:t xml:space="preserve"> </w:t>
      </w:r>
      <w:r>
        <w:rPr>
          <w:sz w:val="24"/>
          <w:szCs w:val="24"/>
          <w:lang w:val="en-US"/>
        </w:rPr>
        <w:t xml:space="preserve">in being able to </w:t>
      </w:r>
      <w:r w:rsidRPr="00D87FA1">
        <w:rPr>
          <w:sz w:val="24"/>
          <w:szCs w:val="24"/>
        </w:rPr>
        <w:t>utili</w:t>
      </w:r>
      <w:r>
        <w:rPr>
          <w:sz w:val="24"/>
          <w:szCs w:val="24"/>
        </w:rPr>
        <w:t xml:space="preserve">se </w:t>
      </w:r>
      <w:r w:rsidRPr="00D87FA1">
        <w:rPr>
          <w:sz w:val="24"/>
          <w:szCs w:val="24"/>
        </w:rPr>
        <w:t>the resource</w:t>
      </w:r>
      <w:r>
        <w:rPr>
          <w:sz w:val="24"/>
          <w:szCs w:val="24"/>
        </w:rPr>
        <w:t xml:space="preserve">s </w:t>
      </w:r>
      <w:r w:rsidRPr="00D87FA1">
        <w:rPr>
          <w:sz w:val="24"/>
          <w:szCs w:val="24"/>
        </w:rPr>
        <w:t xml:space="preserve">and </w:t>
      </w:r>
      <w:r w:rsidR="004645FB" w:rsidRPr="00D87FA1">
        <w:rPr>
          <w:sz w:val="24"/>
          <w:szCs w:val="24"/>
        </w:rPr>
        <w:t>opportunities</w:t>
      </w:r>
      <w:r w:rsidRPr="00D87FA1">
        <w:rPr>
          <w:sz w:val="24"/>
          <w:szCs w:val="24"/>
        </w:rPr>
        <w:t xml:space="preserve"> provided by the </w:t>
      </w:r>
      <w:r w:rsidR="007448E1">
        <w:rPr>
          <w:sz w:val="24"/>
          <w:szCs w:val="24"/>
        </w:rPr>
        <w:t>C</w:t>
      </w:r>
      <w:r w:rsidRPr="00D87FA1">
        <w:rPr>
          <w:sz w:val="24"/>
          <w:szCs w:val="24"/>
        </w:rPr>
        <w:t xml:space="preserve">ompassionate </w:t>
      </w:r>
      <w:r w:rsidR="007448E1">
        <w:rPr>
          <w:sz w:val="24"/>
          <w:szCs w:val="24"/>
        </w:rPr>
        <w:t>M</w:t>
      </w:r>
      <w:r w:rsidRPr="00D87FA1">
        <w:rPr>
          <w:sz w:val="24"/>
          <w:szCs w:val="24"/>
        </w:rPr>
        <w:t xml:space="preserve">ind </w:t>
      </w:r>
      <w:r w:rsidR="007448E1">
        <w:rPr>
          <w:sz w:val="24"/>
          <w:szCs w:val="24"/>
        </w:rPr>
        <w:t>F</w:t>
      </w:r>
      <w:r w:rsidRPr="00D87FA1">
        <w:rPr>
          <w:sz w:val="24"/>
          <w:szCs w:val="24"/>
        </w:rPr>
        <w:t>oundation and</w:t>
      </w:r>
      <w:r w:rsidR="0054708F">
        <w:rPr>
          <w:sz w:val="24"/>
          <w:szCs w:val="24"/>
          <w:lang w:val="en-US"/>
        </w:rPr>
        <w:t xml:space="preserve"> the CMF community</w:t>
      </w:r>
      <w:r>
        <w:rPr>
          <w:sz w:val="24"/>
          <w:szCs w:val="24"/>
          <w:lang w:val="en-US"/>
        </w:rPr>
        <w:t xml:space="preserve">. </w:t>
      </w:r>
      <w:r w:rsidR="007448E1">
        <w:rPr>
          <w:sz w:val="24"/>
          <w:szCs w:val="24"/>
          <w:lang w:val="en-US"/>
        </w:rPr>
        <w:t xml:space="preserve">Our EDIF scheme aims to be fair, and transparent. We are aware of many inequalities around the world, and we are keen to support people where inequalities may be a barrier to receiving CFT training. </w:t>
      </w:r>
      <w:r w:rsidR="00A43391">
        <w:rPr>
          <w:sz w:val="24"/>
          <w:szCs w:val="24"/>
        </w:rPr>
        <w:t>A</w:t>
      </w:r>
      <w:r w:rsidRPr="00D87FA1">
        <w:rPr>
          <w:sz w:val="24"/>
          <w:szCs w:val="24"/>
        </w:rPr>
        <w:t>mong the benefits we hope to provide is to help people participate in</w:t>
      </w:r>
      <w:r>
        <w:rPr>
          <w:sz w:val="24"/>
          <w:szCs w:val="24"/>
        </w:rPr>
        <w:t xml:space="preserve"> </w:t>
      </w:r>
      <w:r w:rsidR="0054708F">
        <w:rPr>
          <w:sz w:val="24"/>
          <w:szCs w:val="24"/>
          <w:lang w:val="en-US"/>
        </w:rPr>
        <w:t>CMF activities such as the annual international conference</w:t>
      </w:r>
      <w:r w:rsidRPr="00D87FA1">
        <w:rPr>
          <w:sz w:val="24"/>
          <w:szCs w:val="24"/>
        </w:rPr>
        <w:t xml:space="preserve"> </w:t>
      </w:r>
      <w:r>
        <w:rPr>
          <w:sz w:val="24"/>
          <w:szCs w:val="24"/>
        </w:rPr>
        <w:t>s</w:t>
      </w:r>
      <w:r w:rsidRPr="00D87FA1">
        <w:rPr>
          <w:sz w:val="24"/>
          <w:szCs w:val="24"/>
        </w:rPr>
        <w:t xml:space="preserve">upport with training </w:t>
      </w:r>
      <w:r w:rsidR="00A43391" w:rsidRPr="00A43391">
        <w:rPr>
          <w:sz w:val="24"/>
          <w:szCs w:val="24"/>
        </w:rPr>
        <w:t>both specific workshops and occasionally the longer versions of training</w:t>
      </w:r>
      <w:r w:rsidR="00A43391">
        <w:rPr>
          <w:sz w:val="24"/>
          <w:szCs w:val="24"/>
        </w:rPr>
        <w:t xml:space="preserve"> </w:t>
      </w:r>
      <w:r w:rsidRPr="00D87FA1">
        <w:rPr>
          <w:sz w:val="24"/>
          <w:szCs w:val="24"/>
        </w:rPr>
        <w:t>where appropriate</w:t>
      </w:r>
      <w:r>
        <w:rPr>
          <w:sz w:val="24"/>
          <w:szCs w:val="24"/>
          <w:lang w:val="en-US"/>
        </w:rPr>
        <w:t>.</w:t>
      </w:r>
      <w:r w:rsidR="007448E1">
        <w:rPr>
          <w:sz w:val="24"/>
          <w:szCs w:val="24"/>
          <w:lang w:val="en-US"/>
        </w:rPr>
        <w:t xml:space="preserve"> </w:t>
      </w:r>
    </w:p>
    <w:p w14:paraId="5FE7B2A8" w14:textId="77777777" w:rsidR="00482029" w:rsidRDefault="00482029" w:rsidP="008778A9">
      <w:pPr>
        <w:pStyle w:val="Body"/>
        <w:jc w:val="both"/>
        <w:rPr>
          <w:sz w:val="24"/>
          <w:szCs w:val="24"/>
        </w:rPr>
      </w:pPr>
    </w:p>
    <w:p w14:paraId="56BDCA92" w14:textId="77777777" w:rsidR="00482029" w:rsidRDefault="0054708F" w:rsidP="008778A9">
      <w:pPr>
        <w:pStyle w:val="Body"/>
        <w:jc w:val="both"/>
        <w:rPr>
          <w:b/>
          <w:bCs/>
          <w:sz w:val="28"/>
          <w:szCs w:val="28"/>
        </w:rPr>
      </w:pPr>
      <w:r>
        <w:rPr>
          <w:b/>
          <w:bCs/>
          <w:sz w:val="28"/>
          <w:szCs w:val="28"/>
          <w:lang w:val="en-US"/>
        </w:rPr>
        <w:t>Who can apply?</w:t>
      </w:r>
    </w:p>
    <w:p w14:paraId="4A112053" w14:textId="77777777" w:rsidR="00482029" w:rsidRDefault="00482029" w:rsidP="008778A9">
      <w:pPr>
        <w:pStyle w:val="Body"/>
        <w:jc w:val="both"/>
        <w:rPr>
          <w:sz w:val="24"/>
          <w:szCs w:val="24"/>
        </w:rPr>
      </w:pPr>
    </w:p>
    <w:p w14:paraId="0E11EF77" w14:textId="1D40B167" w:rsidR="00482029" w:rsidRDefault="0054708F" w:rsidP="008778A9">
      <w:pPr>
        <w:pStyle w:val="Body"/>
        <w:jc w:val="both"/>
        <w:rPr>
          <w:sz w:val="24"/>
          <w:szCs w:val="24"/>
        </w:rPr>
      </w:pPr>
      <w:r>
        <w:rPr>
          <w:sz w:val="24"/>
          <w:szCs w:val="24"/>
          <w:lang w:val="en-US"/>
        </w:rPr>
        <w:t xml:space="preserve">The </w:t>
      </w:r>
      <w:r w:rsidR="00E304B7">
        <w:rPr>
          <w:sz w:val="24"/>
          <w:szCs w:val="24"/>
          <w:lang w:val="en-US"/>
        </w:rPr>
        <w:t>E</w:t>
      </w:r>
      <w:r>
        <w:rPr>
          <w:sz w:val="24"/>
          <w:szCs w:val="24"/>
          <w:lang w:val="en-US"/>
        </w:rPr>
        <w:t xml:space="preserve">DIF </w:t>
      </w:r>
      <w:r>
        <w:rPr>
          <w:sz w:val="24"/>
          <w:szCs w:val="24"/>
        </w:rPr>
        <w:t>grant</w:t>
      </w:r>
      <w:r>
        <w:rPr>
          <w:sz w:val="24"/>
          <w:szCs w:val="24"/>
          <w:lang w:val="en-US"/>
        </w:rPr>
        <w:t>s</w:t>
      </w:r>
      <w:r>
        <w:rPr>
          <w:sz w:val="24"/>
          <w:szCs w:val="24"/>
        </w:rPr>
        <w:t xml:space="preserve"> </w:t>
      </w:r>
      <w:r>
        <w:rPr>
          <w:sz w:val="24"/>
          <w:szCs w:val="24"/>
          <w:lang w:val="en-US"/>
        </w:rPr>
        <w:t xml:space="preserve">are open </w:t>
      </w:r>
      <w:r w:rsidR="00D87FA1">
        <w:rPr>
          <w:sz w:val="24"/>
          <w:szCs w:val="24"/>
          <w:lang w:val="en-US"/>
        </w:rPr>
        <w:t xml:space="preserve">to </w:t>
      </w:r>
      <w:r w:rsidR="004645FB">
        <w:rPr>
          <w:sz w:val="24"/>
          <w:szCs w:val="24"/>
          <w:lang w:val="en-US"/>
        </w:rPr>
        <w:t>individuals</w:t>
      </w:r>
      <w:r w:rsidR="00301A57">
        <w:rPr>
          <w:sz w:val="24"/>
          <w:szCs w:val="24"/>
          <w:lang w:val="en-US"/>
        </w:rPr>
        <w:t>’</w:t>
      </w:r>
      <w:r w:rsidR="004645FB">
        <w:rPr>
          <w:sz w:val="24"/>
          <w:szCs w:val="24"/>
          <w:lang w:val="en-US"/>
        </w:rPr>
        <w:t xml:space="preserve"> </w:t>
      </w:r>
      <w:r w:rsidR="004645FB" w:rsidRPr="00D87FA1">
        <w:rPr>
          <w:sz w:val="24"/>
          <w:szCs w:val="24"/>
        </w:rPr>
        <w:t>have</w:t>
      </w:r>
      <w:r w:rsidR="00D87FA1" w:rsidRPr="00D87FA1">
        <w:rPr>
          <w:sz w:val="24"/>
          <w:szCs w:val="24"/>
        </w:rPr>
        <w:t xml:space="preserve"> a serious interest in developing their understanding and ability to apply compassion focused principles in different areas of their work and life</w:t>
      </w:r>
      <w:r>
        <w:rPr>
          <w:sz w:val="24"/>
          <w:szCs w:val="24"/>
          <w:lang w:val="en-US"/>
        </w:rPr>
        <w:t xml:space="preserve">. </w:t>
      </w:r>
      <w:r w:rsidR="00D87FA1">
        <w:rPr>
          <w:sz w:val="24"/>
          <w:szCs w:val="24"/>
        </w:rPr>
        <w:t>P</w:t>
      </w:r>
      <w:r w:rsidR="00D87FA1" w:rsidRPr="00D87FA1">
        <w:rPr>
          <w:sz w:val="24"/>
          <w:szCs w:val="24"/>
        </w:rPr>
        <w:t>otential beneficiaries include</w:t>
      </w:r>
      <w:r>
        <w:rPr>
          <w:sz w:val="24"/>
          <w:szCs w:val="24"/>
          <w:lang w:val="en-US"/>
        </w:rPr>
        <w:t xml:space="preserve">, but </w:t>
      </w:r>
      <w:r w:rsidR="00D87FA1">
        <w:rPr>
          <w:sz w:val="24"/>
          <w:szCs w:val="24"/>
          <w:lang w:val="en-US"/>
        </w:rPr>
        <w:t xml:space="preserve">are </w:t>
      </w:r>
      <w:r>
        <w:rPr>
          <w:sz w:val="24"/>
          <w:szCs w:val="24"/>
          <w:lang w:val="en-US"/>
        </w:rPr>
        <w:t>not limited to, members of the Compassionate Mind Foundation, clinicians, researchers and practitioners</w:t>
      </w:r>
      <w:r w:rsidR="00D87FA1">
        <w:rPr>
          <w:sz w:val="24"/>
          <w:szCs w:val="24"/>
          <w:lang w:val="en-US"/>
        </w:rPr>
        <w:t xml:space="preserve">. Applicants should </w:t>
      </w:r>
      <w:r w:rsidR="004645FB">
        <w:rPr>
          <w:sz w:val="24"/>
          <w:szCs w:val="24"/>
          <w:lang w:val="en-US"/>
        </w:rPr>
        <w:t>be interested</w:t>
      </w:r>
      <w:r>
        <w:rPr>
          <w:sz w:val="24"/>
          <w:szCs w:val="24"/>
          <w:lang w:val="en-US"/>
        </w:rPr>
        <w:t xml:space="preserve"> in </w:t>
      </w:r>
      <w:r w:rsidR="00F94651" w:rsidRPr="00F94651">
        <w:rPr>
          <w:sz w:val="24"/>
          <w:szCs w:val="24"/>
        </w:rPr>
        <w:t xml:space="preserve">developing their understanding and interest in </w:t>
      </w:r>
      <w:r w:rsidR="00301A57" w:rsidRPr="00F94651">
        <w:rPr>
          <w:sz w:val="24"/>
          <w:szCs w:val="24"/>
        </w:rPr>
        <w:t>applying</w:t>
      </w:r>
      <w:r w:rsidR="00301A57">
        <w:rPr>
          <w:sz w:val="24"/>
          <w:szCs w:val="24"/>
        </w:rPr>
        <w:t xml:space="preserve"> </w:t>
      </w:r>
      <w:r w:rsidR="00301A57">
        <w:rPr>
          <w:sz w:val="24"/>
          <w:szCs w:val="24"/>
          <w:lang w:val="en-US"/>
        </w:rPr>
        <w:t>the</w:t>
      </w:r>
      <w:r w:rsidR="00F94651">
        <w:rPr>
          <w:sz w:val="24"/>
          <w:szCs w:val="24"/>
          <w:lang w:val="en-US"/>
        </w:rPr>
        <w:t xml:space="preserve"> </w:t>
      </w:r>
      <w:r w:rsidR="00D87FA1">
        <w:rPr>
          <w:sz w:val="24"/>
          <w:szCs w:val="24"/>
          <w:lang w:val="en-US"/>
        </w:rPr>
        <w:t xml:space="preserve">evolution informed biopsychosocial </w:t>
      </w:r>
      <w:r>
        <w:rPr>
          <w:sz w:val="24"/>
          <w:szCs w:val="24"/>
          <w:lang w:val="en-US"/>
        </w:rPr>
        <w:t>science of compassion, research and practice</w:t>
      </w:r>
      <w:r w:rsidR="00F94651">
        <w:rPr>
          <w:sz w:val="24"/>
          <w:szCs w:val="24"/>
          <w:lang w:val="en-US"/>
        </w:rPr>
        <w:t xml:space="preserve"> </w:t>
      </w:r>
      <w:r w:rsidR="00F94651" w:rsidRPr="00F94651">
        <w:rPr>
          <w:sz w:val="24"/>
          <w:szCs w:val="24"/>
        </w:rPr>
        <w:t>to multiple areas of human functioning</w:t>
      </w:r>
    </w:p>
    <w:p w14:paraId="611C5D81" w14:textId="77777777" w:rsidR="00482029" w:rsidRDefault="00482029" w:rsidP="008778A9">
      <w:pPr>
        <w:pStyle w:val="Body"/>
        <w:jc w:val="both"/>
        <w:rPr>
          <w:sz w:val="24"/>
          <w:szCs w:val="24"/>
        </w:rPr>
      </w:pPr>
    </w:p>
    <w:p w14:paraId="183BFD53" w14:textId="77777777" w:rsidR="00482029" w:rsidRDefault="0054708F" w:rsidP="008778A9">
      <w:pPr>
        <w:pStyle w:val="Body"/>
        <w:jc w:val="both"/>
        <w:rPr>
          <w:b/>
          <w:bCs/>
          <w:sz w:val="28"/>
          <w:szCs w:val="28"/>
        </w:rPr>
      </w:pPr>
      <w:r>
        <w:rPr>
          <w:b/>
          <w:bCs/>
          <w:sz w:val="28"/>
          <w:szCs w:val="28"/>
          <w:lang w:val="en-US"/>
        </w:rPr>
        <w:t>Eligibility</w:t>
      </w:r>
    </w:p>
    <w:p w14:paraId="50721C5D" w14:textId="77777777" w:rsidR="00482029" w:rsidRDefault="00482029" w:rsidP="008778A9">
      <w:pPr>
        <w:pStyle w:val="Body"/>
        <w:jc w:val="both"/>
        <w:rPr>
          <w:sz w:val="24"/>
          <w:szCs w:val="24"/>
        </w:rPr>
      </w:pPr>
    </w:p>
    <w:p w14:paraId="44B6F300" w14:textId="576B6901" w:rsidR="00482029" w:rsidRDefault="0054708F" w:rsidP="008778A9">
      <w:pPr>
        <w:pStyle w:val="Body"/>
        <w:jc w:val="both"/>
        <w:rPr>
          <w:sz w:val="24"/>
          <w:szCs w:val="24"/>
        </w:rPr>
      </w:pPr>
      <w:r>
        <w:rPr>
          <w:sz w:val="24"/>
          <w:szCs w:val="24"/>
          <w:lang w:val="en-US"/>
        </w:rPr>
        <w:t xml:space="preserve">Applications for </w:t>
      </w:r>
      <w:r w:rsidR="00E304B7">
        <w:rPr>
          <w:sz w:val="24"/>
          <w:szCs w:val="24"/>
          <w:lang w:val="en-US"/>
        </w:rPr>
        <w:t>E</w:t>
      </w:r>
      <w:r>
        <w:rPr>
          <w:sz w:val="24"/>
          <w:szCs w:val="24"/>
          <w:lang w:val="en-US"/>
        </w:rPr>
        <w:t xml:space="preserve">DIF </w:t>
      </w:r>
      <w:r w:rsidR="00F94651" w:rsidRPr="00F94651">
        <w:rPr>
          <w:sz w:val="24"/>
          <w:szCs w:val="24"/>
        </w:rPr>
        <w:t>financial assistance and</w:t>
      </w:r>
      <w:r w:rsidR="00F94651">
        <w:rPr>
          <w:sz w:val="24"/>
          <w:szCs w:val="24"/>
        </w:rPr>
        <w:t xml:space="preserve"> </w:t>
      </w:r>
      <w:r>
        <w:rPr>
          <w:sz w:val="24"/>
          <w:szCs w:val="24"/>
          <w:lang w:val="en-US"/>
        </w:rPr>
        <w:t xml:space="preserve">grants </w:t>
      </w:r>
      <w:r w:rsidR="000B1FCE">
        <w:rPr>
          <w:sz w:val="24"/>
          <w:szCs w:val="24"/>
        </w:rPr>
        <w:t xml:space="preserve">must focus on </w:t>
      </w:r>
      <w:r>
        <w:rPr>
          <w:sz w:val="24"/>
          <w:szCs w:val="24"/>
          <w:lang w:val="en-US"/>
        </w:rPr>
        <w:t xml:space="preserve">diversity and inclusion, including (but not limited to) diversity across gender, </w:t>
      </w:r>
      <w:r w:rsidR="00AF43F8">
        <w:rPr>
          <w:sz w:val="24"/>
          <w:szCs w:val="24"/>
          <w:lang w:val="en-US"/>
        </w:rPr>
        <w:t>ethnicity</w:t>
      </w:r>
      <w:r>
        <w:rPr>
          <w:sz w:val="24"/>
          <w:szCs w:val="24"/>
          <w:lang w:val="en-US"/>
        </w:rPr>
        <w:t xml:space="preserve">, culture, country of residence and financial status. </w:t>
      </w:r>
    </w:p>
    <w:p w14:paraId="39953153" w14:textId="77777777" w:rsidR="00482029" w:rsidRDefault="00482029" w:rsidP="008778A9">
      <w:pPr>
        <w:pStyle w:val="Body"/>
        <w:jc w:val="both"/>
        <w:rPr>
          <w:sz w:val="24"/>
          <w:szCs w:val="24"/>
        </w:rPr>
      </w:pPr>
    </w:p>
    <w:p w14:paraId="2B920D54" w14:textId="77777777" w:rsidR="00482029" w:rsidRDefault="0054708F" w:rsidP="008778A9">
      <w:pPr>
        <w:pStyle w:val="Body"/>
        <w:jc w:val="both"/>
        <w:rPr>
          <w:sz w:val="24"/>
          <w:szCs w:val="24"/>
        </w:rPr>
      </w:pPr>
      <w:r>
        <w:rPr>
          <w:sz w:val="24"/>
          <w:szCs w:val="24"/>
          <w:lang w:val="en-US"/>
        </w:rPr>
        <w:t xml:space="preserve">Applications relating to a range of participant groups will be considered, including different age groups, career stages, geographical regions and sectors. </w:t>
      </w:r>
    </w:p>
    <w:p w14:paraId="1D1610A1" w14:textId="77777777" w:rsidR="00482029" w:rsidRDefault="00482029" w:rsidP="008778A9">
      <w:pPr>
        <w:pStyle w:val="Body"/>
        <w:jc w:val="both"/>
        <w:rPr>
          <w:sz w:val="24"/>
          <w:szCs w:val="24"/>
        </w:rPr>
      </w:pPr>
    </w:p>
    <w:p w14:paraId="7288C468" w14:textId="2BC07927" w:rsidR="00482029" w:rsidRDefault="0054708F" w:rsidP="008778A9">
      <w:pPr>
        <w:pStyle w:val="Body"/>
        <w:jc w:val="both"/>
        <w:rPr>
          <w:sz w:val="24"/>
          <w:szCs w:val="24"/>
          <w:lang w:val="en-US"/>
        </w:rPr>
      </w:pPr>
      <w:r>
        <w:rPr>
          <w:sz w:val="24"/>
          <w:szCs w:val="24"/>
          <w:lang w:val="en-US"/>
        </w:rPr>
        <w:t xml:space="preserve">The principle of the </w:t>
      </w:r>
      <w:r w:rsidR="00E304B7">
        <w:rPr>
          <w:sz w:val="24"/>
          <w:szCs w:val="24"/>
          <w:lang w:val="en-US"/>
        </w:rPr>
        <w:t>E</w:t>
      </w:r>
      <w:r>
        <w:rPr>
          <w:sz w:val="24"/>
          <w:szCs w:val="24"/>
          <w:lang w:val="en-US"/>
        </w:rPr>
        <w:t xml:space="preserve">DIF grants is to allow those who might otherwise not be able to attend </w:t>
      </w:r>
      <w:r w:rsidR="00F94651" w:rsidRPr="00F94651">
        <w:rPr>
          <w:sz w:val="24"/>
          <w:szCs w:val="24"/>
        </w:rPr>
        <w:t>or become involved with</w:t>
      </w:r>
      <w:r w:rsidR="00F94651">
        <w:rPr>
          <w:sz w:val="24"/>
          <w:szCs w:val="24"/>
        </w:rPr>
        <w:t xml:space="preserve"> </w:t>
      </w:r>
      <w:r>
        <w:rPr>
          <w:sz w:val="24"/>
          <w:szCs w:val="24"/>
          <w:lang w:val="en-US"/>
        </w:rPr>
        <w:t xml:space="preserve">CMF activities </w:t>
      </w:r>
      <w:r w:rsidR="000B1FCE">
        <w:rPr>
          <w:sz w:val="24"/>
          <w:szCs w:val="24"/>
          <w:lang w:val="en-US"/>
        </w:rPr>
        <w:t xml:space="preserve">or training </w:t>
      </w:r>
      <w:r w:rsidR="00301A57">
        <w:rPr>
          <w:sz w:val="24"/>
          <w:szCs w:val="24"/>
          <w:lang w:val="en-US"/>
        </w:rPr>
        <w:t>opportunities</w:t>
      </w:r>
      <w:r w:rsidR="000B1FCE">
        <w:rPr>
          <w:sz w:val="24"/>
          <w:szCs w:val="24"/>
          <w:lang w:val="en-US"/>
        </w:rPr>
        <w:t xml:space="preserve">. </w:t>
      </w:r>
    </w:p>
    <w:p w14:paraId="027AF0B1" w14:textId="77777777" w:rsidR="000B1FCE" w:rsidRDefault="000B1FCE" w:rsidP="008778A9">
      <w:pPr>
        <w:pStyle w:val="Body"/>
        <w:jc w:val="both"/>
        <w:rPr>
          <w:sz w:val="24"/>
          <w:szCs w:val="24"/>
          <w:lang w:val="en-US"/>
        </w:rPr>
      </w:pPr>
    </w:p>
    <w:p w14:paraId="10DBC5DE" w14:textId="71078D84" w:rsidR="000B1FCE" w:rsidRDefault="000B1FCE" w:rsidP="008778A9">
      <w:pPr>
        <w:pStyle w:val="Body"/>
        <w:jc w:val="both"/>
        <w:rPr>
          <w:b/>
          <w:bCs/>
          <w:sz w:val="28"/>
          <w:szCs w:val="28"/>
        </w:rPr>
      </w:pPr>
      <w:r w:rsidRPr="000B1FCE">
        <w:rPr>
          <w:b/>
          <w:bCs/>
          <w:sz w:val="28"/>
          <w:szCs w:val="28"/>
        </w:rPr>
        <w:t>Guidance</w:t>
      </w:r>
    </w:p>
    <w:p w14:paraId="4BDBD704" w14:textId="77777777" w:rsidR="000B1FCE" w:rsidRDefault="000B1FCE" w:rsidP="008778A9">
      <w:pPr>
        <w:pStyle w:val="Body"/>
        <w:jc w:val="both"/>
        <w:rPr>
          <w:sz w:val="24"/>
          <w:szCs w:val="24"/>
          <w:lang w:val="en-US"/>
        </w:rPr>
      </w:pPr>
    </w:p>
    <w:p w14:paraId="71F4885B" w14:textId="04638FE9" w:rsidR="000B1FCE" w:rsidRPr="000B1FCE" w:rsidRDefault="000B1FCE" w:rsidP="008778A9">
      <w:pPr>
        <w:pStyle w:val="Body"/>
        <w:jc w:val="both"/>
        <w:rPr>
          <w:sz w:val="24"/>
          <w:szCs w:val="24"/>
          <w:lang w:val="en-US"/>
        </w:rPr>
      </w:pPr>
      <w:r>
        <w:rPr>
          <w:sz w:val="24"/>
          <w:szCs w:val="24"/>
          <w:lang w:val="en-US"/>
        </w:rPr>
        <w:t xml:space="preserve">Since we receive many applications for EDIF funding, we need to be able to use the EDIF resources as responsibly as possible. Therefore, the process of allocating funds is described below. </w:t>
      </w:r>
    </w:p>
    <w:p w14:paraId="03E3B469" w14:textId="77777777" w:rsidR="00482029" w:rsidRDefault="00482029" w:rsidP="008778A9">
      <w:pPr>
        <w:pStyle w:val="Body"/>
        <w:jc w:val="both"/>
        <w:rPr>
          <w:sz w:val="24"/>
          <w:szCs w:val="24"/>
        </w:rPr>
      </w:pPr>
    </w:p>
    <w:p w14:paraId="28CBD456" w14:textId="2E9DBC10" w:rsidR="000B1FCE" w:rsidRDefault="0054708F" w:rsidP="008778A9">
      <w:pPr>
        <w:pStyle w:val="Body"/>
        <w:jc w:val="both"/>
        <w:rPr>
          <w:b/>
          <w:bCs/>
          <w:sz w:val="28"/>
          <w:szCs w:val="28"/>
        </w:rPr>
      </w:pPr>
      <w:r w:rsidRPr="00A00E3C">
        <w:rPr>
          <w:b/>
          <w:bCs/>
          <w:sz w:val="28"/>
          <w:szCs w:val="28"/>
        </w:rPr>
        <w:t>Assessment criteria</w:t>
      </w:r>
    </w:p>
    <w:p w14:paraId="1F9CEF18" w14:textId="77777777" w:rsidR="00482029" w:rsidRDefault="00482029" w:rsidP="008778A9">
      <w:pPr>
        <w:pStyle w:val="Body"/>
        <w:jc w:val="both"/>
        <w:rPr>
          <w:sz w:val="24"/>
          <w:szCs w:val="24"/>
        </w:rPr>
      </w:pPr>
    </w:p>
    <w:p w14:paraId="628D3D04" w14:textId="2A8CC75A" w:rsidR="00482029" w:rsidRDefault="0054708F" w:rsidP="008778A9">
      <w:pPr>
        <w:pStyle w:val="Body"/>
        <w:jc w:val="both"/>
        <w:rPr>
          <w:sz w:val="24"/>
          <w:szCs w:val="24"/>
        </w:rPr>
      </w:pPr>
      <w:r>
        <w:rPr>
          <w:sz w:val="24"/>
          <w:szCs w:val="24"/>
          <w:lang w:val="en-US"/>
        </w:rPr>
        <w:t>Applicants should show that the requested funding will make a significant difference to their ability to participate in, develop from and contribute to the CMF communit</w:t>
      </w:r>
      <w:r w:rsidR="00AF43F8">
        <w:rPr>
          <w:sz w:val="24"/>
          <w:szCs w:val="24"/>
          <w:lang w:val="en-US"/>
        </w:rPr>
        <w:t>y.</w:t>
      </w:r>
    </w:p>
    <w:p w14:paraId="5F6A9F5D" w14:textId="77777777" w:rsidR="00482029" w:rsidRDefault="00482029" w:rsidP="008778A9">
      <w:pPr>
        <w:pStyle w:val="Body"/>
        <w:jc w:val="both"/>
        <w:rPr>
          <w:sz w:val="24"/>
          <w:szCs w:val="24"/>
        </w:rPr>
      </w:pPr>
    </w:p>
    <w:p w14:paraId="1870959E" w14:textId="77777777" w:rsidR="00482029" w:rsidRDefault="0054708F" w:rsidP="008778A9">
      <w:pPr>
        <w:pStyle w:val="Body"/>
        <w:jc w:val="both"/>
        <w:rPr>
          <w:sz w:val="24"/>
          <w:szCs w:val="24"/>
        </w:rPr>
      </w:pPr>
      <w:r>
        <w:rPr>
          <w:sz w:val="24"/>
          <w:szCs w:val="24"/>
          <w:lang w:val="en-US"/>
        </w:rPr>
        <w:t>All applications should be clearly:</w:t>
      </w:r>
    </w:p>
    <w:p w14:paraId="32289847" w14:textId="77777777" w:rsidR="00482029" w:rsidRDefault="00482029" w:rsidP="008778A9">
      <w:pPr>
        <w:pStyle w:val="Body"/>
        <w:jc w:val="both"/>
        <w:rPr>
          <w:sz w:val="24"/>
          <w:szCs w:val="24"/>
        </w:rPr>
      </w:pPr>
    </w:p>
    <w:p w14:paraId="5A66B961" w14:textId="77777777" w:rsidR="00482029" w:rsidRDefault="0054708F" w:rsidP="008778A9">
      <w:pPr>
        <w:pStyle w:val="Body"/>
        <w:numPr>
          <w:ilvl w:val="0"/>
          <w:numId w:val="2"/>
        </w:numPr>
        <w:jc w:val="both"/>
        <w:rPr>
          <w:sz w:val="24"/>
          <w:szCs w:val="24"/>
          <w:lang w:val="en-US"/>
        </w:rPr>
      </w:pPr>
      <w:r>
        <w:rPr>
          <w:sz w:val="24"/>
          <w:szCs w:val="24"/>
          <w:lang w:val="en-US"/>
        </w:rPr>
        <w:t>able to offer a defined opportunity for the applicant</w:t>
      </w:r>
      <w:r>
        <w:rPr>
          <w:sz w:val="24"/>
          <w:szCs w:val="24"/>
        </w:rPr>
        <w:t>;</w:t>
      </w:r>
    </w:p>
    <w:p w14:paraId="31E2930F" w14:textId="77777777" w:rsidR="00482029" w:rsidRDefault="0054708F" w:rsidP="008778A9">
      <w:pPr>
        <w:pStyle w:val="Body"/>
        <w:numPr>
          <w:ilvl w:val="0"/>
          <w:numId w:val="2"/>
        </w:numPr>
        <w:jc w:val="both"/>
        <w:rPr>
          <w:sz w:val="24"/>
          <w:szCs w:val="24"/>
          <w:lang w:val="en-US"/>
        </w:rPr>
      </w:pPr>
      <w:r>
        <w:rPr>
          <w:sz w:val="24"/>
          <w:szCs w:val="24"/>
          <w:lang w:val="en-US"/>
        </w:rPr>
        <w:t>able to offer a defined intended impact for the applicant</w:t>
      </w:r>
      <w:r>
        <w:rPr>
          <w:sz w:val="24"/>
          <w:szCs w:val="24"/>
        </w:rPr>
        <w:t xml:space="preserve">; </w:t>
      </w:r>
    </w:p>
    <w:p w14:paraId="5C30719A" w14:textId="0C6BF24C" w:rsidR="00482029" w:rsidRDefault="004645FB" w:rsidP="008778A9">
      <w:pPr>
        <w:pStyle w:val="Body"/>
        <w:numPr>
          <w:ilvl w:val="0"/>
          <w:numId w:val="2"/>
        </w:numPr>
        <w:jc w:val="both"/>
        <w:rPr>
          <w:sz w:val="24"/>
          <w:szCs w:val="24"/>
          <w:lang w:val="en-US"/>
        </w:rPr>
      </w:pPr>
      <w:r>
        <w:rPr>
          <w:sz w:val="24"/>
          <w:szCs w:val="24"/>
          <w:lang w:val="en-US"/>
        </w:rPr>
        <w:t>centered</w:t>
      </w:r>
      <w:r w:rsidR="0054708F">
        <w:rPr>
          <w:sz w:val="24"/>
          <w:szCs w:val="24"/>
          <w:lang w:val="en-US"/>
        </w:rPr>
        <w:t xml:space="preserve"> on increasing diversity and inclusion in the CMF community</w:t>
      </w:r>
      <w:r w:rsidR="0054708F">
        <w:rPr>
          <w:sz w:val="24"/>
          <w:szCs w:val="24"/>
        </w:rPr>
        <w:t>;</w:t>
      </w:r>
    </w:p>
    <w:p w14:paraId="498301E7" w14:textId="77777777" w:rsidR="00482029" w:rsidRDefault="0054708F" w:rsidP="008778A9">
      <w:pPr>
        <w:pStyle w:val="Body"/>
        <w:numPr>
          <w:ilvl w:val="0"/>
          <w:numId w:val="2"/>
        </w:numPr>
        <w:jc w:val="both"/>
        <w:rPr>
          <w:sz w:val="24"/>
          <w:szCs w:val="24"/>
          <w:lang w:val="en-US"/>
        </w:rPr>
      </w:pPr>
      <w:r>
        <w:rPr>
          <w:sz w:val="24"/>
          <w:szCs w:val="24"/>
          <w:lang w:val="en-US"/>
        </w:rPr>
        <w:t>relevant to the CMF</w:t>
      </w:r>
      <w:r>
        <w:rPr>
          <w:sz w:val="24"/>
          <w:szCs w:val="24"/>
        </w:rPr>
        <w:t xml:space="preserve"> </w:t>
      </w:r>
      <w:r>
        <w:rPr>
          <w:sz w:val="24"/>
          <w:szCs w:val="24"/>
          <w:lang w:val="en-US"/>
        </w:rPr>
        <w:t>mission statement</w:t>
      </w:r>
      <w:r>
        <w:rPr>
          <w:sz w:val="24"/>
          <w:szCs w:val="24"/>
        </w:rPr>
        <w:t>;</w:t>
      </w:r>
      <w:r>
        <w:rPr>
          <w:sz w:val="24"/>
          <w:szCs w:val="24"/>
          <w:lang w:val="en-US"/>
        </w:rPr>
        <w:t xml:space="preserve"> and </w:t>
      </w:r>
    </w:p>
    <w:p w14:paraId="41ECD668" w14:textId="77777777" w:rsidR="00482029" w:rsidRDefault="0054708F" w:rsidP="008778A9">
      <w:pPr>
        <w:pStyle w:val="Body"/>
        <w:numPr>
          <w:ilvl w:val="0"/>
          <w:numId w:val="2"/>
        </w:numPr>
        <w:jc w:val="both"/>
        <w:rPr>
          <w:sz w:val="24"/>
          <w:szCs w:val="24"/>
          <w:lang w:val="en-US"/>
        </w:rPr>
      </w:pPr>
      <w:r>
        <w:rPr>
          <w:sz w:val="24"/>
          <w:szCs w:val="24"/>
          <w:lang w:val="en-US"/>
        </w:rPr>
        <w:t>includes process of review following involvement in the CMF activity.</w:t>
      </w:r>
    </w:p>
    <w:p w14:paraId="35EA254E" w14:textId="77777777" w:rsidR="00482029" w:rsidRDefault="00482029" w:rsidP="008778A9">
      <w:pPr>
        <w:pStyle w:val="Body"/>
        <w:jc w:val="both"/>
        <w:rPr>
          <w:sz w:val="24"/>
          <w:szCs w:val="24"/>
        </w:rPr>
      </w:pPr>
    </w:p>
    <w:p w14:paraId="72A5ECC9" w14:textId="77777777" w:rsidR="00482029" w:rsidRDefault="0054708F" w:rsidP="008778A9">
      <w:pPr>
        <w:pStyle w:val="Body"/>
        <w:jc w:val="both"/>
        <w:rPr>
          <w:b/>
          <w:bCs/>
          <w:sz w:val="28"/>
          <w:szCs w:val="28"/>
        </w:rPr>
      </w:pPr>
      <w:r>
        <w:rPr>
          <w:b/>
          <w:bCs/>
          <w:sz w:val="28"/>
          <w:szCs w:val="28"/>
          <w:lang w:val="en-US"/>
        </w:rPr>
        <w:t>How to Apply</w:t>
      </w:r>
    </w:p>
    <w:p w14:paraId="6279D7D9" w14:textId="77777777" w:rsidR="00482029" w:rsidRDefault="00482029" w:rsidP="008778A9">
      <w:pPr>
        <w:pStyle w:val="Body"/>
        <w:jc w:val="both"/>
        <w:rPr>
          <w:sz w:val="24"/>
          <w:szCs w:val="24"/>
        </w:rPr>
      </w:pPr>
    </w:p>
    <w:p w14:paraId="37EDCE3D" w14:textId="1958F3FF" w:rsidR="00D95721" w:rsidRDefault="00C61528" w:rsidP="008778A9">
      <w:pPr>
        <w:pStyle w:val="NoSpacing"/>
        <w:rPr>
          <w:rFonts w:ascii="Helvetica" w:hAnsi="Helvetica" w:cs="Arial Unicode MS"/>
          <w:color w:val="000000"/>
          <w:lang w:eastAsia="en-GB"/>
        </w:rPr>
      </w:pPr>
      <w:r w:rsidRPr="008778A9">
        <w:rPr>
          <w:rFonts w:ascii="Helvetica" w:hAnsi="Helvetica" w:cs="Arial Unicode MS"/>
          <w:color w:val="000000"/>
          <w:lang w:eastAsia="en-GB"/>
        </w:rPr>
        <w:t>Please complete the application form overleaf</w:t>
      </w:r>
      <w:r w:rsidR="00D95721" w:rsidRPr="008778A9">
        <w:rPr>
          <w:rFonts w:ascii="Helvetica" w:hAnsi="Helvetica" w:cs="Arial Unicode MS"/>
          <w:color w:val="000000"/>
          <w:lang w:eastAsia="en-GB"/>
        </w:rPr>
        <w:t>,</w:t>
      </w:r>
      <w:r w:rsidR="000B1FCE" w:rsidRPr="008778A9">
        <w:rPr>
          <w:rFonts w:ascii="Helvetica" w:hAnsi="Helvetica" w:cs="Arial Unicode MS"/>
          <w:color w:val="000000"/>
          <w:lang w:eastAsia="en-GB"/>
        </w:rPr>
        <w:t xml:space="preserve"> providing as much detail as possible to help us</w:t>
      </w:r>
      <w:r w:rsidR="00D95721" w:rsidRPr="008778A9">
        <w:rPr>
          <w:rFonts w:ascii="Helvetica" w:hAnsi="Helvetica" w:cs="Arial Unicode MS"/>
          <w:color w:val="000000"/>
          <w:lang w:eastAsia="en-GB"/>
        </w:rPr>
        <w:t xml:space="preserve"> </w:t>
      </w:r>
      <w:r w:rsidR="000B1FCE" w:rsidRPr="008778A9">
        <w:rPr>
          <w:rFonts w:ascii="Helvetica" w:hAnsi="Helvetica" w:cs="Arial Unicode MS"/>
          <w:color w:val="000000"/>
          <w:lang w:eastAsia="en-GB"/>
        </w:rPr>
        <w:t>understand</w:t>
      </w:r>
      <w:r w:rsidR="008778A9" w:rsidRPr="008778A9">
        <w:rPr>
          <w:rFonts w:ascii="Helvetica" w:hAnsi="Helvetica" w:cs="Arial Unicode MS"/>
          <w:color w:val="000000"/>
          <w:lang w:eastAsia="en-GB"/>
        </w:rPr>
        <w:t xml:space="preserve"> </w:t>
      </w:r>
      <w:r w:rsidR="000B1FCE" w:rsidRPr="008778A9">
        <w:rPr>
          <w:rFonts w:ascii="Helvetica" w:hAnsi="Helvetica" w:cs="Arial Unicode MS"/>
          <w:color w:val="000000"/>
          <w:lang w:eastAsia="en-GB"/>
        </w:rPr>
        <w:t>your situation</w:t>
      </w:r>
      <w:r w:rsidRPr="008778A9">
        <w:rPr>
          <w:rFonts w:ascii="Helvetica" w:hAnsi="Helvetica" w:cs="Arial Unicode MS"/>
          <w:color w:val="000000"/>
          <w:lang w:eastAsia="en-GB"/>
        </w:rPr>
        <w:t>. Application to be submitted to</w:t>
      </w:r>
      <w:r w:rsidR="008778A9">
        <w:rPr>
          <w:rFonts w:ascii="Helvetica" w:hAnsi="Helvetica" w:cs="Arial Unicode MS"/>
          <w:color w:val="000000"/>
          <w:lang w:eastAsia="en-GB"/>
        </w:rPr>
        <w:t xml:space="preserve">: </w:t>
      </w:r>
      <w:hyperlink r:id="rId8" w:history="1">
        <w:r w:rsidR="008778A9" w:rsidRPr="00574AE6">
          <w:rPr>
            <w:rStyle w:val="Hyperlink"/>
            <w:rFonts w:ascii="Helvetica" w:hAnsi="Helvetica" w:cs="Arial Unicode MS"/>
            <w:lang w:eastAsia="en-GB"/>
          </w:rPr>
          <w:t>finance@compassionatemind.co.uk</w:t>
        </w:r>
      </w:hyperlink>
      <w:r w:rsidRPr="008778A9">
        <w:rPr>
          <w:rFonts w:ascii="Helvetica" w:hAnsi="Helvetica" w:cs="Arial Unicode MS"/>
          <w:color w:val="000000"/>
          <w:lang w:eastAsia="en-GB"/>
        </w:rPr>
        <w:t xml:space="preserve"> </w:t>
      </w:r>
      <w:r w:rsidR="00D95721" w:rsidRPr="008778A9">
        <w:rPr>
          <w:rFonts w:ascii="Helvetica" w:hAnsi="Helvetica" w:cs="Arial Unicode MS"/>
          <w:color w:val="000000"/>
          <w:lang w:eastAsia="en-GB"/>
        </w:rPr>
        <w:t xml:space="preserve">by: </w:t>
      </w:r>
    </w:p>
    <w:p w14:paraId="0FF8FC9D" w14:textId="77777777" w:rsidR="001051C8" w:rsidRDefault="001051C8" w:rsidP="008778A9">
      <w:pPr>
        <w:pStyle w:val="NoSpacing"/>
        <w:rPr>
          <w:rFonts w:ascii="Helvetica" w:hAnsi="Helvetica" w:cs="Arial Unicode MS"/>
          <w:color w:val="000000"/>
          <w:lang w:eastAsia="en-GB"/>
        </w:rPr>
      </w:pPr>
    </w:p>
    <w:p w14:paraId="77898E07" w14:textId="77777777" w:rsidR="00BA35B8" w:rsidRPr="004062D7" w:rsidRDefault="00BA35B8" w:rsidP="00BA35B8">
      <w:pPr>
        <w:pStyle w:val="NoSpacing"/>
        <w:rPr>
          <w:rFonts w:ascii="Helvetica" w:hAnsi="Helvetica" w:cs="Arial Unicode MS"/>
          <w:b/>
          <w:bCs/>
          <w:color w:val="0070C0"/>
          <w:lang w:eastAsia="en-GB"/>
        </w:rPr>
      </w:pPr>
      <w:r w:rsidRPr="004062D7">
        <w:rPr>
          <w:rFonts w:ascii="Helvetica" w:hAnsi="Helvetica" w:cs="Arial Unicode MS"/>
          <w:b/>
          <w:color w:val="0070C0"/>
          <w:lang w:eastAsia="en-GB"/>
        </w:rPr>
        <w:t xml:space="preserve">5pm BST on </w:t>
      </w:r>
      <w:r w:rsidRPr="004062D7">
        <w:rPr>
          <w:rFonts w:ascii="Helvetica" w:hAnsi="Helvetica" w:cs="Arial Unicode MS"/>
          <w:b/>
          <w:bCs/>
          <w:color w:val="0070C0"/>
          <w:lang w:eastAsia="en-GB"/>
        </w:rPr>
        <w:t>1st September 2026 for F2F attendance</w:t>
      </w:r>
    </w:p>
    <w:p w14:paraId="5F09FE05" w14:textId="77777777" w:rsidR="00D95721" w:rsidRPr="004062D7" w:rsidRDefault="00D95721" w:rsidP="008778A9">
      <w:pPr>
        <w:pStyle w:val="Body"/>
        <w:jc w:val="both"/>
        <w:rPr>
          <w:color w:val="0070C0"/>
          <w:sz w:val="24"/>
          <w:szCs w:val="24"/>
          <w:lang w:val="en-US"/>
        </w:rPr>
      </w:pPr>
    </w:p>
    <w:p w14:paraId="226D5224" w14:textId="5171D057" w:rsidR="00D95721" w:rsidRPr="004062D7" w:rsidRDefault="00D95721" w:rsidP="00F63045">
      <w:pPr>
        <w:spacing w:before="95" w:line="278" w:lineRule="exact"/>
        <w:rPr>
          <w:rFonts w:asciiTheme="majorHAnsi" w:hAnsiTheme="majorHAnsi" w:cstheme="majorHAnsi"/>
          <w:b/>
          <w:bCs/>
          <w:color w:val="0070C0"/>
        </w:rPr>
      </w:pPr>
      <w:r w:rsidRPr="004062D7">
        <w:rPr>
          <w:rFonts w:asciiTheme="majorHAnsi" w:hAnsiTheme="majorHAnsi" w:cstheme="majorHAnsi"/>
          <w:b/>
          <w:color w:val="0070C0"/>
        </w:rPr>
        <w:t>5pm</w:t>
      </w:r>
      <w:r w:rsidRPr="004062D7">
        <w:rPr>
          <w:rFonts w:asciiTheme="majorHAnsi" w:hAnsiTheme="majorHAnsi" w:cstheme="majorHAnsi"/>
          <w:b/>
          <w:color w:val="0070C0"/>
          <w:spacing w:val="-6"/>
        </w:rPr>
        <w:t xml:space="preserve"> </w:t>
      </w:r>
      <w:r w:rsidRPr="004062D7">
        <w:rPr>
          <w:rFonts w:asciiTheme="majorHAnsi" w:hAnsiTheme="majorHAnsi" w:cstheme="majorHAnsi"/>
          <w:b/>
          <w:color w:val="0070C0"/>
        </w:rPr>
        <w:t>BST</w:t>
      </w:r>
      <w:r w:rsidRPr="004062D7">
        <w:rPr>
          <w:rFonts w:asciiTheme="majorHAnsi" w:hAnsiTheme="majorHAnsi" w:cstheme="majorHAnsi"/>
          <w:b/>
          <w:color w:val="0070C0"/>
          <w:spacing w:val="-3"/>
        </w:rPr>
        <w:t xml:space="preserve"> </w:t>
      </w:r>
      <w:r w:rsidRPr="004062D7">
        <w:rPr>
          <w:rFonts w:asciiTheme="majorHAnsi" w:hAnsiTheme="majorHAnsi" w:cstheme="majorHAnsi"/>
          <w:b/>
          <w:color w:val="0070C0"/>
        </w:rPr>
        <w:t>on</w:t>
      </w:r>
      <w:r w:rsidRPr="004062D7">
        <w:rPr>
          <w:rFonts w:asciiTheme="majorHAnsi" w:hAnsiTheme="majorHAnsi" w:cstheme="majorHAnsi"/>
          <w:b/>
          <w:color w:val="0070C0"/>
          <w:spacing w:val="-6"/>
        </w:rPr>
        <w:t xml:space="preserve"> </w:t>
      </w:r>
      <w:r w:rsidRPr="004062D7">
        <w:rPr>
          <w:rFonts w:asciiTheme="majorHAnsi" w:hAnsiTheme="majorHAnsi" w:cstheme="majorHAnsi"/>
          <w:b/>
          <w:bCs/>
          <w:color w:val="0070C0"/>
        </w:rPr>
        <w:t>1st October 202</w:t>
      </w:r>
      <w:r w:rsidR="00D839D8" w:rsidRPr="004062D7">
        <w:rPr>
          <w:rFonts w:asciiTheme="majorHAnsi" w:hAnsiTheme="majorHAnsi" w:cstheme="majorHAnsi"/>
          <w:b/>
          <w:bCs/>
          <w:color w:val="0070C0"/>
        </w:rPr>
        <w:t>6</w:t>
      </w:r>
      <w:r w:rsidRPr="004062D7">
        <w:rPr>
          <w:rFonts w:asciiTheme="majorHAnsi" w:hAnsiTheme="majorHAnsi" w:cstheme="majorHAnsi"/>
          <w:b/>
          <w:bCs/>
          <w:color w:val="0070C0"/>
        </w:rPr>
        <w:t xml:space="preserve"> for livestream attendance</w:t>
      </w:r>
    </w:p>
    <w:p w14:paraId="0B111748" w14:textId="77777777" w:rsidR="00F63045" w:rsidRDefault="00F63045" w:rsidP="00F63045">
      <w:pPr>
        <w:spacing w:before="95" w:line="278" w:lineRule="exact"/>
        <w:rPr>
          <w:rFonts w:asciiTheme="majorHAnsi" w:hAnsiTheme="majorHAnsi" w:cstheme="majorHAnsi"/>
          <w:b/>
          <w:bCs/>
        </w:rPr>
      </w:pPr>
    </w:p>
    <w:p w14:paraId="343A7C17" w14:textId="2CF9F837" w:rsidR="0022535D" w:rsidRPr="00471914" w:rsidRDefault="0022535D" w:rsidP="0022535D">
      <w:pPr>
        <w:pStyle w:val="Body"/>
        <w:jc w:val="both"/>
        <w:rPr>
          <w:b/>
          <w:bCs/>
          <w:sz w:val="24"/>
          <w:szCs w:val="24"/>
        </w:rPr>
      </w:pPr>
      <w:r w:rsidRPr="00471914">
        <w:rPr>
          <w:b/>
          <w:bCs/>
          <w:sz w:val="24"/>
          <w:szCs w:val="24"/>
        </w:rPr>
        <w:t xml:space="preserve">Please note, to help the Foundation continue the Equity, Diversity and Inclusivity Fund, we require successful applicants to pay any agreed fees at least 7 days prior to the </w:t>
      </w:r>
      <w:r>
        <w:rPr>
          <w:b/>
          <w:bCs/>
          <w:sz w:val="24"/>
          <w:szCs w:val="24"/>
        </w:rPr>
        <w:t>start of the conference</w:t>
      </w:r>
      <w:r w:rsidRPr="00471914">
        <w:rPr>
          <w:b/>
          <w:bCs/>
          <w:sz w:val="24"/>
          <w:szCs w:val="24"/>
        </w:rPr>
        <w:t xml:space="preserve"> to confirm their place. If we have not received payment, </w:t>
      </w:r>
      <w:r w:rsidR="008534DD" w:rsidRPr="008534DD">
        <w:rPr>
          <w:b/>
          <w:bCs/>
          <w:sz w:val="24"/>
          <w:szCs w:val="24"/>
        </w:rPr>
        <w:t>unfortunately, we will not be able to proceed with your booking.</w:t>
      </w:r>
    </w:p>
    <w:p w14:paraId="687BDB2F" w14:textId="77777777" w:rsidR="00F63045" w:rsidRPr="0022535D" w:rsidRDefault="00F63045" w:rsidP="00F63045">
      <w:pPr>
        <w:spacing w:before="95" w:line="278" w:lineRule="exact"/>
        <w:rPr>
          <w:rFonts w:asciiTheme="majorHAnsi" w:hAnsiTheme="majorHAnsi" w:cstheme="majorHAnsi"/>
          <w:b/>
          <w:bCs/>
          <w:lang w:val="en-GB"/>
        </w:rPr>
      </w:pPr>
    </w:p>
    <w:p w14:paraId="29F4130A" w14:textId="1B252EEB" w:rsidR="00C61528" w:rsidRDefault="004645FB" w:rsidP="00D95721">
      <w:pPr>
        <w:pStyle w:val="Body"/>
        <w:jc w:val="both"/>
        <w:rPr>
          <w:rFonts w:ascii="Arial Unicode MS" w:hAnsi="Arial Unicode MS"/>
          <w:sz w:val="24"/>
          <w:szCs w:val="24"/>
        </w:rPr>
      </w:pPr>
      <w:r>
        <w:rPr>
          <w:sz w:val="24"/>
          <w:szCs w:val="24"/>
        </w:rPr>
        <w:t>U</w:t>
      </w:r>
      <w:r w:rsidRPr="00A00E3C">
        <w:rPr>
          <w:sz w:val="24"/>
          <w:szCs w:val="24"/>
        </w:rPr>
        <w:t>nfortunately,</w:t>
      </w:r>
      <w:r w:rsidR="00F94651" w:rsidRPr="00A00E3C">
        <w:rPr>
          <w:sz w:val="24"/>
          <w:szCs w:val="24"/>
        </w:rPr>
        <w:t xml:space="preserve"> the </w:t>
      </w:r>
      <w:r w:rsidR="000B1FCE">
        <w:rPr>
          <w:sz w:val="24"/>
          <w:szCs w:val="24"/>
        </w:rPr>
        <w:t>F</w:t>
      </w:r>
      <w:r w:rsidR="00F94651" w:rsidRPr="00A00E3C">
        <w:rPr>
          <w:sz w:val="24"/>
          <w:szCs w:val="24"/>
        </w:rPr>
        <w:t>oundation</w:t>
      </w:r>
      <w:r w:rsidR="000B1FCE">
        <w:rPr>
          <w:sz w:val="24"/>
          <w:szCs w:val="24"/>
        </w:rPr>
        <w:t>’s</w:t>
      </w:r>
      <w:r w:rsidR="00F94651" w:rsidRPr="00A00E3C">
        <w:rPr>
          <w:sz w:val="24"/>
          <w:szCs w:val="24"/>
        </w:rPr>
        <w:t xml:space="preserve"> finances are limited</w:t>
      </w:r>
      <w:r w:rsidR="00C61528">
        <w:rPr>
          <w:sz w:val="24"/>
          <w:szCs w:val="24"/>
        </w:rPr>
        <w:t xml:space="preserve"> and so we would like to help as many delegates as possible and that will restrict to one workshop</w:t>
      </w:r>
      <w:r w:rsidR="004B703D">
        <w:rPr>
          <w:sz w:val="24"/>
          <w:szCs w:val="24"/>
        </w:rPr>
        <w:t>/event</w:t>
      </w:r>
      <w:r w:rsidR="00C61528">
        <w:rPr>
          <w:sz w:val="24"/>
          <w:szCs w:val="24"/>
        </w:rPr>
        <w:t xml:space="preserve"> only if successful</w:t>
      </w:r>
      <w:r w:rsidR="00A43391">
        <w:rPr>
          <w:sz w:val="24"/>
          <w:szCs w:val="24"/>
        </w:rPr>
        <w:t>. Hence,</w:t>
      </w:r>
      <w:r w:rsidR="00C61528">
        <w:rPr>
          <w:sz w:val="24"/>
          <w:szCs w:val="24"/>
        </w:rPr>
        <w:t xml:space="preserve"> </w:t>
      </w:r>
      <w:r w:rsidR="00D839D8">
        <w:rPr>
          <w:sz w:val="24"/>
          <w:szCs w:val="24"/>
        </w:rPr>
        <w:t>we may</w:t>
      </w:r>
      <w:r w:rsidR="00F94651" w:rsidRPr="00A00E3C">
        <w:rPr>
          <w:sz w:val="24"/>
          <w:szCs w:val="24"/>
        </w:rPr>
        <w:t xml:space="preserve"> not</w:t>
      </w:r>
      <w:r w:rsidR="00A43391">
        <w:rPr>
          <w:sz w:val="24"/>
          <w:szCs w:val="24"/>
        </w:rPr>
        <w:t xml:space="preserve"> </w:t>
      </w:r>
      <w:r w:rsidR="00F94651" w:rsidRPr="00A00E3C">
        <w:rPr>
          <w:sz w:val="24"/>
          <w:szCs w:val="24"/>
        </w:rPr>
        <w:t>be able to f</w:t>
      </w:r>
      <w:r w:rsidR="00C61528">
        <w:rPr>
          <w:sz w:val="24"/>
          <w:szCs w:val="24"/>
        </w:rPr>
        <w:t>u</w:t>
      </w:r>
      <w:r w:rsidR="00F94651" w:rsidRPr="00A00E3C">
        <w:rPr>
          <w:sz w:val="24"/>
          <w:szCs w:val="24"/>
        </w:rPr>
        <w:t xml:space="preserve">nd </w:t>
      </w:r>
      <w:r w:rsidR="00A43391">
        <w:rPr>
          <w:sz w:val="24"/>
          <w:szCs w:val="24"/>
        </w:rPr>
        <w:t xml:space="preserve">all </w:t>
      </w:r>
      <w:r w:rsidR="00F94651" w:rsidRPr="00A00E3C">
        <w:rPr>
          <w:sz w:val="24"/>
          <w:szCs w:val="24"/>
        </w:rPr>
        <w:t>requests</w:t>
      </w:r>
      <w:r w:rsidR="00C61528">
        <w:rPr>
          <w:sz w:val="24"/>
          <w:szCs w:val="24"/>
        </w:rPr>
        <w:t>,</w:t>
      </w:r>
      <w:r w:rsidR="00F94651" w:rsidRPr="00A00E3C">
        <w:rPr>
          <w:sz w:val="24"/>
          <w:szCs w:val="24"/>
        </w:rPr>
        <w:t xml:space="preserve"> but we will do our best to include as many as possible an</w:t>
      </w:r>
      <w:r w:rsidR="00A43391">
        <w:rPr>
          <w:sz w:val="24"/>
          <w:szCs w:val="24"/>
        </w:rPr>
        <w:t>d in</w:t>
      </w:r>
      <w:r w:rsidR="00F94651" w:rsidRPr="00A00E3C">
        <w:rPr>
          <w:sz w:val="24"/>
          <w:szCs w:val="24"/>
        </w:rPr>
        <w:t xml:space="preserve"> as far </w:t>
      </w:r>
      <w:r w:rsidR="00A43391">
        <w:rPr>
          <w:sz w:val="24"/>
          <w:szCs w:val="24"/>
        </w:rPr>
        <w:t xml:space="preserve">and transparent </w:t>
      </w:r>
      <w:r w:rsidR="00F94651" w:rsidRPr="00A00E3C">
        <w:rPr>
          <w:sz w:val="24"/>
          <w:szCs w:val="24"/>
        </w:rPr>
        <w:t>away as possible</w:t>
      </w:r>
      <w:r w:rsidR="00A43391">
        <w:rPr>
          <w:sz w:val="24"/>
          <w:szCs w:val="24"/>
        </w:rPr>
        <w:t xml:space="preserve">. </w:t>
      </w:r>
      <w:r>
        <w:rPr>
          <w:sz w:val="24"/>
          <w:szCs w:val="24"/>
        </w:rPr>
        <w:t>However,</w:t>
      </w:r>
      <w:r w:rsidR="00A43391">
        <w:rPr>
          <w:sz w:val="24"/>
          <w:szCs w:val="24"/>
        </w:rPr>
        <w:t xml:space="preserve"> w</w:t>
      </w:r>
      <w:r w:rsidR="00F94651" w:rsidRPr="00A00E3C">
        <w:rPr>
          <w:sz w:val="24"/>
          <w:szCs w:val="24"/>
        </w:rPr>
        <w:t>e do recognise there will be disappointments.</w:t>
      </w:r>
      <w:r w:rsidR="0054708F" w:rsidRPr="00A43391">
        <w:rPr>
          <w:rFonts w:ascii="Arial Unicode MS" w:hAnsi="Arial Unicode MS"/>
          <w:sz w:val="24"/>
          <w:szCs w:val="24"/>
        </w:rPr>
        <w:br w:type="page"/>
      </w:r>
    </w:p>
    <w:p w14:paraId="44FCBBC6" w14:textId="40D333DA" w:rsidR="00482029" w:rsidRDefault="0054708F" w:rsidP="00D95721">
      <w:pPr>
        <w:pStyle w:val="Body"/>
        <w:jc w:val="center"/>
        <w:rPr>
          <w:b/>
          <w:bCs/>
          <w:sz w:val="24"/>
          <w:szCs w:val="24"/>
        </w:rPr>
      </w:pPr>
      <w:r>
        <w:rPr>
          <w:b/>
          <w:bCs/>
          <w:sz w:val="24"/>
          <w:szCs w:val="24"/>
          <w:lang w:val="en-US"/>
        </w:rPr>
        <w:lastRenderedPageBreak/>
        <w:t xml:space="preserve">Compassionate Mind Foundation </w:t>
      </w:r>
      <w:r w:rsidR="00E304B7">
        <w:rPr>
          <w:b/>
          <w:bCs/>
          <w:sz w:val="24"/>
          <w:szCs w:val="24"/>
          <w:lang w:val="en-US"/>
        </w:rPr>
        <w:t>Equity</w:t>
      </w:r>
      <w:r w:rsidR="00A2215B">
        <w:rPr>
          <w:b/>
          <w:bCs/>
          <w:sz w:val="24"/>
          <w:szCs w:val="24"/>
          <w:lang w:val="en-US"/>
        </w:rPr>
        <w:t>,</w:t>
      </w:r>
      <w:r w:rsidR="00E304B7">
        <w:rPr>
          <w:b/>
          <w:bCs/>
          <w:sz w:val="24"/>
          <w:szCs w:val="24"/>
          <w:lang w:val="en-US"/>
        </w:rPr>
        <w:t xml:space="preserve"> </w:t>
      </w:r>
      <w:r>
        <w:rPr>
          <w:b/>
          <w:bCs/>
          <w:sz w:val="24"/>
          <w:szCs w:val="24"/>
          <w:lang w:val="en-US"/>
        </w:rPr>
        <w:t>Diversity and Inclusivity Fund Application Form</w:t>
      </w:r>
      <w:r w:rsidR="005F05D8">
        <w:rPr>
          <w:b/>
          <w:bCs/>
          <w:sz w:val="24"/>
          <w:szCs w:val="24"/>
          <w:lang w:val="en-US"/>
        </w:rPr>
        <w:t xml:space="preserve">: </w:t>
      </w:r>
      <w:r w:rsidR="000968E5">
        <w:rPr>
          <w:b/>
          <w:bCs/>
          <w:sz w:val="24"/>
          <w:szCs w:val="24"/>
          <w:lang w:val="en-US"/>
        </w:rPr>
        <w:t>20</w:t>
      </w:r>
      <w:r w:rsidR="00D839D8">
        <w:rPr>
          <w:b/>
          <w:bCs/>
          <w:sz w:val="24"/>
          <w:szCs w:val="24"/>
          <w:lang w:val="en-US"/>
        </w:rPr>
        <w:t xml:space="preserve">26 </w:t>
      </w:r>
      <w:r w:rsidR="00F07F13">
        <w:rPr>
          <w:b/>
          <w:bCs/>
          <w:sz w:val="24"/>
          <w:szCs w:val="24"/>
          <w:lang w:val="en-US"/>
        </w:rPr>
        <w:t>Conference</w:t>
      </w:r>
      <w:r w:rsidR="008A6540">
        <w:rPr>
          <w:b/>
          <w:bCs/>
          <w:sz w:val="24"/>
          <w:szCs w:val="24"/>
          <w:lang w:val="en-US"/>
        </w:rPr>
        <w:t xml:space="preserve"> – 12</w:t>
      </w:r>
      <w:r w:rsidR="008A6540" w:rsidRPr="008A6540">
        <w:rPr>
          <w:b/>
          <w:bCs/>
          <w:sz w:val="24"/>
          <w:szCs w:val="24"/>
          <w:vertAlign w:val="superscript"/>
          <w:lang w:val="en-US"/>
        </w:rPr>
        <w:t>th</w:t>
      </w:r>
      <w:r w:rsidR="008A6540">
        <w:rPr>
          <w:b/>
          <w:bCs/>
          <w:sz w:val="24"/>
          <w:szCs w:val="24"/>
          <w:lang w:val="en-US"/>
        </w:rPr>
        <w:t xml:space="preserve"> – 15</w:t>
      </w:r>
      <w:r w:rsidR="008A6540" w:rsidRPr="008A6540">
        <w:rPr>
          <w:b/>
          <w:bCs/>
          <w:sz w:val="24"/>
          <w:szCs w:val="24"/>
          <w:vertAlign w:val="superscript"/>
          <w:lang w:val="en-US"/>
        </w:rPr>
        <w:t>th</w:t>
      </w:r>
      <w:r w:rsidR="008A6540">
        <w:rPr>
          <w:b/>
          <w:bCs/>
          <w:sz w:val="24"/>
          <w:szCs w:val="24"/>
          <w:lang w:val="en-US"/>
        </w:rPr>
        <w:t xml:space="preserve"> October 2026</w:t>
      </w:r>
    </w:p>
    <w:p w14:paraId="11342015" w14:textId="77777777" w:rsidR="00482029" w:rsidRDefault="00482029" w:rsidP="00D95721">
      <w:pPr>
        <w:pStyle w:val="Body"/>
        <w:rPr>
          <w:b/>
          <w:bCs/>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686"/>
        <w:gridCol w:w="5946"/>
      </w:tblGrid>
      <w:tr w:rsidR="00482029" w14:paraId="7E3B9204" w14:textId="77777777" w:rsidTr="00D70896">
        <w:trPr>
          <w:trHeight w:val="279"/>
        </w:trPr>
        <w:tc>
          <w:tcPr>
            <w:tcW w:w="368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7BF8997" w14:textId="77777777" w:rsidR="00482029" w:rsidRDefault="0054708F">
            <w:pPr>
              <w:pStyle w:val="TableStyle1"/>
            </w:pPr>
            <w:r>
              <w:rPr>
                <w:rFonts w:eastAsia="Arial Unicode MS" w:cs="Arial Unicode MS"/>
              </w:rPr>
              <w:t>Contact Information</w:t>
            </w:r>
          </w:p>
        </w:tc>
        <w:tc>
          <w:tcPr>
            <w:tcW w:w="594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A0E3608" w14:textId="77777777" w:rsidR="00482029" w:rsidRDefault="0054708F">
            <w:pPr>
              <w:pStyle w:val="TableStyle1"/>
            </w:pPr>
            <w:r>
              <w:rPr>
                <w:rFonts w:eastAsia="Arial Unicode MS" w:cs="Arial Unicode MS"/>
              </w:rPr>
              <w:t>Applicant’s Response</w:t>
            </w:r>
          </w:p>
        </w:tc>
      </w:tr>
      <w:tr w:rsidR="00482029" w14:paraId="59CA666B" w14:textId="77777777">
        <w:tblPrEx>
          <w:shd w:val="clear" w:color="auto" w:fill="auto"/>
        </w:tblPrEx>
        <w:trPr>
          <w:trHeight w:val="279"/>
        </w:trPr>
        <w:tc>
          <w:tcPr>
            <w:tcW w:w="368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5D9DBC" w14:textId="77777777" w:rsidR="00482029" w:rsidRDefault="0054708F">
            <w:pPr>
              <w:pStyle w:val="TableStyle2"/>
            </w:pPr>
            <w:r>
              <w:rPr>
                <w:rFonts w:eastAsia="Arial Unicode MS" w:cs="Arial Unicode MS"/>
              </w:rPr>
              <w:t>Name:</w:t>
            </w:r>
          </w:p>
        </w:tc>
        <w:tc>
          <w:tcPr>
            <w:tcW w:w="594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791FEB" w14:textId="77777777" w:rsidR="00482029" w:rsidRDefault="00482029"/>
        </w:tc>
      </w:tr>
      <w:tr w:rsidR="00482029" w14:paraId="176A05B6"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C7EE03" w14:textId="77777777" w:rsidR="00482029" w:rsidRDefault="0054708F">
            <w:pPr>
              <w:pStyle w:val="TableStyle2"/>
            </w:pPr>
            <w:r>
              <w:rPr>
                <w:rFonts w:eastAsia="Arial Unicode MS" w:cs="Arial Unicode MS"/>
              </w:rPr>
              <w:t>Address:</w:t>
            </w: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502CC72" w14:textId="77777777" w:rsidR="00482029" w:rsidRDefault="00482029"/>
        </w:tc>
      </w:tr>
      <w:tr w:rsidR="00482029" w14:paraId="028E0CDE"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69D7DB" w14:textId="77777777" w:rsidR="00482029" w:rsidRDefault="0054708F">
            <w:pPr>
              <w:pStyle w:val="TableStyle2"/>
            </w:pPr>
            <w:r>
              <w:rPr>
                <w:rFonts w:eastAsia="Arial Unicode MS" w:cs="Arial Unicode MS"/>
              </w:rPr>
              <w:t>Email:</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AC400" w14:textId="77777777" w:rsidR="00482029" w:rsidRDefault="00482029"/>
        </w:tc>
      </w:tr>
      <w:tr w:rsidR="00A325C1" w14:paraId="20957248"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D5F352" w14:textId="6FE24257" w:rsidR="00A325C1" w:rsidRDefault="00520059">
            <w:pPr>
              <w:pStyle w:val="TableStyle2"/>
              <w:rPr>
                <w:rFonts w:eastAsia="Arial Unicode MS" w:cs="Arial Unicode MS"/>
              </w:rPr>
            </w:pPr>
            <w:r>
              <w:rPr>
                <w:rFonts w:eastAsia="Arial Unicode MS" w:cs="Arial Unicode MS"/>
              </w:rPr>
              <w:t>Contact No (incl. area code):</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E490D8" w14:textId="77777777" w:rsidR="00A325C1" w:rsidRDefault="00A325C1"/>
        </w:tc>
      </w:tr>
      <w:tr w:rsidR="004645FB" w14:paraId="6C4FA561"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6C7C08" w14:textId="2E2C7F40" w:rsidR="004645FB" w:rsidRDefault="004645FB">
            <w:pPr>
              <w:pStyle w:val="TableStyle2"/>
              <w:rPr>
                <w:rFonts w:eastAsia="Arial Unicode MS" w:cs="Arial Unicode MS"/>
              </w:rPr>
            </w:pPr>
            <w:r>
              <w:rPr>
                <w:rFonts w:eastAsia="Arial Unicode MS" w:cs="Arial Unicode MS"/>
              </w:rPr>
              <w:t>Job Title:</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DF0856" w14:textId="77777777" w:rsidR="004645FB" w:rsidRDefault="004645FB"/>
        </w:tc>
      </w:tr>
      <w:tr w:rsidR="00F07F13" w14:paraId="5B56E878"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D12EB6" w14:textId="037D7B91" w:rsidR="00F07F13" w:rsidRDefault="00F07F13">
            <w:pPr>
              <w:pStyle w:val="TableStyle2"/>
              <w:rPr>
                <w:rFonts w:eastAsia="Arial Unicode MS" w:cs="Arial Unicode MS"/>
              </w:rPr>
            </w:pPr>
            <w:r>
              <w:rPr>
                <w:rFonts w:eastAsia="Arial Unicode MS" w:cs="Arial Unicode MS"/>
              </w:rPr>
              <w:t>Name of Organisation:</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F99F09" w14:textId="77777777" w:rsidR="00F07F13" w:rsidRDefault="00F07F13"/>
        </w:tc>
      </w:tr>
      <w:tr w:rsidR="00482029" w14:paraId="65E8CBE4" w14:textId="77777777">
        <w:tblPrEx>
          <w:shd w:val="clear" w:color="auto" w:fill="auto"/>
        </w:tblPrEx>
        <w:trPr>
          <w:trHeight w:val="279"/>
        </w:trPr>
        <w:tc>
          <w:tcPr>
            <w:tcW w:w="3686" w:type="dxa"/>
            <w:tcBorders>
              <w:top w:val="single" w:sz="2" w:space="0" w:color="000000"/>
              <w:left w:val="single" w:sz="2" w:space="0" w:color="000000"/>
              <w:bottom w:val="single" w:sz="2" w:space="0" w:color="000000"/>
              <w:right w:val="single" w:sz="2" w:space="0" w:color="000000"/>
            </w:tcBorders>
            <w:shd w:val="clear" w:color="auto" w:fill="BDC0BF"/>
            <w:tcMar>
              <w:top w:w="80" w:type="dxa"/>
              <w:left w:w="80" w:type="dxa"/>
              <w:bottom w:w="80" w:type="dxa"/>
              <w:right w:w="80" w:type="dxa"/>
            </w:tcMar>
          </w:tcPr>
          <w:p w14:paraId="63732752" w14:textId="77777777" w:rsidR="00482029" w:rsidRDefault="0054708F">
            <w:pPr>
              <w:pStyle w:val="TableStyle2"/>
            </w:pPr>
            <w:r>
              <w:rPr>
                <w:b/>
                <w:bCs/>
              </w:rPr>
              <w:t>Eligibility Criteria</w:t>
            </w:r>
          </w:p>
        </w:tc>
        <w:tc>
          <w:tcPr>
            <w:tcW w:w="5946" w:type="dxa"/>
            <w:tcBorders>
              <w:top w:val="single" w:sz="2" w:space="0" w:color="000000"/>
              <w:left w:val="single" w:sz="2" w:space="0" w:color="000000"/>
              <w:bottom w:val="single" w:sz="2" w:space="0" w:color="000000"/>
              <w:right w:val="single" w:sz="2" w:space="0" w:color="000000"/>
            </w:tcBorders>
            <w:shd w:val="clear" w:color="auto" w:fill="BDC0BF"/>
            <w:tcMar>
              <w:top w:w="80" w:type="dxa"/>
              <w:left w:w="80" w:type="dxa"/>
              <w:bottom w:w="80" w:type="dxa"/>
              <w:right w:w="80" w:type="dxa"/>
            </w:tcMar>
          </w:tcPr>
          <w:p w14:paraId="53B8718B" w14:textId="77777777" w:rsidR="00482029" w:rsidRDefault="0054708F">
            <w:pPr>
              <w:pStyle w:val="TableStyle2"/>
            </w:pPr>
            <w:r>
              <w:rPr>
                <w:b/>
                <w:bCs/>
              </w:rPr>
              <w:t>Applicant’s Response</w:t>
            </w:r>
          </w:p>
        </w:tc>
      </w:tr>
      <w:tr w:rsidR="00482029" w14:paraId="455F5D77" w14:textId="77777777">
        <w:tblPrEx>
          <w:shd w:val="clear" w:color="auto" w:fill="auto"/>
        </w:tblPrEx>
        <w:trPr>
          <w:trHeight w:val="216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D18B3C" w14:textId="77777777" w:rsidR="00482029" w:rsidRDefault="00482029">
            <w:pPr>
              <w:pStyle w:val="TableStyle2"/>
            </w:pPr>
          </w:p>
          <w:p w14:paraId="6ED75117" w14:textId="1E4A6DCF" w:rsidR="00482029" w:rsidRDefault="0054708F">
            <w:pPr>
              <w:pStyle w:val="TableStyle2"/>
            </w:pPr>
            <w:r>
              <w:rPr>
                <w:rFonts w:eastAsia="Arial Unicode MS" w:cs="Arial Unicode MS"/>
              </w:rPr>
              <w:t xml:space="preserve">CMF would like to support people from a diverse background, especially where attendance at CMF activities is otherwise difficult or impossible. Please describe how you meet </w:t>
            </w:r>
            <w:r w:rsidR="00602AB2">
              <w:rPr>
                <w:rFonts w:eastAsia="Arial Unicode MS" w:cs="Arial Unicode MS"/>
              </w:rPr>
              <w:t>these criteria</w:t>
            </w:r>
            <w:r>
              <w:rPr>
                <w:rFonts w:eastAsia="Arial Unicode MS" w:cs="Arial Unicode MS"/>
              </w:rPr>
              <w:t>.</w:t>
            </w:r>
          </w:p>
          <w:p w14:paraId="4A204DF2" w14:textId="77777777" w:rsidR="00482029" w:rsidRDefault="00482029">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5B15C7" w14:textId="77777777" w:rsidR="00482029" w:rsidRDefault="00482029"/>
        </w:tc>
      </w:tr>
      <w:tr w:rsidR="00BC33FF" w14:paraId="6F94A9D5" w14:textId="77777777" w:rsidTr="003B2023">
        <w:tblPrEx>
          <w:shd w:val="clear" w:color="auto" w:fill="auto"/>
        </w:tblPrEx>
        <w:trPr>
          <w:trHeight w:val="216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B90608" w14:textId="77777777" w:rsidR="00BC33FF" w:rsidRDefault="00BC33FF" w:rsidP="003B2023">
            <w:pPr>
              <w:pStyle w:val="TableStyle2"/>
            </w:pPr>
          </w:p>
          <w:p w14:paraId="2AE9A7A5" w14:textId="693CF516" w:rsidR="00BC33FF" w:rsidRDefault="00BC33FF" w:rsidP="003B2023">
            <w:pPr>
              <w:pStyle w:val="TableStyle2"/>
            </w:pPr>
            <w:r>
              <w:rPr>
                <w:rFonts w:eastAsia="Arial Unicode MS" w:cs="Arial Unicode MS"/>
              </w:rPr>
              <w:t>Please provide an overview of your professional career to date including how long you have been using CFT and what training you have completed</w:t>
            </w:r>
            <w:r w:rsidR="009C202A">
              <w:rPr>
                <w:rFonts w:eastAsia="Arial Unicode MS" w:cs="Arial Unicode MS"/>
              </w:rPr>
              <w:t>?</w:t>
            </w:r>
          </w:p>
          <w:p w14:paraId="60D1327E" w14:textId="77777777" w:rsidR="00BC33FF" w:rsidRDefault="00BC33FF" w:rsidP="003B2023">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48AE589" w14:textId="77777777" w:rsidR="00BC33FF" w:rsidRDefault="00BC33FF" w:rsidP="003B2023"/>
        </w:tc>
      </w:tr>
      <w:tr w:rsidR="00BC33FF" w14:paraId="0536A616" w14:textId="77777777" w:rsidTr="003B2023">
        <w:tblPrEx>
          <w:shd w:val="clear" w:color="auto" w:fill="auto"/>
        </w:tblPrEx>
        <w:trPr>
          <w:trHeight w:val="216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8088E92" w14:textId="77777777" w:rsidR="00BC33FF" w:rsidRDefault="00BC33FF" w:rsidP="003B2023">
            <w:pPr>
              <w:pStyle w:val="TableStyle2"/>
            </w:pPr>
          </w:p>
          <w:p w14:paraId="028ABBAB" w14:textId="21AAA565" w:rsidR="00BC33FF" w:rsidRDefault="00BC33FF" w:rsidP="003B2023">
            <w:pPr>
              <w:pStyle w:val="TableStyle2"/>
            </w:pPr>
            <w:r>
              <w:rPr>
                <w:rFonts w:eastAsia="Arial Unicode MS" w:cs="Arial Unicode MS"/>
              </w:rPr>
              <w:t>How will training in CFT make a difference to your professional life?</w:t>
            </w:r>
          </w:p>
          <w:p w14:paraId="1F4E4D64" w14:textId="77777777" w:rsidR="00BC33FF" w:rsidRDefault="00BC33FF" w:rsidP="003B2023">
            <w:pPr>
              <w:pStyle w:val="TableStyle2"/>
            </w:pPr>
          </w:p>
          <w:p w14:paraId="19FBA6A3" w14:textId="77777777" w:rsidR="00BC33FF" w:rsidRDefault="00BC33FF" w:rsidP="003B2023">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347342" w14:textId="77777777" w:rsidR="00BC33FF" w:rsidRDefault="00BC33FF" w:rsidP="003B2023"/>
        </w:tc>
      </w:tr>
      <w:tr w:rsidR="00BC33FF" w14:paraId="31CE726D" w14:textId="77777777" w:rsidTr="003B2023">
        <w:tblPrEx>
          <w:shd w:val="clear" w:color="auto" w:fill="auto"/>
        </w:tblPrEx>
        <w:trPr>
          <w:trHeight w:val="216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C55B2B" w14:textId="77777777" w:rsidR="00BC33FF" w:rsidRDefault="00BC33FF" w:rsidP="003B2023">
            <w:pPr>
              <w:pStyle w:val="TableStyle2"/>
            </w:pPr>
          </w:p>
          <w:p w14:paraId="1B14B12D" w14:textId="6599D01F" w:rsidR="00BC33FF" w:rsidRDefault="00BC33FF" w:rsidP="003B2023">
            <w:pPr>
              <w:pStyle w:val="TableStyle2"/>
            </w:pPr>
            <w:r>
              <w:rPr>
                <w:rFonts w:eastAsia="Arial Unicode MS" w:cs="Arial Unicode MS"/>
              </w:rPr>
              <w:t>How will training in CFT increase diversity and inclusion in the CFT community?</w:t>
            </w:r>
          </w:p>
          <w:p w14:paraId="03DDDE13" w14:textId="77777777" w:rsidR="00BC33FF" w:rsidRDefault="00BC33FF" w:rsidP="003B2023">
            <w:pPr>
              <w:pStyle w:val="TableStyle2"/>
            </w:pPr>
          </w:p>
          <w:p w14:paraId="719D2065" w14:textId="77777777" w:rsidR="00BC33FF" w:rsidRDefault="00BC33FF" w:rsidP="003B2023">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3F0A3F3" w14:textId="77777777" w:rsidR="00BC33FF" w:rsidRDefault="00BC33FF" w:rsidP="003B2023"/>
        </w:tc>
      </w:tr>
      <w:tr w:rsidR="00BC33FF" w14:paraId="27C79EF4" w14:textId="77777777" w:rsidTr="003B2023">
        <w:tblPrEx>
          <w:shd w:val="clear" w:color="auto" w:fill="auto"/>
        </w:tblPrEx>
        <w:trPr>
          <w:trHeight w:val="216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15EA5D" w14:textId="77777777" w:rsidR="00BC33FF" w:rsidRDefault="00BC33FF" w:rsidP="003B2023">
            <w:pPr>
              <w:pStyle w:val="TableStyle2"/>
            </w:pPr>
          </w:p>
          <w:p w14:paraId="49CCAACF" w14:textId="1AC11A3F" w:rsidR="00BC33FF" w:rsidRDefault="00BC33FF" w:rsidP="003B2023">
            <w:pPr>
              <w:pStyle w:val="TableStyle2"/>
            </w:pPr>
            <w:r>
              <w:rPr>
                <w:rFonts w:eastAsia="Arial Unicode MS" w:cs="Arial Unicode MS"/>
              </w:rPr>
              <w:t xml:space="preserve">How will training in CFT promote wellbeing through the scientific understanding and application of compassion (refer to our mission statement)? </w:t>
            </w:r>
          </w:p>
          <w:p w14:paraId="4BC19A72" w14:textId="77777777" w:rsidR="00BC33FF" w:rsidRDefault="00BC33FF" w:rsidP="003B2023">
            <w:pPr>
              <w:pStyle w:val="TableStyle2"/>
            </w:pPr>
          </w:p>
          <w:p w14:paraId="5D4ED9AF" w14:textId="77777777" w:rsidR="00BC33FF" w:rsidRDefault="00BC33FF" w:rsidP="003B2023">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501F959" w14:textId="77777777" w:rsidR="00BC33FF" w:rsidRDefault="00BC33FF" w:rsidP="003B2023"/>
        </w:tc>
      </w:tr>
      <w:tr w:rsidR="00482029" w14:paraId="688917CC" w14:textId="77777777">
        <w:tblPrEx>
          <w:shd w:val="clear" w:color="auto" w:fill="auto"/>
        </w:tblPrEx>
        <w:trPr>
          <w:trHeight w:val="2405"/>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9186D4" w14:textId="77777777" w:rsidR="00482029" w:rsidRDefault="00482029">
            <w:pPr>
              <w:pStyle w:val="TableStyle2"/>
            </w:pPr>
          </w:p>
          <w:p w14:paraId="1F4E998B" w14:textId="003C659D" w:rsidR="00482029" w:rsidRDefault="0054708F">
            <w:pPr>
              <w:pStyle w:val="TableStyle2"/>
            </w:pPr>
            <w:r>
              <w:rPr>
                <w:rFonts w:eastAsia="Arial Unicode MS" w:cs="Arial Unicode MS"/>
              </w:rPr>
              <w:t>Please describe the reasons why you are applying for this financial support (</w:t>
            </w:r>
            <w:r w:rsidR="00BC33FF">
              <w:rPr>
                <w:rFonts w:eastAsia="Arial Unicode MS" w:cs="Arial Unicode MS"/>
              </w:rPr>
              <w:t>e.g.</w:t>
            </w:r>
            <w:r>
              <w:rPr>
                <w:rFonts w:eastAsia="Arial Unicode MS" w:cs="Arial Unicode MS"/>
              </w:rPr>
              <w:t xml:space="preserve"> lack of employer funding, financial setback, barriers to access etc). Please provide as much detail as you feel comfortable sharing. </w:t>
            </w:r>
          </w:p>
          <w:p w14:paraId="25653BC5" w14:textId="77777777" w:rsidR="00482029" w:rsidRDefault="00482029">
            <w:pPr>
              <w:pStyle w:val="TableStyle2"/>
            </w:pPr>
          </w:p>
          <w:p w14:paraId="37B2B8FA" w14:textId="77777777" w:rsidR="00482029" w:rsidRDefault="00482029">
            <w:pPr>
              <w:pStyle w:val="TableStyle2"/>
            </w:pP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6F2270" w14:textId="77777777" w:rsidR="00482029" w:rsidRDefault="00482029"/>
        </w:tc>
      </w:tr>
      <w:tr w:rsidR="00482029" w14:paraId="568824BA" w14:textId="77777777">
        <w:tblPrEx>
          <w:shd w:val="clear" w:color="auto" w:fill="auto"/>
        </w:tblPrEx>
        <w:trPr>
          <w:trHeight w:val="264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E62E9A3" w14:textId="77777777" w:rsidR="00482029" w:rsidRDefault="00482029">
            <w:pPr>
              <w:pStyle w:val="TableStyle2"/>
            </w:pPr>
          </w:p>
          <w:p w14:paraId="0DEAAC1F" w14:textId="2B50F74F" w:rsidR="00482029" w:rsidRDefault="005F05D8">
            <w:pPr>
              <w:pStyle w:val="TableStyle2"/>
            </w:pPr>
            <w:r>
              <w:rPr>
                <w:rFonts w:eastAsia="Arial Unicode MS" w:cs="Arial Unicode MS"/>
              </w:rPr>
              <w:t>Do you have any ideas or suggestions for how we could improve the CMF, to make it more accessible for more people, as fitting our EDIF aims and objectives?</w:t>
            </w:r>
          </w:p>
          <w:p w14:paraId="7ED9E418" w14:textId="77777777" w:rsidR="00482029" w:rsidRDefault="00482029">
            <w:pPr>
              <w:pStyle w:val="TableStyle2"/>
            </w:pPr>
          </w:p>
          <w:p w14:paraId="08106DD3" w14:textId="77777777" w:rsidR="00482029" w:rsidRDefault="00482029">
            <w:pPr>
              <w:pStyle w:val="TableStyle2"/>
            </w:pP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51E9ED" w14:textId="77777777" w:rsidR="00482029" w:rsidRDefault="00482029"/>
        </w:tc>
      </w:tr>
      <w:tr w:rsidR="00C26E45" w14:paraId="2244C3C8" w14:textId="77777777" w:rsidTr="003B2023">
        <w:tblPrEx>
          <w:shd w:val="clear" w:color="auto" w:fill="auto"/>
        </w:tblPrEx>
        <w:trPr>
          <w:trHeight w:val="2645"/>
        </w:trPr>
        <w:tc>
          <w:tcPr>
            <w:tcW w:w="368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1F77A8" w14:textId="77777777" w:rsidR="00C26E45" w:rsidRDefault="00C26E45" w:rsidP="003B2023">
            <w:pPr>
              <w:pStyle w:val="TableStyle2"/>
            </w:pPr>
          </w:p>
          <w:p w14:paraId="699F84A0" w14:textId="6B4C8E29" w:rsidR="00657040" w:rsidRDefault="00C26E45" w:rsidP="003B2023">
            <w:pPr>
              <w:pStyle w:val="TableStyle2"/>
              <w:rPr>
                <w:rFonts w:eastAsia="Arial Unicode MS" w:cs="Arial Unicode MS"/>
              </w:rPr>
            </w:pPr>
            <w:r>
              <w:rPr>
                <w:rFonts w:eastAsia="Arial Unicode MS" w:cs="Arial Unicode MS"/>
              </w:rPr>
              <w:t xml:space="preserve">Please indicate </w:t>
            </w:r>
            <w:r w:rsidR="00657040">
              <w:rPr>
                <w:rFonts w:eastAsia="Arial Unicode MS" w:cs="Arial Unicode MS"/>
              </w:rPr>
              <w:t>whether you wish to attend in-person or via livestream</w:t>
            </w:r>
            <w:r w:rsidR="008A6540">
              <w:rPr>
                <w:rFonts w:eastAsia="Arial Unicode MS" w:cs="Arial Unicode MS"/>
              </w:rPr>
              <w:t>, and</w:t>
            </w:r>
          </w:p>
          <w:p w14:paraId="79017CE6" w14:textId="5DF55A34" w:rsidR="00C26E45" w:rsidRDefault="00602AB2" w:rsidP="003B2023">
            <w:pPr>
              <w:pStyle w:val="TableStyle2"/>
            </w:pPr>
            <w:r>
              <w:rPr>
                <w:rFonts w:eastAsia="Arial Unicode MS" w:cs="Arial Unicode MS"/>
              </w:rPr>
              <w:t>how many days of the conference you would like to attend</w:t>
            </w:r>
            <w:r w:rsidR="008A6540">
              <w:rPr>
                <w:rFonts w:eastAsia="Arial Unicode MS" w:cs="Arial Unicode MS"/>
              </w:rPr>
              <w:t xml:space="preserve">. </w:t>
            </w:r>
          </w:p>
        </w:tc>
        <w:tc>
          <w:tcPr>
            <w:tcW w:w="594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FF7C16" w14:textId="77777777" w:rsidR="00602AB2" w:rsidRPr="00694117" w:rsidRDefault="00602AB2" w:rsidP="00602AB2">
            <w:pPr>
              <w:pStyle w:val="TableParagraph"/>
              <w:ind w:left="165"/>
              <w:jc w:val="center"/>
              <w:rPr>
                <w:sz w:val="20"/>
              </w:rPr>
            </w:pPr>
          </w:p>
          <w:p w14:paraId="360B0EC4" w14:textId="77777777" w:rsidR="00602AB2" w:rsidRPr="00694117" w:rsidRDefault="00602AB2" w:rsidP="00602AB2">
            <w:pPr>
              <w:pStyle w:val="TableParagraph"/>
              <w:ind w:left="165"/>
              <w:jc w:val="center"/>
              <w:rPr>
                <w:sz w:val="20"/>
              </w:rPr>
            </w:pPr>
          </w:p>
          <w:p w14:paraId="42B46CB1" w14:textId="6FE773E4" w:rsidR="00602AB2" w:rsidRPr="00694117" w:rsidRDefault="00657040" w:rsidP="00602AB2">
            <w:pPr>
              <w:pStyle w:val="TableParagraph"/>
              <w:ind w:left="165"/>
              <w:jc w:val="center"/>
              <w:rPr>
                <w:sz w:val="20"/>
              </w:rPr>
            </w:pPr>
            <w:r>
              <w:rPr>
                <w:spacing w:val="-2"/>
                <w:sz w:val="20"/>
              </w:rPr>
              <w:t xml:space="preserve">In-person or </w:t>
            </w:r>
            <w:r w:rsidR="00602AB2" w:rsidRPr="00694117">
              <w:rPr>
                <w:spacing w:val="-2"/>
                <w:sz w:val="20"/>
              </w:rPr>
              <w:t>Livestream</w:t>
            </w:r>
          </w:p>
          <w:p w14:paraId="1EBA8D02" w14:textId="77777777" w:rsidR="00602AB2" w:rsidRPr="00694117" w:rsidRDefault="00602AB2" w:rsidP="00602AB2">
            <w:pPr>
              <w:pStyle w:val="TableParagraph"/>
              <w:spacing w:before="1"/>
              <w:jc w:val="center"/>
              <w:rPr>
                <w:b/>
                <w:sz w:val="20"/>
              </w:rPr>
            </w:pPr>
          </w:p>
          <w:p w14:paraId="75C03CDF" w14:textId="3F25F8A8" w:rsidR="00602AB2" w:rsidRPr="00694117" w:rsidRDefault="00602AB2" w:rsidP="00602AB2">
            <w:pPr>
              <w:pStyle w:val="TableParagraph"/>
              <w:tabs>
                <w:tab w:val="left" w:pos="988"/>
                <w:tab w:val="left" w:pos="1913"/>
              </w:tabs>
              <w:ind w:left="167"/>
              <w:jc w:val="center"/>
              <w:rPr>
                <w:sz w:val="20"/>
              </w:rPr>
            </w:pPr>
            <w:r w:rsidRPr="00694117">
              <w:rPr>
                <w:sz w:val="20"/>
              </w:rPr>
              <w:t>1</w:t>
            </w:r>
            <w:r w:rsidRPr="00694117">
              <w:rPr>
                <w:spacing w:val="-3"/>
                <w:sz w:val="20"/>
              </w:rPr>
              <w:t xml:space="preserve"> </w:t>
            </w:r>
            <w:r w:rsidRPr="00694117">
              <w:rPr>
                <w:spacing w:val="-5"/>
                <w:sz w:val="20"/>
              </w:rPr>
              <w:t>day</w:t>
            </w:r>
            <w:r w:rsidRPr="00694117">
              <w:rPr>
                <w:sz w:val="20"/>
              </w:rPr>
              <w:tab/>
              <w:t xml:space="preserve"> 2</w:t>
            </w:r>
            <w:r w:rsidRPr="00694117">
              <w:rPr>
                <w:spacing w:val="-1"/>
                <w:sz w:val="20"/>
              </w:rPr>
              <w:t xml:space="preserve"> </w:t>
            </w:r>
            <w:r w:rsidRPr="00694117">
              <w:rPr>
                <w:spacing w:val="-4"/>
                <w:sz w:val="20"/>
              </w:rPr>
              <w:t>days</w:t>
            </w:r>
            <w:r w:rsidRPr="00694117">
              <w:rPr>
                <w:sz w:val="20"/>
              </w:rPr>
              <w:tab/>
              <w:t>3</w:t>
            </w:r>
            <w:r w:rsidRPr="00694117">
              <w:rPr>
                <w:spacing w:val="-7"/>
                <w:sz w:val="20"/>
              </w:rPr>
              <w:t xml:space="preserve"> </w:t>
            </w:r>
            <w:r w:rsidRPr="00694117">
              <w:rPr>
                <w:sz w:val="20"/>
              </w:rPr>
              <w:t>days</w:t>
            </w:r>
            <w:r w:rsidRPr="00694117">
              <w:rPr>
                <w:spacing w:val="-3"/>
                <w:sz w:val="20"/>
              </w:rPr>
              <w:t xml:space="preserve"> </w:t>
            </w:r>
            <w:r w:rsidRPr="00694117">
              <w:rPr>
                <w:sz w:val="20"/>
              </w:rPr>
              <w:t>(please</w:t>
            </w:r>
            <w:r w:rsidRPr="00694117">
              <w:rPr>
                <w:spacing w:val="-6"/>
                <w:sz w:val="20"/>
              </w:rPr>
              <w:t xml:space="preserve"> </w:t>
            </w:r>
            <w:r w:rsidRPr="00694117">
              <w:rPr>
                <w:spacing w:val="-2"/>
                <w:sz w:val="20"/>
              </w:rPr>
              <w:t>circle)</w:t>
            </w:r>
          </w:p>
          <w:p w14:paraId="6AEC2B39" w14:textId="77777777" w:rsidR="00602AB2" w:rsidRPr="00694117" w:rsidRDefault="00602AB2" w:rsidP="00602AB2">
            <w:pPr>
              <w:pStyle w:val="TableParagraph"/>
              <w:spacing w:before="1"/>
              <w:jc w:val="center"/>
              <w:rPr>
                <w:b/>
                <w:sz w:val="20"/>
              </w:rPr>
            </w:pPr>
          </w:p>
          <w:p w14:paraId="6FFC98D5" w14:textId="77777777" w:rsidR="00C26E45" w:rsidRDefault="00602AB2" w:rsidP="00602AB2">
            <w:pPr>
              <w:jc w:val="center"/>
              <w:rPr>
                <w:rFonts w:ascii="Arial" w:hAnsi="Arial" w:cs="Arial"/>
                <w:sz w:val="20"/>
              </w:rPr>
            </w:pPr>
            <w:r w:rsidRPr="00694117">
              <w:rPr>
                <w:rFonts w:ascii="Arial" w:hAnsi="Arial" w:cs="Arial"/>
                <w:sz w:val="20"/>
              </w:rPr>
              <w:t>If</w:t>
            </w:r>
            <w:r w:rsidRPr="00694117">
              <w:rPr>
                <w:rFonts w:ascii="Arial" w:hAnsi="Arial" w:cs="Arial"/>
                <w:spacing w:val="-5"/>
                <w:sz w:val="20"/>
              </w:rPr>
              <w:t xml:space="preserve"> </w:t>
            </w:r>
            <w:r w:rsidRPr="00694117">
              <w:rPr>
                <w:rFonts w:ascii="Arial" w:hAnsi="Arial" w:cs="Arial"/>
                <w:sz w:val="20"/>
              </w:rPr>
              <w:t>you select</w:t>
            </w:r>
            <w:r w:rsidRPr="00694117">
              <w:rPr>
                <w:rFonts w:ascii="Arial" w:hAnsi="Arial" w:cs="Arial"/>
                <w:spacing w:val="-2"/>
                <w:sz w:val="20"/>
              </w:rPr>
              <w:t xml:space="preserve"> </w:t>
            </w:r>
            <w:r w:rsidRPr="00694117">
              <w:rPr>
                <w:rFonts w:ascii="Arial" w:hAnsi="Arial" w:cs="Arial"/>
                <w:sz w:val="20"/>
              </w:rPr>
              <w:t>1</w:t>
            </w:r>
            <w:r w:rsidRPr="00694117">
              <w:rPr>
                <w:rFonts w:ascii="Arial" w:hAnsi="Arial" w:cs="Arial"/>
                <w:spacing w:val="-5"/>
                <w:sz w:val="20"/>
              </w:rPr>
              <w:t xml:space="preserve"> </w:t>
            </w:r>
            <w:r w:rsidRPr="00694117">
              <w:rPr>
                <w:rFonts w:ascii="Arial" w:hAnsi="Arial" w:cs="Arial"/>
                <w:sz w:val="20"/>
              </w:rPr>
              <w:t>day</w:t>
            </w:r>
            <w:r w:rsidRPr="00694117">
              <w:rPr>
                <w:rFonts w:ascii="Arial" w:hAnsi="Arial" w:cs="Arial"/>
                <w:spacing w:val="-4"/>
                <w:sz w:val="20"/>
              </w:rPr>
              <w:t xml:space="preserve"> </w:t>
            </w:r>
            <w:r w:rsidRPr="00694117">
              <w:rPr>
                <w:rFonts w:ascii="Arial" w:hAnsi="Arial" w:cs="Arial"/>
                <w:sz w:val="20"/>
              </w:rPr>
              <w:t>or</w:t>
            </w:r>
            <w:r w:rsidRPr="00694117">
              <w:rPr>
                <w:rFonts w:ascii="Arial" w:hAnsi="Arial" w:cs="Arial"/>
                <w:spacing w:val="-4"/>
                <w:sz w:val="20"/>
              </w:rPr>
              <w:t xml:space="preserve"> </w:t>
            </w:r>
            <w:r w:rsidRPr="00694117">
              <w:rPr>
                <w:rFonts w:ascii="Arial" w:hAnsi="Arial" w:cs="Arial"/>
                <w:sz w:val="20"/>
              </w:rPr>
              <w:t>2</w:t>
            </w:r>
            <w:r w:rsidRPr="00694117">
              <w:rPr>
                <w:rFonts w:ascii="Arial" w:hAnsi="Arial" w:cs="Arial"/>
                <w:spacing w:val="-3"/>
                <w:sz w:val="20"/>
              </w:rPr>
              <w:t xml:space="preserve"> </w:t>
            </w:r>
            <w:r w:rsidRPr="00694117">
              <w:rPr>
                <w:rFonts w:ascii="Arial" w:hAnsi="Arial" w:cs="Arial"/>
                <w:sz w:val="20"/>
              </w:rPr>
              <w:t>days, please</w:t>
            </w:r>
            <w:r w:rsidRPr="00694117">
              <w:rPr>
                <w:rFonts w:ascii="Arial" w:hAnsi="Arial" w:cs="Arial"/>
                <w:spacing w:val="-5"/>
                <w:sz w:val="20"/>
              </w:rPr>
              <w:t xml:space="preserve"> </w:t>
            </w:r>
            <w:r w:rsidRPr="00694117">
              <w:rPr>
                <w:rFonts w:ascii="Arial" w:hAnsi="Arial" w:cs="Arial"/>
                <w:sz w:val="20"/>
              </w:rPr>
              <w:t>indicate</w:t>
            </w:r>
            <w:r w:rsidRPr="00694117">
              <w:rPr>
                <w:rFonts w:ascii="Arial" w:hAnsi="Arial" w:cs="Arial"/>
                <w:spacing w:val="-5"/>
                <w:sz w:val="20"/>
              </w:rPr>
              <w:t xml:space="preserve"> </w:t>
            </w:r>
            <w:r w:rsidRPr="00694117">
              <w:rPr>
                <w:rFonts w:ascii="Arial" w:hAnsi="Arial" w:cs="Arial"/>
                <w:sz w:val="20"/>
              </w:rPr>
              <w:t>which</w:t>
            </w:r>
            <w:r w:rsidRPr="00694117">
              <w:rPr>
                <w:rFonts w:ascii="Arial" w:hAnsi="Arial" w:cs="Arial"/>
                <w:spacing w:val="-2"/>
                <w:sz w:val="20"/>
              </w:rPr>
              <w:t xml:space="preserve"> </w:t>
            </w:r>
            <w:r w:rsidRPr="00694117">
              <w:rPr>
                <w:rFonts w:ascii="Arial" w:hAnsi="Arial" w:cs="Arial"/>
                <w:sz w:val="20"/>
              </w:rPr>
              <w:t>days</w:t>
            </w:r>
            <w:r w:rsidRPr="00694117">
              <w:rPr>
                <w:rFonts w:ascii="Arial" w:hAnsi="Arial" w:cs="Arial"/>
                <w:spacing w:val="-1"/>
                <w:sz w:val="20"/>
              </w:rPr>
              <w:t xml:space="preserve"> </w:t>
            </w:r>
            <w:r w:rsidRPr="00694117">
              <w:rPr>
                <w:rFonts w:ascii="Arial" w:hAnsi="Arial" w:cs="Arial"/>
                <w:sz w:val="20"/>
              </w:rPr>
              <w:t>you</w:t>
            </w:r>
            <w:r w:rsidRPr="00694117">
              <w:rPr>
                <w:rFonts w:ascii="Arial" w:hAnsi="Arial" w:cs="Arial"/>
                <w:spacing w:val="-5"/>
                <w:sz w:val="20"/>
              </w:rPr>
              <w:t xml:space="preserve"> </w:t>
            </w:r>
            <w:r w:rsidRPr="00694117">
              <w:rPr>
                <w:rFonts w:ascii="Arial" w:hAnsi="Arial" w:cs="Arial"/>
                <w:sz w:val="20"/>
              </w:rPr>
              <w:t>wish</w:t>
            </w:r>
            <w:r w:rsidRPr="00694117">
              <w:rPr>
                <w:rFonts w:ascii="Arial" w:hAnsi="Arial" w:cs="Arial"/>
                <w:spacing w:val="-3"/>
                <w:sz w:val="20"/>
              </w:rPr>
              <w:t xml:space="preserve"> </w:t>
            </w:r>
            <w:r w:rsidRPr="00694117">
              <w:rPr>
                <w:rFonts w:ascii="Arial" w:hAnsi="Arial" w:cs="Arial"/>
                <w:sz w:val="20"/>
              </w:rPr>
              <w:t>to attend here:</w:t>
            </w:r>
          </w:p>
          <w:p w14:paraId="76E79C9D" w14:textId="77777777" w:rsidR="00694117" w:rsidRDefault="00694117" w:rsidP="00602AB2">
            <w:pPr>
              <w:jc w:val="center"/>
              <w:rPr>
                <w:rFonts w:ascii="Arial" w:hAnsi="Arial" w:cs="Arial"/>
                <w:sz w:val="20"/>
              </w:rPr>
            </w:pPr>
          </w:p>
          <w:p w14:paraId="49216C4E" w14:textId="4C499D57" w:rsidR="00694117" w:rsidRPr="00694117" w:rsidRDefault="00694117" w:rsidP="00602AB2">
            <w:pPr>
              <w:jc w:val="center"/>
              <w:rPr>
                <w:rFonts w:ascii="Arial" w:hAnsi="Arial" w:cs="Arial"/>
              </w:rPr>
            </w:pPr>
          </w:p>
        </w:tc>
      </w:tr>
      <w:tr w:rsidR="00482029" w14:paraId="1AE3B5FF" w14:textId="77777777">
        <w:tblPrEx>
          <w:shd w:val="clear" w:color="auto" w:fill="auto"/>
        </w:tblPrEx>
        <w:trPr>
          <w:trHeight w:val="1685"/>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F5E8AF" w14:textId="77777777" w:rsidR="00482029" w:rsidRDefault="00482029">
            <w:pPr>
              <w:pStyle w:val="TableStyle2"/>
            </w:pPr>
          </w:p>
          <w:p w14:paraId="34F05A87" w14:textId="3C69953B" w:rsidR="000B1FCE" w:rsidRDefault="00C26E45">
            <w:pPr>
              <w:pStyle w:val="TableStyle2"/>
              <w:rPr>
                <w:rFonts w:eastAsia="Arial Unicode MS" w:cs="Arial Unicode MS"/>
              </w:rPr>
            </w:pPr>
            <w:r>
              <w:rPr>
                <w:rFonts w:eastAsia="Arial Unicode MS" w:cs="Arial Unicode MS"/>
              </w:rPr>
              <w:t>Our</w:t>
            </w:r>
            <w:r w:rsidR="000F79B3">
              <w:rPr>
                <w:rFonts w:eastAsia="Arial Unicode MS" w:cs="Arial Unicode MS"/>
              </w:rPr>
              <w:t xml:space="preserve"> EDIF </w:t>
            </w:r>
            <w:r w:rsidR="000B1FCE">
              <w:rPr>
                <w:rFonts w:eastAsia="Arial Unicode MS" w:cs="Arial Unicode MS"/>
              </w:rPr>
              <w:t xml:space="preserve">grant offers a </w:t>
            </w:r>
            <w:r w:rsidR="00A423AA">
              <w:rPr>
                <w:rFonts w:eastAsia="Arial Unicode MS" w:cs="Arial Unicode MS"/>
              </w:rPr>
              <w:t xml:space="preserve">maximum </w:t>
            </w:r>
            <w:r w:rsidR="000B1FCE">
              <w:rPr>
                <w:rFonts w:eastAsia="Arial Unicode MS" w:cs="Arial Unicode MS"/>
              </w:rPr>
              <w:t xml:space="preserve">discount </w:t>
            </w:r>
            <w:r w:rsidR="00A423AA">
              <w:rPr>
                <w:rFonts w:eastAsia="Arial Unicode MS" w:cs="Arial Unicode MS"/>
              </w:rPr>
              <w:t xml:space="preserve">of </w:t>
            </w:r>
            <w:r w:rsidR="00D839D8">
              <w:rPr>
                <w:rFonts w:eastAsia="Arial Unicode MS" w:cs="Arial Unicode MS"/>
              </w:rPr>
              <w:t>60</w:t>
            </w:r>
            <w:r w:rsidR="00A423AA">
              <w:rPr>
                <w:rFonts w:eastAsia="Arial Unicode MS" w:cs="Arial Unicode MS"/>
              </w:rPr>
              <w:t xml:space="preserve">% </w:t>
            </w:r>
            <w:r w:rsidR="000B1FCE">
              <w:rPr>
                <w:rFonts w:eastAsia="Arial Unicode MS" w:cs="Arial Unicode MS"/>
              </w:rPr>
              <w:t>on the standard</w:t>
            </w:r>
            <w:r w:rsidR="00A423AA">
              <w:rPr>
                <w:rFonts w:eastAsia="Arial Unicode MS" w:cs="Arial Unicode MS"/>
              </w:rPr>
              <w:t xml:space="preserve"> online</w:t>
            </w:r>
            <w:r w:rsidR="000B1FCE">
              <w:rPr>
                <w:rFonts w:eastAsia="Arial Unicode MS" w:cs="Arial Unicode MS"/>
              </w:rPr>
              <w:t xml:space="preserve"> ticket price. </w:t>
            </w:r>
            <w:r w:rsidR="000F79B3">
              <w:rPr>
                <w:rFonts w:eastAsia="Arial Unicode MS" w:cs="Arial Unicode MS"/>
              </w:rPr>
              <w:t xml:space="preserve">The number of grants we can offer also depends on how much you are able to contribute to the full </w:t>
            </w:r>
            <w:r>
              <w:rPr>
                <w:rFonts w:eastAsia="Arial Unicode MS" w:cs="Arial Unicode MS"/>
              </w:rPr>
              <w:t>price</w:t>
            </w:r>
            <w:r w:rsidR="000F79B3">
              <w:rPr>
                <w:rFonts w:eastAsia="Arial Unicode MS" w:cs="Arial Unicode MS"/>
              </w:rPr>
              <w:t xml:space="preserve">. </w:t>
            </w:r>
          </w:p>
          <w:p w14:paraId="12B61C17" w14:textId="77777777" w:rsidR="000F79B3" w:rsidRDefault="000F79B3">
            <w:pPr>
              <w:pStyle w:val="TableStyle2"/>
              <w:rPr>
                <w:rFonts w:eastAsia="Arial Unicode MS" w:cs="Arial Unicode MS"/>
              </w:rPr>
            </w:pPr>
          </w:p>
          <w:p w14:paraId="5CFC6C61" w14:textId="1912EB46" w:rsidR="000F79B3" w:rsidRDefault="000F79B3">
            <w:pPr>
              <w:pStyle w:val="TableStyle2"/>
              <w:rPr>
                <w:rFonts w:eastAsia="Arial Unicode MS" w:cs="Arial Unicode MS"/>
              </w:rPr>
            </w:pPr>
            <w:r>
              <w:rPr>
                <w:rFonts w:eastAsia="Arial Unicode MS" w:cs="Arial Unicode MS"/>
              </w:rPr>
              <w:t xml:space="preserve">Please indicate which level of EDIF grant you wish to apply for: </w:t>
            </w:r>
          </w:p>
          <w:p w14:paraId="33A71448" w14:textId="77777777" w:rsidR="000B1FCE" w:rsidRDefault="000B1FCE">
            <w:pPr>
              <w:pStyle w:val="TableStyle2"/>
              <w:rPr>
                <w:rFonts w:eastAsia="Arial Unicode MS" w:cs="Arial Unicode MS"/>
              </w:rPr>
            </w:pPr>
          </w:p>
          <w:p w14:paraId="557ACF69" w14:textId="338DFB61" w:rsidR="000B1FCE" w:rsidRDefault="000B1FCE">
            <w:pPr>
              <w:pStyle w:val="TableStyle2"/>
              <w:rPr>
                <w:rFonts w:eastAsia="Arial Unicode MS" w:cs="Arial Unicode MS"/>
              </w:rPr>
            </w:pPr>
            <w:r>
              <w:rPr>
                <w:rFonts w:eastAsia="Arial Unicode MS" w:cs="Arial Unicode MS"/>
              </w:rPr>
              <w:t xml:space="preserve">High Level – </w:t>
            </w:r>
            <w:r w:rsidR="00D839D8">
              <w:rPr>
                <w:rFonts w:eastAsia="Arial Unicode MS" w:cs="Arial Unicode MS"/>
              </w:rPr>
              <w:t>60</w:t>
            </w:r>
            <w:r>
              <w:rPr>
                <w:rFonts w:eastAsia="Arial Unicode MS" w:cs="Arial Unicode MS"/>
              </w:rPr>
              <w:t>% Discount</w:t>
            </w:r>
          </w:p>
          <w:p w14:paraId="6DE386D8" w14:textId="77777777" w:rsidR="000B1FCE" w:rsidRDefault="000B1FCE">
            <w:pPr>
              <w:pStyle w:val="TableStyle2"/>
              <w:rPr>
                <w:rFonts w:eastAsia="Arial Unicode MS" w:cs="Arial Unicode MS"/>
              </w:rPr>
            </w:pPr>
          </w:p>
          <w:p w14:paraId="4A17822C" w14:textId="3F50EFE4" w:rsidR="00532189" w:rsidRDefault="000B1FCE">
            <w:pPr>
              <w:pStyle w:val="TableStyle2"/>
              <w:rPr>
                <w:rFonts w:eastAsia="Arial Unicode MS" w:cs="Arial Unicode MS"/>
              </w:rPr>
            </w:pPr>
            <w:r>
              <w:rPr>
                <w:rFonts w:eastAsia="Arial Unicode MS" w:cs="Arial Unicode MS"/>
              </w:rPr>
              <w:t xml:space="preserve">Medium Level – </w:t>
            </w:r>
            <w:r w:rsidR="00D839D8">
              <w:rPr>
                <w:rFonts w:eastAsia="Arial Unicode MS" w:cs="Arial Unicode MS"/>
              </w:rPr>
              <w:t>4</w:t>
            </w:r>
            <w:r>
              <w:rPr>
                <w:rFonts w:eastAsia="Arial Unicode MS" w:cs="Arial Unicode MS"/>
              </w:rPr>
              <w:t>0% Discount</w:t>
            </w:r>
            <w:r w:rsidR="000968E5">
              <w:rPr>
                <w:rFonts w:eastAsia="Arial Unicode MS" w:cs="Arial Unicode MS"/>
              </w:rPr>
              <w:t xml:space="preserve"> </w:t>
            </w:r>
            <w:r w:rsidR="0054708F">
              <w:rPr>
                <w:rFonts w:eastAsia="Arial Unicode MS" w:cs="Arial Unicode MS"/>
              </w:rPr>
              <w:t xml:space="preserve"> </w:t>
            </w:r>
          </w:p>
          <w:p w14:paraId="0D7D987B" w14:textId="77777777" w:rsidR="000B1FCE" w:rsidRDefault="000B1FCE">
            <w:pPr>
              <w:pStyle w:val="TableStyle2"/>
              <w:rPr>
                <w:rFonts w:eastAsia="Arial Unicode MS" w:cs="Arial Unicode MS"/>
              </w:rPr>
            </w:pPr>
          </w:p>
          <w:p w14:paraId="63F87ABC" w14:textId="2732A933" w:rsidR="00482029" w:rsidRDefault="000B1FCE">
            <w:pPr>
              <w:pStyle w:val="TableStyle2"/>
            </w:pPr>
            <w:r>
              <w:rPr>
                <w:rFonts w:eastAsia="Arial Unicode MS" w:cs="Arial Unicode MS"/>
              </w:rPr>
              <w:t>Low Level – 2</w:t>
            </w:r>
            <w:r w:rsidR="00D839D8">
              <w:rPr>
                <w:rFonts w:eastAsia="Arial Unicode MS" w:cs="Arial Unicode MS"/>
              </w:rPr>
              <w:t>0</w:t>
            </w:r>
            <w:r>
              <w:rPr>
                <w:rFonts w:eastAsia="Arial Unicode MS" w:cs="Arial Unicode MS"/>
              </w:rPr>
              <w:t>% Discount</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895D28" w14:textId="77777777" w:rsidR="00482029" w:rsidRDefault="00482029">
            <w:pPr>
              <w:pStyle w:val="TableStyle2"/>
            </w:pPr>
          </w:p>
          <w:p w14:paraId="33474E08" w14:textId="1B0733DC" w:rsidR="00482029" w:rsidRDefault="00482029" w:rsidP="005F05D8">
            <w:pPr>
              <w:pStyle w:val="TableStyle2"/>
            </w:pPr>
          </w:p>
          <w:p w14:paraId="518949DE" w14:textId="409FB2CC" w:rsidR="005F05D8" w:rsidRDefault="005F05D8" w:rsidP="005F05D8">
            <w:pPr>
              <w:pStyle w:val="TableStyle2"/>
            </w:pPr>
          </w:p>
        </w:tc>
      </w:tr>
      <w:tr w:rsidR="00D70896" w14:paraId="2EC4CFE0" w14:textId="77777777">
        <w:tblPrEx>
          <w:shd w:val="clear" w:color="auto" w:fill="auto"/>
        </w:tblPrEx>
        <w:trPr>
          <w:trHeight w:val="1685"/>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E04073" w14:textId="77777777" w:rsidR="00D70896" w:rsidRDefault="00D70896">
            <w:pPr>
              <w:pStyle w:val="TableStyle2"/>
            </w:pPr>
          </w:p>
          <w:p w14:paraId="41B0D4CB" w14:textId="77777777" w:rsidR="00252050" w:rsidRDefault="00252050">
            <w:pPr>
              <w:pStyle w:val="TableStyle2"/>
            </w:pPr>
            <w:r>
              <w:t xml:space="preserve">Would you like to pay in instalments? </w:t>
            </w:r>
          </w:p>
          <w:p w14:paraId="5B61E7B0" w14:textId="7A17CBD4" w:rsidR="00252050" w:rsidRDefault="00301F97">
            <w:pPr>
              <w:pStyle w:val="TableStyle2"/>
            </w:pPr>
            <w:r>
              <w:t>f</w:t>
            </w:r>
            <w:r w:rsidR="00252050">
              <w:t>or e</w:t>
            </w:r>
            <w:r>
              <w:t>.</w:t>
            </w:r>
            <w:r w:rsidR="00252050">
              <w:t>g</w:t>
            </w:r>
            <w:r>
              <w:t>.</w:t>
            </w:r>
            <w:r w:rsidR="00252050">
              <w:t xml:space="preserve"> pay the fees split over 3 months. </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8490C8" w14:textId="77777777" w:rsidR="00D70896" w:rsidRDefault="00D70896">
            <w:pPr>
              <w:pStyle w:val="TableStyle2"/>
            </w:pPr>
          </w:p>
          <w:p w14:paraId="56023C01" w14:textId="04DF9DFA" w:rsidR="00252050" w:rsidRDefault="00252050">
            <w:pPr>
              <w:pStyle w:val="TableStyle2"/>
            </w:pPr>
            <w:r>
              <w:t xml:space="preserve">Yes / No </w:t>
            </w:r>
          </w:p>
        </w:tc>
      </w:tr>
      <w:tr w:rsidR="00252050" w14:paraId="557861D1" w14:textId="77777777">
        <w:tblPrEx>
          <w:shd w:val="clear" w:color="auto" w:fill="auto"/>
        </w:tblPrEx>
        <w:trPr>
          <w:trHeight w:val="1685"/>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73FBFA" w14:textId="77777777" w:rsidR="00252050" w:rsidRDefault="00252050">
            <w:pPr>
              <w:pStyle w:val="TableStyle2"/>
            </w:pPr>
          </w:p>
          <w:p w14:paraId="191E6EDE" w14:textId="77777777" w:rsidR="00252050" w:rsidRDefault="00252050">
            <w:pPr>
              <w:pStyle w:val="TableStyle2"/>
            </w:pPr>
            <w:r>
              <w:t xml:space="preserve">Would you like an invoice to pay by Card/Paypal/Bank transfer? </w:t>
            </w:r>
          </w:p>
          <w:p w14:paraId="0EB7DE6C" w14:textId="77777777" w:rsidR="00491BC7" w:rsidRDefault="00491BC7">
            <w:pPr>
              <w:pStyle w:val="TableStyle2"/>
            </w:pPr>
          </w:p>
          <w:p w14:paraId="4F29356A" w14:textId="7BF18E48" w:rsidR="00491BC7" w:rsidRDefault="00491BC7">
            <w:pPr>
              <w:pStyle w:val="TableStyle2"/>
            </w:pPr>
            <w:r>
              <w:t>or would you like to book and pay online</w:t>
            </w:r>
            <w:r w:rsidR="0022479F">
              <w:t xml:space="preserve"> via our website</w:t>
            </w:r>
            <w:r>
              <w:t xml:space="preserve">? </w:t>
            </w:r>
          </w:p>
        </w:tc>
        <w:tc>
          <w:tcPr>
            <w:tcW w:w="5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119A72" w14:textId="77777777" w:rsidR="00252050" w:rsidRDefault="00252050">
            <w:pPr>
              <w:pStyle w:val="TableStyle2"/>
            </w:pPr>
          </w:p>
          <w:p w14:paraId="1F5DB7F7" w14:textId="77777777" w:rsidR="00252050" w:rsidRDefault="00252050">
            <w:pPr>
              <w:pStyle w:val="TableStyle2"/>
            </w:pPr>
          </w:p>
          <w:p w14:paraId="7AF2F39A" w14:textId="77777777" w:rsidR="00491BC7" w:rsidRDefault="00491BC7">
            <w:pPr>
              <w:pStyle w:val="TableStyle2"/>
            </w:pPr>
          </w:p>
        </w:tc>
      </w:tr>
    </w:tbl>
    <w:p w14:paraId="17E5FB88" w14:textId="77777777" w:rsidR="000B1FCE" w:rsidRDefault="000B1FCE">
      <w:pPr>
        <w:pStyle w:val="Body"/>
      </w:pPr>
    </w:p>
    <w:p w14:paraId="61634C1F" w14:textId="77777777" w:rsidR="00301F97" w:rsidRDefault="00301F97">
      <w:pPr>
        <w:pStyle w:val="Body"/>
      </w:pPr>
    </w:p>
    <w:p w14:paraId="0C803AE2" w14:textId="4E1A48AF" w:rsidR="00C26E45" w:rsidRDefault="00532189">
      <w:pPr>
        <w:pStyle w:val="Body"/>
      </w:pPr>
      <w:r>
        <w:t xml:space="preserve">I confirm that I am happy for my personal details to be forwarded to the Equity, Diversity and Inclusivity Fund (EDIF) Committee Panel.  </w:t>
      </w:r>
      <w:r w:rsidR="00C26E45">
        <w:tab/>
      </w:r>
    </w:p>
    <w:p w14:paraId="74D73FB6" w14:textId="77777777" w:rsidR="00947606" w:rsidRDefault="00947606">
      <w:pPr>
        <w:pStyle w:val="Body"/>
      </w:pPr>
    </w:p>
    <w:p w14:paraId="43D2D0CA" w14:textId="77777777" w:rsidR="00947606" w:rsidRPr="00947606" w:rsidRDefault="00947606" w:rsidP="00947606">
      <w:pPr>
        <w:pStyle w:val="Body"/>
        <w:rPr>
          <w:b/>
          <w:bCs/>
        </w:rPr>
      </w:pPr>
      <w:r w:rsidRPr="00947606">
        <w:rPr>
          <w:b/>
          <w:bCs/>
        </w:rPr>
        <w:t>If my EDIF application is successful, I agree to pay the fees at least 7 days prior to the start of the conference to confirm my place. If we have not received payment, unfortunately, we will not be able to proceed with your booking.</w:t>
      </w:r>
    </w:p>
    <w:p w14:paraId="18579AEC" w14:textId="77777777" w:rsidR="00947606" w:rsidRDefault="00947606">
      <w:pPr>
        <w:pStyle w:val="Body"/>
      </w:pPr>
    </w:p>
    <w:p w14:paraId="72F04152" w14:textId="69AEE6C2" w:rsidR="00C26E45" w:rsidRDefault="00ED3580">
      <w:pPr>
        <w:pStyle w:val="Body"/>
      </w:pPr>
      <w:r>
        <w:rPr>
          <w:noProof/>
        </w:rPr>
        <mc:AlternateContent>
          <mc:Choice Requires="wps">
            <w:drawing>
              <wp:anchor distT="0" distB="0" distL="114300" distR="114300" simplePos="0" relativeHeight="251665408" behindDoc="0" locked="0" layoutInCell="1" allowOverlap="1" wp14:anchorId="75D7A2EC" wp14:editId="03612C44">
                <wp:simplePos x="0" y="0"/>
                <wp:positionH relativeFrom="column">
                  <wp:posOffset>594360</wp:posOffset>
                </wp:positionH>
                <wp:positionV relativeFrom="paragraph">
                  <wp:posOffset>146050</wp:posOffset>
                </wp:positionV>
                <wp:extent cx="266700" cy="233363"/>
                <wp:effectExtent l="0" t="0" r="0" b="0"/>
                <wp:wrapNone/>
                <wp:docPr id="2108666929" name="Oval 4"/>
                <wp:cNvGraphicFramePr/>
                <a:graphic xmlns:a="http://schemas.openxmlformats.org/drawingml/2006/main">
                  <a:graphicData uri="http://schemas.microsoft.com/office/word/2010/wordprocessingShape">
                    <wps:wsp>
                      <wps:cNvSpPr/>
                      <wps:spPr>
                        <a:xfrm>
                          <a:off x="0" y="0"/>
                          <a:ext cx="266700" cy="233363"/>
                        </a:xfrm>
                        <a:prstGeom prst="ellipse">
                          <a:avLst/>
                        </a:prstGeom>
                        <a:noFill/>
                        <a:ln w="12700" cap="flat">
                          <a:noFill/>
                          <a:miter lim="400000"/>
                        </a:ln>
                        <a:effectLst>
                          <a:outerShdw blurRad="38100" dist="25400" dir="5400000" rotWithShape="0">
                            <a:srgbClr val="000000">
                              <a:alpha val="50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oval w14:anchorId="046BF382" id="Oval 4" o:spid="_x0000_s1026" style="position:absolute;margin-left:46.8pt;margin-top:11.5pt;width:21pt;height:1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" filled="f" stroked="f" strokeweight="1pt">
                <v:stroke miterlimit="4" joinstyle="miter"/>
                <v:shadow on="t" color="black" opacity=".5" origin=",.5" offset="0"/>
                <v:textbox style="mso-fit-shape-to-text:t" inset="4pt,4pt,4pt,4pt"/>
              </v:oval>
            </w:pict>
          </mc:Fallback>
        </mc:AlternateContent>
      </w:r>
      <w:r w:rsidR="00C26E45">
        <w:rPr>
          <w:noProof/>
        </w:rPr>
        <mc:AlternateContent>
          <mc:Choice Requires="wps">
            <w:drawing>
              <wp:anchor distT="0" distB="0" distL="114300" distR="114300" simplePos="0" relativeHeight="251664384" behindDoc="0" locked="0" layoutInCell="1" allowOverlap="1" wp14:anchorId="328D2888" wp14:editId="4AAD6D46">
                <wp:simplePos x="0" y="0"/>
                <wp:positionH relativeFrom="column">
                  <wp:posOffset>652463</wp:posOffset>
                </wp:positionH>
                <wp:positionV relativeFrom="paragraph">
                  <wp:posOffset>155257</wp:posOffset>
                </wp:positionV>
                <wp:extent cx="395287" cy="176213"/>
                <wp:effectExtent l="0" t="0" r="0" b="0"/>
                <wp:wrapNone/>
                <wp:docPr id="1322321043" name="Text Box 2"/>
                <wp:cNvGraphicFramePr/>
                <a:graphic xmlns:a="http://schemas.openxmlformats.org/drawingml/2006/main">
                  <a:graphicData uri="http://schemas.microsoft.com/office/word/2010/wordprocessingShape">
                    <wps:wsp>
                      <wps:cNvSpPr txBox="1"/>
                      <wps:spPr>
                        <a:xfrm>
                          <a:off x="0" y="0"/>
                          <a:ext cx="395287" cy="17621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FCD8941" w14:textId="1913CCCB" w:rsidR="00C26E45" w:rsidRDefault="00ED3580" w:rsidP="00C26E45">
                            <w:r w:rsidRPr="00ED3580">
                              <w:rPr>
                                <w:noProof/>
                              </w:rPr>
                              <w:drawing>
                                <wp:inline distT="0" distB="0" distL="0" distR="0" wp14:anchorId="77B6F028" wp14:editId="13EA282C">
                                  <wp:extent cx="137795" cy="61595"/>
                                  <wp:effectExtent l="0" t="0" r="0" b="0"/>
                                  <wp:docPr id="286638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 cy="61595"/>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D2888" id="_x0000_t202" coordsize="21600,21600" o:spt="202" path="m,l,21600r21600,l21600,xe">
                <v:stroke joinstyle="miter"/>
                <v:path gradientshapeok="t" o:connecttype="rect"/>
              </v:shapetype>
              <v:shape id="Text Box 2" o:spid="_x0000_s1026" type="#_x0000_t202" style="position:absolute;margin-left:51.4pt;margin-top:12.2pt;width:31.1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" filled="f" stroked="f" strokeweight="1pt">
                <v:stroke miterlimit="4"/>
                <v:textbox inset="4pt,4pt,4pt,4pt">
                  <w:txbxContent>
                    <w:p w14:paraId="4FCD8941" w14:textId="1913CCCB" w:rsidR="00C26E45" w:rsidRDefault="00ED3580" w:rsidP="00C26E45">
                      <w:r w:rsidRPr="00ED3580">
                        <w:rPr>
                          <w:noProof/>
                        </w:rPr>
                        <w:drawing>
                          <wp:inline distT="0" distB="0" distL="0" distR="0" wp14:anchorId="77B6F028" wp14:editId="13EA282C">
                            <wp:extent cx="137795" cy="61595"/>
                            <wp:effectExtent l="0" t="0" r="0" b="0"/>
                            <wp:docPr id="286638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 cy="61595"/>
                                    </a:xfrm>
                                    <a:prstGeom prst="rect">
                                      <a:avLst/>
                                    </a:prstGeom>
                                    <a:noFill/>
                                    <a:ln>
                                      <a:noFill/>
                                    </a:ln>
                                  </pic:spPr>
                                </pic:pic>
                              </a:graphicData>
                            </a:graphic>
                          </wp:inline>
                        </w:drawing>
                      </w:r>
                    </w:p>
                  </w:txbxContent>
                </v:textbox>
              </v:shape>
            </w:pict>
          </mc:Fallback>
        </mc:AlternateContent>
      </w:r>
    </w:p>
    <w:p w14:paraId="52A766B5" w14:textId="39A5FD33" w:rsidR="00C26E45" w:rsidRDefault="00ED3580">
      <w:pPr>
        <w:pStyle w:val="Body"/>
      </w:pPr>
      <w:r>
        <w:rPr>
          <w:noProof/>
        </w:rPr>
        <mc:AlternateContent>
          <mc:Choice Requires="wps">
            <w:drawing>
              <wp:anchor distT="0" distB="0" distL="114300" distR="114300" simplePos="0" relativeHeight="251662336" behindDoc="0" locked="0" layoutInCell="1" allowOverlap="1" wp14:anchorId="37C65B7C" wp14:editId="7946AAAD">
                <wp:simplePos x="0" y="0"/>
                <wp:positionH relativeFrom="column">
                  <wp:posOffset>518160</wp:posOffset>
                </wp:positionH>
                <wp:positionV relativeFrom="paragraph">
                  <wp:posOffset>9208</wp:posOffset>
                </wp:positionV>
                <wp:extent cx="495300" cy="223837"/>
                <wp:effectExtent l="0" t="0" r="0" b="0"/>
                <wp:wrapNone/>
                <wp:docPr id="307441823" name="Text Box 2"/>
                <wp:cNvGraphicFramePr/>
                <a:graphic xmlns:a="http://schemas.openxmlformats.org/drawingml/2006/main">
                  <a:graphicData uri="http://schemas.microsoft.com/office/word/2010/wordprocessingShape">
                    <wps:wsp>
                      <wps:cNvSpPr txBox="1"/>
                      <wps:spPr>
                        <a:xfrm>
                          <a:off x="0" y="0"/>
                          <a:ext cx="495300" cy="223837"/>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B150CD5" w14:textId="77777777" w:rsidR="00C26E45" w:rsidRDefault="00C26E45" w:rsidP="00C26E45"/>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5B7C" id="_x0000_s1027" type="#_x0000_t202" style="position:absolute;margin-left:40.8pt;margin-top:.75pt;width:39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" filled="f" stroked="f" strokeweight="1pt">
                <v:stroke miterlimit="4"/>
                <v:textbox inset="4pt,4pt,4pt,4pt">
                  <w:txbxContent>
                    <w:p w14:paraId="5B150CD5" w14:textId="77777777" w:rsidR="00C26E45" w:rsidRDefault="00C26E45" w:rsidP="00C26E45"/>
                  </w:txbxContent>
                </v:textbox>
              </v:shape>
            </w:pict>
          </mc:Fallback>
        </mc:AlternateContent>
      </w:r>
      <w:r w:rsidR="00C26E45">
        <w:rPr>
          <w:noProof/>
        </w:rPr>
        <mc:AlternateContent>
          <mc:Choice Requires="wps">
            <w:drawing>
              <wp:anchor distT="0" distB="0" distL="114300" distR="114300" simplePos="0" relativeHeight="251660288" behindDoc="0" locked="0" layoutInCell="1" allowOverlap="1" wp14:anchorId="4F73D4FD" wp14:editId="0EAFB443">
                <wp:simplePos x="0" y="0"/>
                <wp:positionH relativeFrom="column">
                  <wp:posOffset>703898</wp:posOffset>
                </wp:positionH>
                <wp:positionV relativeFrom="paragraph">
                  <wp:posOffset>4445</wp:posOffset>
                </wp:positionV>
                <wp:extent cx="395287" cy="176213"/>
                <wp:effectExtent l="0" t="0" r="0" b="0"/>
                <wp:wrapNone/>
                <wp:docPr id="843457800" name="Text Box 2"/>
                <wp:cNvGraphicFramePr/>
                <a:graphic xmlns:a="http://schemas.openxmlformats.org/drawingml/2006/main">
                  <a:graphicData uri="http://schemas.microsoft.com/office/word/2010/wordprocessingShape">
                    <wps:wsp>
                      <wps:cNvSpPr txBox="1"/>
                      <wps:spPr>
                        <a:xfrm>
                          <a:off x="0" y="0"/>
                          <a:ext cx="395287" cy="17621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137DBE1" w14:textId="77777777" w:rsidR="00C26E45" w:rsidRDefault="00C26E45"/>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3D4FD" id="_x0000_s1028" type="#_x0000_t202" style="position:absolute;margin-left:55.45pt;margin-top:.35pt;width:31.1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" filled="f" stroked="f" strokeweight="1pt">
                <v:stroke miterlimit="4"/>
                <v:textbox inset="4pt,4pt,4pt,4pt">
                  <w:txbxContent>
                    <w:p w14:paraId="7137DBE1" w14:textId="77777777" w:rsidR="00C26E45" w:rsidRDefault="00C26E45"/>
                  </w:txbxContent>
                </v:textbox>
              </v:shape>
            </w:pict>
          </mc:Fallback>
        </mc:AlternateContent>
      </w:r>
      <w:r w:rsidR="00C26E45">
        <w:t>Y</w:t>
      </w:r>
      <w:r w:rsidR="00EE3458">
        <w:t xml:space="preserve">es / No </w:t>
      </w:r>
      <w:r w:rsidR="00C26E45">
        <w:tab/>
      </w:r>
    </w:p>
    <w:p w14:paraId="7FDD270C" w14:textId="38BEACF3" w:rsidR="00C26E45" w:rsidRDefault="00C26E45">
      <w:pPr>
        <w:pStyle w:val="Body"/>
      </w:pPr>
    </w:p>
    <w:p w14:paraId="2CC9C424" w14:textId="0B1BB854" w:rsidR="00482029" w:rsidRDefault="00482029">
      <w:pPr>
        <w:pStyle w:val="Body"/>
      </w:pPr>
    </w:p>
    <w:p w14:paraId="23574A3E" w14:textId="60EAE60A" w:rsidR="00532189" w:rsidRDefault="00EE3458">
      <w:pPr>
        <w:pStyle w:val="Body"/>
      </w:pPr>
      <w:r>
        <w:t>Sign: …………………………………………………</w:t>
      </w:r>
    </w:p>
    <w:p w14:paraId="11143C98" w14:textId="77777777" w:rsidR="00C26E45" w:rsidRDefault="00C26E45">
      <w:pPr>
        <w:pStyle w:val="Body"/>
      </w:pPr>
    </w:p>
    <w:p w14:paraId="5B5569CE" w14:textId="77777777" w:rsidR="00C26E45" w:rsidRDefault="00C26E45">
      <w:pPr>
        <w:pStyle w:val="Body"/>
      </w:pPr>
    </w:p>
    <w:p w14:paraId="14B05338" w14:textId="2A95C53A" w:rsidR="00C26E45" w:rsidRDefault="00C26E45">
      <w:pPr>
        <w:pStyle w:val="Body"/>
        <w:rPr>
          <w:u w:val="single"/>
        </w:rPr>
      </w:pPr>
      <w:r w:rsidRPr="00C26E45">
        <w:rPr>
          <w:sz w:val="24"/>
          <w:szCs w:val="24"/>
          <w:lang w:val="en-US"/>
        </w:rPr>
        <w:t xml:space="preserve">Please submit your EDIF </w:t>
      </w:r>
      <w:r>
        <w:rPr>
          <w:sz w:val="24"/>
          <w:szCs w:val="24"/>
          <w:lang w:val="en-US"/>
        </w:rPr>
        <w:t xml:space="preserve">Application form to </w:t>
      </w:r>
      <w:hyperlink r:id="rId10" w:history="1">
        <w:r w:rsidRPr="00C26E45">
          <w:rPr>
            <w:u w:val="single"/>
            <w:lang w:val="en-US"/>
          </w:rPr>
          <w:t>finance@compassionatemind.co.uk</w:t>
        </w:r>
      </w:hyperlink>
    </w:p>
    <w:p w14:paraId="3446EA57" w14:textId="77777777" w:rsidR="00C26E45" w:rsidRDefault="00C26E45">
      <w:pPr>
        <w:pStyle w:val="Body"/>
      </w:pPr>
    </w:p>
    <w:p w14:paraId="1731833D" w14:textId="77777777" w:rsidR="00C26E45" w:rsidRPr="00C26E45" w:rsidRDefault="00C26E45">
      <w:pPr>
        <w:pStyle w:val="Body"/>
        <w:rPr>
          <w:sz w:val="24"/>
          <w:szCs w:val="24"/>
          <w:lang w:val="en-US"/>
        </w:rPr>
      </w:pPr>
    </w:p>
    <w:sectPr w:rsidR="00C26E45" w:rsidRPr="00C26E45">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A758" w14:textId="77777777" w:rsidR="00AC0806" w:rsidRDefault="00AC0806">
      <w:r>
        <w:separator/>
      </w:r>
    </w:p>
  </w:endnote>
  <w:endnote w:type="continuationSeparator" w:id="0">
    <w:p w14:paraId="6AACF8BB" w14:textId="77777777" w:rsidR="00AC0806" w:rsidRDefault="00AC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8244" w14:textId="77777777" w:rsidR="00482029" w:rsidRDefault="004820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B236" w14:textId="77777777" w:rsidR="00AC0806" w:rsidRDefault="00AC0806">
      <w:r>
        <w:separator/>
      </w:r>
    </w:p>
  </w:footnote>
  <w:footnote w:type="continuationSeparator" w:id="0">
    <w:p w14:paraId="1978B5C8" w14:textId="77777777" w:rsidR="00AC0806" w:rsidRDefault="00AC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783" w14:textId="77777777" w:rsidR="00482029" w:rsidRDefault="004820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4BE"/>
    <w:multiLevelType w:val="hybridMultilevel"/>
    <w:tmpl w:val="00C86EAC"/>
    <w:styleLink w:val="Bullet"/>
    <w:lvl w:ilvl="0" w:tplc="48EE595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4A0ADA0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D7C2FA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BF4112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53E421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868319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9D0822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F945BA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736954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5980C5B"/>
    <w:multiLevelType w:val="hybridMultilevel"/>
    <w:tmpl w:val="4CCE1256"/>
    <w:lvl w:ilvl="0" w:tplc="DA28B4F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12408B4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A790CCE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226F62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82F6A47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CC92BBEE">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1864128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B6AC791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E48A62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C730484"/>
    <w:multiLevelType w:val="hybridMultilevel"/>
    <w:tmpl w:val="00C86EAC"/>
    <w:numStyleLink w:val="Bullet"/>
  </w:abstractNum>
  <w:abstractNum w:abstractNumId="3" w15:restartNumberingAfterBreak="0">
    <w:nsid w:val="3477760B"/>
    <w:multiLevelType w:val="hybridMultilevel"/>
    <w:tmpl w:val="9C3E939A"/>
    <w:lvl w:ilvl="0" w:tplc="03AC463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CCC8D34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7E765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516189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B42A4EF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7D90932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46CB3B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0A42C5D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B74A253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167131482">
    <w:abstractNumId w:val="0"/>
  </w:num>
  <w:num w:numId="2" w16cid:durableId="2016609606">
    <w:abstractNumId w:val="2"/>
  </w:num>
  <w:num w:numId="3" w16cid:durableId="1155149423">
    <w:abstractNumId w:val="3"/>
  </w:num>
  <w:num w:numId="4" w16cid:durableId="10677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1NDI3Nra0MDOwNDZS0lEKTi0uzszPAykwrAUApPdMriwAAAA="/>
  </w:docVars>
  <w:rsids>
    <w:rsidRoot w:val="00482029"/>
    <w:rsid w:val="0003179C"/>
    <w:rsid w:val="0004041F"/>
    <w:rsid w:val="00043128"/>
    <w:rsid w:val="000968E5"/>
    <w:rsid w:val="000A5639"/>
    <w:rsid w:val="000B1FCE"/>
    <w:rsid w:val="000E5484"/>
    <w:rsid w:val="000F4DFE"/>
    <w:rsid w:val="000F79B3"/>
    <w:rsid w:val="00104839"/>
    <w:rsid w:val="001051C8"/>
    <w:rsid w:val="00125FEA"/>
    <w:rsid w:val="001455E0"/>
    <w:rsid w:val="00174632"/>
    <w:rsid w:val="001B0D7A"/>
    <w:rsid w:val="001F59C7"/>
    <w:rsid w:val="0020757E"/>
    <w:rsid w:val="00217747"/>
    <w:rsid w:val="0022420D"/>
    <w:rsid w:val="0022479F"/>
    <w:rsid w:val="0022535D"/>
    <w:rsid w:val="00252050"/>
    <w:rsid w:val="00256AD2"/>
    <w:rsid w:val="002636A8"/>
    <w:rsid w:val="0027187A"/>
    <w:rsid w:val="002B5959"/>
    <w:rsid w:val="002C5561"/>
    <w:rsid w:val="00301A57"/>
    <w:rsid w:val="00301F97"/>
    <w:rsid w:val="0031576B"/>
    <w:rsid w:val="00322DEF"/>
    <w:rsid w:val="00365F21"/>
    <w:rsid w:val="003C6151"/>
    <w:rsid w:val="004062D7"/>
    <w:rsid w:val="00421FF9"/>
    <w:rsid w:val="004645FB"/>
    <w:rsid w:val="00475778"/>
    <w:rsid w:val="00482029"/>
    <w:rsid w:val="00491BC7"/>
    <w:rsid w:val="004A428E"/>
    <w:rsid w:val="004B703D"/>
    <w:rsid w:val="004F25AD"/>
    <w:rsid w:val="00520059"/>
    <w:rsid w:val="00532189"/>
    <w:rsid w:val="0054708F"/>
    <w:rsid w:val="00552AAA"/>
    <w:rsid w:val="005A4D5C"/>
    <w:rsid w:val="005E52B8"/>
    <w:rsid w:val="005F05D8"/>
    <w:rsid w:val="00602AB2"/>
    <w:rsid w:val="00605A00"/>
    <w:rsid w:val="00613817"/>
    <w:rsid w:val="00657040"/>
    <w:rsid w:val="00694117"/>
    <w:rsid w:val="006C7165"/>
    <w:rsid w:val="007448E1"/>
    <w:rsid w:val="00772EDB"/>
    <w:rsid w:val="007B282F"/>
    <w:rsid w:val="007D1735"/>
    <w:rsid w:val="00844E71"/>
    <w:rsid w:val="008534DD"/>
    <w:rsid w:val="00855833"/>
    <w:rsid w:val="00872DAA"/>
    <w:rsid w:val="008778A9"/>
    <w:rsid w:val="008863C3"/>
    <w:rsid w:val="008924E1"/>
    <w:rsid w:val="00893C8B"/>
    <w:rsid w:val="008A6540"/>
    <w:rsid w:val="008D3394"/>
    <w:rsid w:val="008E2D96"/>
    <w:rsid w:val="00925681"/>
    <w:rsid w:val="009352BF"/>
    <w:rsid w:val="00947606"/>
    <w:rsid w:val="009745F4"/>
    <w:rsid w:val="0099012B"/>
    <w:rsid w:val="009B187E"/>
    <w:rsid w:val="009C202A"/>
    <w:rsid w:val="00A00E3C"/>
    <w:rsid w:val="00A218ED"/>
    <w:rsid w:val="00A2215B"/>
    <w:rsid w:val="00A325C1"/>
    <w:rsid w:val="00A423AA"/>
    <w:rsid w:val="00A43391"/>
    <w:rsid w:val="00A46E17"/>
    <w:rsid w:val="00A7262F"/>
    <w:rsid w:val="00A731EF"/>
    <w:rsid w:val="00A802CF"/>
    <w:rsid w:val="00A9731F"/>
    <w:rsid w:val="00AC0806"/>
    <w:rsid w:val="00AF43F8"/>
    <w:rsid w:val="00BA35B8"/>
    <w:rsid w:val="00BA545D"/>
    <w:rsid w:val="00BC33FF"/>
    <w:rsid w:val="00BF0B29"/>
    <w:rsid w:val="00C26D8E"/>
    <w:rsid w:val="00C26E45"/>
    <w:rsid w:val="00C61528"/>
    <w:rsid w:val="00C715C0"/>
    <w:rsid w:val="00D421ED"/>
    <w:rsid w:val="00D63DDC"/>
    <w:rsid w:val="00D70896"/>
    <w:rsid w:val="00D7674F"/>
    <w:rsid w:val="00D839D8"/>
    <w:rsid w:val="00D87FA1"/>
    <w:rsid w:val="00D95721"/>
    <w:rsid w:val="00DF0C99"/>
    <w:rsid w:val="00E27B76"/>
    <w:rsid w:val="00E304B7"/>
    <w:rsid w:val="00E36B60"/>
    <w:rsid w:val="00E90F5F"/>
    <w:rsid w:val="00ED3580"/>
    <w:rsid w:val="00EE3458"/>
    <w:rsid w:val="00F041C3"/>
    <w:rsid w:val="00F07F13"/>
    <w:rsid w:val="00F14129"/>
    <w:rsid w:val="00F376E4"/>
    <w:rsid w:val="00F63045"/>
    <w:rsid w:val="00F94651"/>
    <w:rsid w:val="00FC3673"/>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0436"/>
  <w15:docId w15:val="{6DD5A0A7-01F7-43B2-994E-B578E55B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character" w:styleId="UnresolvedMention">
    <w:name w:val="Unresolved Mention"/>
    <w:basedOn w:val="DefaultParagraphFont"/>
    <w:uiPriority w:val="99"/>
    <w:semiHidden/>
    <w:unhideWhenUsed/>
    <w:rsid w:val="008863C3"/>
    <w:rPr>
      <w:color w:val="605E5C"/>
      <w:shd w:val="clear" w:color="auto" w:fill="E1DFDD"/>
    </w:rPr>
  </w:style>
  <w:style w:type="paragraph" w:styleId="Revision">
    <w:name w:val="Revision"/>
    <w:hidden/>
    <w:uiPriority w:val="99"/>
    <w:semiHidden/>
    <w:rsid w:val="00D87FA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TableParagraph">
    <w:name w:val="Table Paragraph"/>
    <w:basedOn w:val="Normal"/>
    <w:uiPriority w:val="1"/>
    <w:qFormat/>
    <w:rsid w:val="00602A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en-GB"/>
    </w:rPr>
  </w:style>
  <w:style w:type="paragraph" w:styleId="NoSpacing">
    <w:name w:val="No Spacing"/>
    <w:uiPriority w:val="1"/>
    <w:qFormat/>
    <w:rsid w:val="00D957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3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nance@compassionatemi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inance@compassionatemind.co.u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Wright</dc:creator>
  <cp:lastModifiedBy>Hannah.Gilbert</cp:lastModifiedBy>
  <cp:revision>2</cp:revision>
  <dcterms:created xsi:type="dcterms:W3CDTF">2026-03-04T10:13:00Z</dcterms:created>
  <dcterms:modified xsi:type="dcterms:W3CDTF">2026-03-04T10:13:00Z</dcterms:modified>
</cp:coreProperties>
</file>