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E31A" w14:textId="77777777" w:rsidR="00B05B64" w:rsidRDefault="007616F4">
      <w:pPr>
        <w:spacing w:before="400" w:after="160"/>
        <w:jc w:val="center"/>
      </w:pPr>
      <w:r>
        <w:rPr>
          <w:noProof/>
        </w:rPr>
        <w:drawing>
          <wp:inline distT="0" distB="0" distL="0" distR="0" wp14:anchorId="23BFF406" wp14:editId="16014740">
            <wp:extent cx="1224000" cy="12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ia_roun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01E15" w14:textId="77777777" w:rsidR="00B05B64" w:rsidRDefault="007616F4">
      <w:pPr>
        <w:spacing w:after="40"/>
        <w:jc w:val="center"/>
      </w:pPr>
      <w:r>
        <w:rPr>
          <w:rFonts w:ascii="Questrial" w:hAnsi="Questrial" w:cs="Questrial"/>
          <w:color w:val="1A1A1A"/>
          <w:spacing w:val="60"/>
          <w:sz w:val="48"/>
        </w:rPr>
        <w:t>CÉLIA BALESTRINO</w:t>
      </w:r>
    </w:p>
    <w:p w14:paraId="220EE9F7" w14:textId="77777777" w:rsidR="00B05B64" w:rsidRDefault="007616F4">
      <w:pPr>
        <w:spacing w:after="120"/>
        <w:jc w:val="center"/>
      </w:pPr>
      <w:r>
        <w:rPr>
          <w:rFonts w:ascii="Clear Sans" w:hAnsi="Clear Sans" w:cs="Clear Sans"/>
          <w:color w:val="A4A4A4"/>
          <w:spacing w:val="40"/>
          <w:sz w:val="21"/>
        </w:rPr>
        <w:t>ASSISTANTE JURIDIQUE</w:t>
      </w:r>
    </w:p>
    <w:p w14:paraId="31327682" w14:textId="77777777" w:rsidR="00B05B64" w:rsidRDefault="00B05B64">
      <w:pPr>
        <w:pBdr>
          <w:bottom w:val="single" w:sz="6" w:space="1" w:color="C9C9C9"/>
        </w:pBd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09"/>
        <w:gridCol w:w="5896"/>
      </w:tblGrid>
      <w:tr w:rsidR="00B05B64" w14:paraId="0A293E33" w14:textId="77777777">
        <w:tc>
          <w:tcPr>
            <w:tcW w:w="4309" w:type="dxa"/>
            <w:tcBorders>
              <w:top w:val="nil"/>
              <w:left w:val="nil"/>
              <w:bottom w:val="nil"/>
              <w:right w:val="single" w:sz="6" w:space="0" w:color="C9C9C9"/>
            </w:tcBorders>
            <w:tcMar>
              <w:top w:w="0" w:type="dxa"/>
              <w:left w:w="0" w:type="dxa"/>
              <w:bottom w:w="0" w:type="dxa"/>
              <w:right w:w="360" w:type="dxa"/>
            </w:tcMar>
          </w:tcPr>
          <w:p w14:paraId="77F92187" w14:textId="77777777" w:rsidR="00B05B64" w:rsidRDefault="007616F4">
            <w:pPr>
              <w:spacing w:after="120"/>
            </w:pPr>
            <w:r>
              <w:rPr>
                <w:rFonts w:ascii="Clear Sans" w:hAnsi="Clear Sans" w:cs="Clear Sans"/>
                <w:color w:val="A4A4A4"/>
                <w:spacing w:val="30"/>
                <w:sz w:val="24"/>
              </w:rPr>
              <w:t>COMPÉTENCES</w:t>
            </w:r>
          </w:p>
          <w:p w14:paraId="2B88431D" w14:textId="77777777" w:rsidR="00B05B64" w:rsidRDefault="007616F4">
            <w:pPr>
              <w:spacing w:after="12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Dynamique, ponctuelle, souriante, impliquée</w:t>
            </w:r>
          </w:p>
          <w:p w14:paraId="258367CF" w14:textId="77777777" w:rsidR="00B05B64" w:rsidRDefault="007616F4">
            <w:pPr>
              <w:spacing w:after="12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Outils informatiques : Pack office, RPVA, logiciel AGESTIA</w:t>
            </w:r>
          </w:p>
          <w:p w14:paraId="3D32337C" w14:textId="77777777" w:rsidR="00B05B64" w:rsidRDefault="007616F4">
            <w:pPr>
              <w:spacing w:after="4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Langues :</w:t>
            </w:r>
          </w:p>
          <w:p w14:paraId="49EDFA3B" w14:textId="77777777" w:rsidR="00B05B64" w:rsidRDefault="007616F4">
            <w:pPr>
              <w:spacing w:after="20" w:line="252" w:lineRule="auto"/>
              <w:ind w:left="227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•  Anglais scolaire</w:t>
            </w:r>
          </w:p>
          <w:p w14:paraId="49A58FA3" w14:textId="77777777" w:rsidR="00B05B64" w:rsidRDefault="007616F4">
            <w:pPr>
              <w:spacing w:after="40" w:line="252" w:lineRule="auto"/>
              <w:ind w:left="227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•  Espagnol scolaire</w:t>
            </w:r>
          </w:p>
          <w:p w14:paraId="6F8430C3" w14:textId="77777777" w:rsidR="00B05B64" w:rsidRDefault="007616F4">
            <w:pPr>
              <w:spacing w:before="240" w:after="120"/>
            </w:pPr>
            <w:r>
              <w:rPr>
                <w:rFonts w:ascii="Clear Sans" w:hAnsi="Clear Sans" w:cs="Clear Sans"/>
                <w:color w:val="A4A4A4"/>
                <w:spacing w:val="30"/>
                <w:sz w:val="24"/>
              </w:rPr>
              <w:t>CENTRES D'INTÉRÊT</w:t>
            </w:r>
          </w:p>
          <w:p w14:paraId="3D4F8CCB" w14:textId="77777777" w:rsidR="00B05B64" w:rsidRDefault="007616F4">
            <w:pPr>
              <w:spacing w:after="2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Danse ;</w:t>
            </w:r>
          </w:p>
          <w:p w14:paraId="2FD92D93" w14:textId="77777777" w:rsidR="00B05B64" w:rsidRDefault="007616F4">
            <w:pPr>
              <w:spacing w:after="2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Sport ;</w:t>
            </w:r>
          </w:p>
          <w:p w14:paraId="39B63479" w14:textId="77777777" w:rsidR="00B05B64" w:rsidRDefault="007616F4">
            <w:pPr>
              <w:spacing w:after="2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Lecture ;</w:t>
            </w:r>
          </w:p>
          <w:p w14:paraId="1E07D828" w14:textId="77777777" w:rsidR="00B05B64" w:rsidRDefault="007616F4">
            <w:pPr>
              <w:spacing w:after="2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Voyages.</w:t>
            </w:r>
          </w:p>
          <w:p w14:paraId="2DFC33F9" w14:textId="77777777" w:rsidR="00B05B64" w:rsidRDefault="007616F4">
            <w:pPr>
              <w:spacing w:before="240" w:after="120"/>
            </w:pPr>
            <w:r>
              <w:rPr>
                <w:rFonts w:ascii="Clear Sans" w:hAnsi="Clear Sans" w:cs="Clear Sans"/>
                <w:color w:val="A4A4A4"/>
                <w:spacing w:val="30"/>
                <w:sz w:val="24"/>
              </w:rPr>
              <w:t>CONTACT</w:t>
            </w:r>
          </w:p>
          <w:p w14:paraId="3F62AF33" w14:textId="77777777" w:rsidR="00B05B64" w:rsidRDefault="007616F4">
            <w:pPr>
              <w:spacing w:after="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33 rue Saint-Pierre</w:t>
            </w:r>
          </w:p>
          <w:p w14:paraId="47E805E7" w14:textId="77777777" w:rsidR="00B05B64" w:rsidRDefault="007616F4">
            <w:pPr>
              <w:spacing w:after="12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13005 Marseille</w:t>
            </w:r>
          </w:p>
          <w:p w14:paraId="2B37489C" w14:textId="77777777" w:rsidR="00B05B64" w:rsidRDefault="007616F4">
            <w:pPr>
              <w:spacing w:after="12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0620485319</w:t>
            </w:r>
          </w:p>
          <w:p w14:paraId="02E94C69" w14:textId="77777777" w:rsidR="00B05B64" w:rsidRDefault="007616F4">
            <w:pPr>
              <w:spacing w:after="12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celiabalestrino@gmail.com</w:t>
            </w:r>
          </w:p>
          <w:p w14:paraId="4B25136A" w14:textId="77777777" w:rsidR="00B05B64" w:rsidRDefault="007616F4">
            <w:pPr>
              <w:spacing w:after="4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Permis B</w:t>
            </w:r>
          </w:p>
        </w:tc>
        <w:tc>
          <w:tcPr>
            <w:tcW w:w="5896" w:type="dxa"/>
            <w:tcMar>
              <w:left w:w="360" w:type="dxa"/>
            </w:tcMar>
          </w:tcPr>
          <w:p w14:paraId="686696FC" w14:textId="77777777" w:rsidR="00B05B64" w:rsidRDefault="007616F4">
            <w:pPr>
              <w:spacing w:after="120"/>
            </w:pPr>
            <w:r>
              <w:rPr>
                <w:rFonts w:ascii="Clear Sans" w:hAnsi="Clear Sans" w:cs="Clear Sans"/>
                <w:color w:val="A4A4A4"/>
                <w:spacing w:val="30"/>
                <w:sz w:val="24"/>
              </w:rPr>
              <w:t>EXPÉRIENCE PROFESSIONNELLE</w:t>
            </w:r>
          </w:p>
          <w:p w14:paraId="42BB2B59" w14:textId="77777777" w:rsidR="00B05B64" w:rsidRDefault="007616F4">
            <w:pPr>
              <w:spacing w:after="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Décembre 2019 - aujourd'hui</w:t>
            </w:r>
          </w:p>
          <w:p w14:paraId="217ABB18" w14:textId="77777777" w:rsidR="00B05B64" w:rsidRDefault="007616F4">
            <w:pPr>
              <w:spacing w:after="2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THELYS AVOCATS, Marseille</w:t>
            </w:r>
          </w:p>
          <w:p w14:paraId="7C683F50" w14:textId="77777777" w:rsidR="00B05B64" w:rsidRDefault="007616F4">
            <w:pPr>
              <w:spacing w:line="252" w:lineRule="auto"/>
            </w:pPr>
            <w:r>
              <w:rPr>
                <w:rFonts w:ascii="Clear Sans" w:hAnsi="Clear Sans" w:cs="Clear Sans"/>
                <w:color w:val="1A1A1A"/>
                <w:sz w:val="19"/>
              </w:rPr>
              <w:t>Secrétariat juridique (gestion des mails, relance clients...), accueil client, prise de rendez-vous, suivi des dossiers, RPVA.</w:t>
            </w:r>
          </w:p>
          <w:p w14:paraId="4651D7B9" w14:textId="77777777" w:rsidR="00B05B64" w:rsidRDefault="007616F4">
            <w:pPr>
              <w:spacing w:after="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Mai à septembre 2019</w:t>
            </w:r>
          </w:p>
          <w:p w14:paraId="4CCDB131" w14:textId="77777777" w:rsidR="00B05B64" w:rsidRDefault="007616F4">
            <w:pPr>
              <w:spacing w:after="2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Ville de Marseille</w:t>
            </w:r>
          </w:p>
          <w:p w14:paraId="0A138E9A" w14:textId="77777777" w:rsidR="00B05B64" w:rsidRDefault="007616F4">
            <w:pPr>
              <w:spacing w:line="252" w:lineRule="auto"/>
            </w:pPr>
            <w:r>
              <w:rPr>
                <w:rFonts w:ascii="Clear Sans" w:hAnsi="Clear Sans" w:cs="Clear Sans"/>
                <w:color w:val="1A1A1A"/>
                <w:sz w:val="19"/>
              </w:rPr>
              <w:t>Agent d'accueil et de surveillance</w:t>
            </w:r>
          </w:p>
          <w:p w14:paraId="2B526FB5" w14:textId="77777777" w:rsidR="00B05B64" w:rsidRDefault="007616F4">
            <w:pPr>
              <w:spacing w:after="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2018</w:t>
            </w:r>
          </w:p>
          <w:p w14:paraId="14942A5B" w14:textId="77777777" w:rsidR="00B05B64" w:rsidRDefault="007616F4">
            <w:pPr>
              <w:spacing w:after="2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MONOP'</w:t>
            </w:r>
          </w:p>
          <w:p w14:paraId="13298FFF" w14:textId="77777777" w:rsidR="00B05B64" w:rsidRDefault="007616F4">
            <w:pPr>
              <w:spacing w:line="252" w:lineRule="auto"/>
            </w:pPr>
            <w:r>
              <w:rPr>
                <w:rFonts w:ascii="Clear Sans" w:hAnsi="Clear Sans" w:cs="Clear Sans"/>
                <w:color w:val="1A1A1A"/>
                <w:sz w:val="19"/>
              </w:rPr>
              <w:t>Employé libre service</w:t>
            </w:r>
          </w:p>
          <w:p w14:paraId="3C85E02F" w14:textId="77777777" w:rsidR="00B05B64" w:rsidRDefault="007616F4">
            <w:pPr>
              <w:spacing w:after="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2015</w:t>
            </w:r>
          </w:p>
          <w:p w14:paraId="76F64DE7" w14:textId="77777777" w:rsidR="00B05B64" w:rsidRDefault="007616F4">
            <w:pPr>
              <w:spacing w:after="2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Cabinet de Maître CHETRIT, Marseille</w:t>
            </w:r>
          </w:p>
          <w:p w14:paraId="62178729" w14:textId="77777777" w:rsidR="00B05B64" w:rsidRDefault="007616F4">
            <w:pPr>
              <w:spacing w:line="252" w:lineRule="auto"/>
            </w:pPr>
            <w:r>
              <w:rPr>
                <w:rFonts w:ascii="Clear Sans" w:hAnsi="Clear Sans" w:cs="Clear Sans"/>
                <w:color w:val="1A1A1A"/>
                <w:sz w:val="19"/>
              </w:rPr>
              <w:t>Stage</w:t>
            </w:r>
          </w:p>
          <w:p w14:paraId="3BA90DA1" w14:textId="77777777" w:rsidR="00B05B64" w:rsidRDefault="007616F4">
            <w:pPr>
              <w:spacing w:before="240" w:after="120"/>
            </w:pPr>
            <w:r>
              <w:rPr>
                <w:rFonts w:ascii="Clear Sans" w:hAnsi="Clear Sans" w:cs="Clear Sans"/>
                <w:color w:val="A4A4A4"/>
                <w:spacing w:val="30"/>
                <w:sz w:val="24"/>
              </w:rPr>
              <w:t>DIPLÔMES</w:t>
            </w:r>
          </w:p>
          <w:p w14:paraId="5F7CBC3E" w14:textId="77777777" w:rsidR="00B05B64" w:rsidRDefault="007616F4">
            <w:pPr>
              <w:spacing w:after="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2020 - aujourd'hui</w:t>
            </w:r>
          </w:p>
          <w:p w14:paraId="4F4E7FCC" w14:textId="77777777" w:rsidR="00B05B64" w:rsidRDefault="007616F4">
            <w:pPr>
              <w:spacing w:after="2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ENADEP</w:t>
            </w:r>
          </w:p>
          <w:p w14:paraId="118996D2" w14:textId="77777777" w:rsidR="00B05B64" w:rsidRDefault="007616F4">
            <w:pPr>
              <w:spacing w:line="252" w:lineRule="auto"/>
            </w:pPr>
            <w:r>
              <w:rPr>
                <w:rFonts w:ascii="Clear Sans" w:hAnsi="Clear Sans" w:cs="Clear Sans"/>
                <w:color w:val="1A1A1A"/>
                <w:sz w:val="19"/>
              </w:rPr>
              <w:t>Secrétariat juridique</w:t>
            </w:r>
          </w:p>
          <w:p w14:paraId="666BA45E" w14:textId="77777777" w:rsidR="00B05B64" w:rsidRDefault="007616F4">
            <w:pPr>
              <w:spacing w:after="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Faculté de Droit et sciences politiques AIX-MARSEILLE</w:t>
            </w:r>
          </w:p>
          <w:p w14:paraId="4A8D9F30" w14:textId="77777777" w:rsidR="00B05B64" w:rsidRDefault="007616F4">
            <w:pPr>
              <w:spacing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2018</w:t>
            </w:r>
          </w:p>
          <w:p w14:paraId="3620C3A3" w14:textId="77777777" w:rsidR="00B05B64" w:rsidRDefault="007616F4">
            <w:pPr>
              <w:spacing w:after="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Lycée Saint-Maximilien de Sully, Marseille</w:t>
            </w:r>
          </w:p>
          <w:p w14:paraId="21FE1DD5" w14:textId="77777777" w:rsidR="00B05B64" w:rsidRDefault="007616F4">
            <w:pPr>
              <w:spacing w:after="20" w:line="252" w:lineRule="auto"/>
            </w:pPr>
            <w:r>
              <w:rPr>
                <w:rFonts w:ascii="Clear Sans" w:hAnsi="Clear Sans" w:cs="Clear Sans"/>
                <w:b/>
                <w:color w:val="1A1A1A"/>
                <w:sz w:val="19"/>
              </w:rPr>
              <w:t>2016</w:t>
            </w:r>
          </w:p>
          <w:p w14:paraId="2CCB3126" w14:textId="77777777" w:rsidR="00B05B64" w:rsidRDefault="007616F4">
            <w:pPr>
              <w:spacing w:after="40" w:line="252" w:lineRule="auto"/>
            </w:pPr>
            <w:r>
              <w:rPr>
                <w:rFonts w:ascii="Clear Sans" w:hAnsi="Clear Sans" w:cs="Clear Sans"/>
                <w:color w:val="1A1A1A"/>
                <w:sz w:val="19"/>
              </w:rPr>
              <w:t>Baccalauréat STMG, spécialité marketing</w:t>
            </w:r>
          </w:p>
        </w:tc>
      </w:tr>
    </w:tbl>
    <w:p w14:paraId="6B43D143" w14:textId="77777777" w:rsidR="007616F4" w:rsidRDefault="007616F4"/>
    <w:sectPr w:rsidR="007616F4" w:rsidSect="00034616">
      <w:headerReference w:type="default" r:id="rId9"/>
      <w:pgSz w:w="11906" w:h="16838"/>
      <w:pgMar w:top="0" w:right="850" w:bottom="567" w:left="85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DAEE" w14:textId="77777777" w:rsidR="007616F4" w:rsidRDefault="007616F4">
      <w:pPr>
        <w:spacing w:after="0" w:line="240" w:lineRule="auto"/>
      </w:pPr>
      <w:r>
        <w:separator/>
      </w:r>
    </w:p>
  </w:endnote>
  <w:endnote w:type="continuationSeparator" w:id="0">
    <w:p w14:paraId="279A3C8C" w14:textId="77777777" w:rsidR="007616F4" w:rsidRDefault="0076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Questrial">
    <w:panose1 w:val="00000000000000000000"/>
    <w:charset w:val="00"/>
    <w:family w:val="auto"/>
    <w:pitch w:val="variable"/>
    <w:sig w:usb0="A0000067" w:usb1="0000000A" w:usb2="00000000" w:usb3="00000000" w:csb0="00000193" w:csb1="00000000"/>
    <w:embedRegular r:id="rId1" w:subsetted="1" w:fontKey="{D2A43B07-C30E-4B3B-A453-C36B736383F9}"/>
  </w:font>
  <w:font w:name="Clear Sans">
    <w:panose1 w:val="020B0503030202020304"/>
    <w:charset w:val="00"/>
    <w:family w:val="swiss"/>
    <w:pitch w:val="variable"/>
    <w:sig w:usb0="A00002EF" w:usb1="500078FB" w:usb2="00000008" w:usb3="00000000" w:csb0="0000019F" w:csb1="00000000"/>
    <w:embedRegular r:id="rId2" w:fontKey="{F7D8896C-F20F-4655-85FF-C52C2D1D0629}"/>
    <w:embedBold r:id="rId3" w:fontKey="{78947AA5-4EDE-4B02-82B4-3EA22EBF5BA3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2A4F" w14:textId="77777777" w:rsidR="007616F4" w:rsidRDefault="007616F4">
      <w:pPr>
        <w:spacing w:after="0" w:line="240" w:lineRule="auto"/>
      </w:pPr>
      <w:r>
        <w:separator/>
      </w:r>
    </w:p>
  </w:footnote>
  <w:footnote w:type="continuationSeparator" w:id="0">
    <w:p w14:paraId="255DC820" w14:textId="77777777" w:rsidR="007616F4" w:rsidRDefault="00761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8D87" w14:textId="77777777" w:rsidR="00B05B64" w:rsidRDefault="007616F4">
    <w:pPr>
      <w:pStyle w:val="En-tte"/>
    </w:pPr>
    <w:r>
      <w:rPr>
        <w:noProof/>
      </w:rPr>
      <w:drawing>
        <wp:anchor distT="0" distB="0" distL="0" distR="0" simplePos="0" relativeHeight="251658240" behindDoc="1" locked="0" layoutInCell="1" allowOverlap="1" wp14:anchorId="17DC58FC" wp14:editId="7B4E6A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0000"/>
          <wp:effectExtent l="0" t="0" r="0" b="0"/>
          <wp:wrapNone/>
          <wp:docPr id="77221028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_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890751">
    <w:abstractNumId w:val="8"/>
  </w:num>
  <w:num w:numId="2" w16cid:durableId="220867921">
    <w:abstractNumId w:val="6"/>
  </w:num>
  <w:num w:numId="3" w16cid:durableId="1569994973">
    <w:abstractNumId w:val="5"/>
  </w:num>
  <w:num w:numId="4" w16cid:durableId="1650136032">
    <w:abstractNumId w:val="4"/>
  </w:num>
  <w:num w:numId="5" w16cid:durableId="1095007402">
    <w:abstractNumId w:val="7"/>
  </w:num>
  <w:num w:numId="6" w16cid:durableId="271057335">
    <w:abstractNumId w:val="3"/>
  </w:num>
  <w:num w:numId="7" w16cid:durableId="791947206">
    <w:abstractNumId w:val="2"/>
  </w:num>
  <w:num w:numId="8" w16cid:durableId="1995065168">
    <w:abstractNumId w:val="1"/>
  </w:num>
  <w:num w:numId="9" w16cid:durableId="138190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652D"/>
    <w:rsid w:val="007616F4"/>
    <w:rsid w:val="00AA1D8D"/>
    <w:rsid w:val="00B006F2"/>
    <w:rsid w:val="00B05B6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3EB54"/>
  <w14:defaultImageDpi w14:val="330"/>
  <w15:docId w15:val="{DE463CAF-8293-4E66-9EDB-2DB64270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Ioana Mustata</cp:lastModifiedBy>
  <cp:revision>2</cp:revision>
  <dcterms:created xsi:type="dcterms:W3CDTF">2013-12-23T23:15:00Z</dcterms:created>
  <dcterms:modified xsi:type="dcterms:W3CDTF">2026-05-26T23:11:00Z</dcterms:modified>
  <cp:category/>
</cp:coreProperties>
</file>