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FC51" w14:textId="2FCA87CD" w:rsidR="0007687A" w:rsidRDefault="00D75936" w:rsidP="00FB20AA">
      <w:pPr>
        <w:spacing w:after="0" w:line="240" w:lineRule="auto"/>
        <w:rPr>
          <w:rFonts w:ascii="Verdana" w:eastAsia="Times New Roman" w:hAnsi="Verdana" w:cs="Open Sans"/>
          <w:b/>
          <w:bCs/>
          <w:color w:val="335F9B"/>
          <w:kern w:val="32"/>
          <w:sz w:val="32"/>
          <w:szCs w:val="32"/>
          <w:lang w:val="en-GB" w:eastAsia="en-GB"/>
          <w14:ligatures w14:val="none"/>
        </w:rPr>
      </w:pPr>
      <w:r>
        <w:rPr>
          <w:rFonts w:ascii="Verdana" w:eastAsia="Times New Roman" w:hAnsi="Verdana" w:cs="Open Sans"/>
          <w:b/>
          <w:bCs/>
          <w:color w:val="335F9B"/>
          <w:kern w:val="32"/>
          <w:sz w:val="32"/>
          <w:szCs w:val="32"/>
          <w:lang w:val="en-GB" w:eastAsia="en-GB"/>
          <w14:ligatures w14:val="none"/>
        </w:rPr>
        <w:t>C</w:t>
      </w:r>
      <w:r w:rsidRPr="00D75936">
        <w:rPr>
          <w:rFonts w:ascii="Verdana" w:eastAsia="Times New Roman" w:hAnsi="Verdana" w:cs="Open Sans"/>
          <w:b/>
          <w:bCs/>
          <w:color w:val="335F9B"/>
          <w:kern w:val="32"/>
          <w:sz w:val="32"/>
          <w:szCs w:val="32"/>
          <w:lang w:val="en-GB" w:eastAsia="en-GB"/>
          <w14:ligatures w14:val="none"/>
        </w:rPr>
        <w:t xml:space="preserve">ookie and </w:t>
      </w:r>
      <w:r>
        <w:rPr>
          <w:rFonts w:ascii="Verdana" w:eastAsia="Times New Roman" w:hAnsi="Verdana" w:cs="Open Sans"/>
          <w:b/>
          <w:bCs/>
          <w:color w:val="335F9B"/>
          <w:kern w:val="32"/>
          <w:sz w:val="32"/>
          <w:szCs w:val="32"/>
          <w:lang w:val="en-GB" w:eastAsia="en-GB"/>
          <w14:ligatures w14:val="none"/>
        </w:rPr>
        <w:t>Privacy Preferences</w:t>
      </w:r>
    </w:p>
    <w:p w14:paraId="272FD506" w14:textId="77777777" w:rsidR="00D75936" w:rsidRPr="00FB20AA" w:rsidRDefault="00D75936" w:rsidP="00FB20AA">
      <w:pPr>
        <w:spacing w:after="0" w:line="240" w:lineRule="auto"/>
        <w:rPr>
          <w:rFonts w:ascii="Verdana" w:hAnsi="Verdana"/>
          <w:sz w:val="18"/>
          <w:szCs w:val="18"/>
        </w:rPr>
      </w:pPr>
    </w:p>
    <w:p w14:paraId="030EA540" w14:textId="77777777" w:rsidR="00D75936" w:rsidRPr="00D75936" w:rsidRDefault="00D75936" w:rsidP="00D75936">
      <w:pPr>
        <w:spacing w:after="0" w:line="240" w:lineRule="auto"/>
        <w:rPr>
          <w:rFonts w:ascii="Verdana" w:hAnsi="Verdana" w:cs="Open Sans"/>
          <w:sz w:val="18"/>
          <w:szCs w:val="18"/>
        </w:rPr>
      </w:pPr>
      <w:r w:rsidRPr="00D75936">
        <w:rPr>
          <w:rFonts w:ascii="Verdana" w:hAnsi="Verdana" w:cs="Open Sans"/>
          <w:sz w:val="18"/>
          <w:szCs w:val="18"/>
        </w:rPr>
        <w:t>We use cookies and similar technologies to ensure our website works properly, to improve your browsing experience, and to help us understand how our services are used. Some cookies are essential and cannot be disabled, while others are optional and used only with your consent.</w:t>
      </w:r>
    </w:p>
    <w:p w14:paraId="63E62B17" w14:textId="77777777" w:rsidR="00D75936" w:rsidRPr="00D75936" w:rsidRDefault="00D75936" w:rsidP="00D75936">
      <w:pPr>
        <w:spacing w:after="0" w:line="240" w:lineRule="auto"/>
        <w:rPr>
          <w:rFonts w:ascii="Verdana" w:hAnsi="Verdana" w:cs="Open Sans"/>
          <w:sz w:val="18"/>
          <w:szCs w:val="18"/>
        </w:rPr>
      </w:pPr>
    </w:p>
    <w:p w14:paraId="100FFCF5" w14:textId="442719BB" w:rsidR="00D75936" w:rsidRPr="00D75936" w:rsidRDefault="00D75936" w:rsidP="00D75936">
      <w:pPr>
        <w:spacing w:after="0" w:line="240" w:lineRule="auto"/>
        <w:rPr>
          <w:rFonts w:ascii="Verdana" w:hAnsi="Verdana" w:cs="Open Sans"/>
          <w:sz w:val="18"/>
          <w:szCs w:val="18"/>
        </w:rPr>
      </w:pPr>
      <w:r w:rsidRPr="00D75936">
        <w:rPr>
          <w:rFonts w:ascii="Verdana" w:hAnsi="Verdana" w:cs="Open Sans"/>
          <w:sz w:val="18"/>
          <w:szCs w:val="18"/>
        </w:rPr>
        <w:t>By clicking “Accept all”, you agree to the use of all cookies. You can also choose to manage your preferences or decline optional cookies. For more information about how we use cookies and how we process personal data, please see our Privacy Statement.</w:t>
      </w:r>
    </w:p>
    <w:p w14:paraId="50680730" w14:textId="77777777" w:rsidR="00D75936" w:rsidRPr="00D75936" w:rsidRDefault="00D75936" w:rsidP="00D75936">
      <w:pPr>
        <w:spacing w:after="0" w:line="240" w:lineRule="auto"/>
        <w:rPr>
          <w:rFonts w:ascii="Verdana" w:hAnsi="Verdana" w:cs="Open Sans"/>
          <w:sz w:val="18"/>
          <w:szCs w:val="18"/>
        </w:rPr>
      </w:pPr>
    </w:p>
    <w:p w14:paraId="6C1318AB" w14:textId="41E8A184" w:rsidR="000D1BB6" w:rsidRPr="0007687A" w:rsidRDefault="00D75936" w:rsidP="00D75936">
      <w:pPr>
        <w:spacing w:after="0" w:line="240" w:lineRule="auto"/>
        <w:rPr>
          <w:rFonts w:ascii="Verdana" w:hAnsi="Verdana" w:cs="Open Sans"/>
          <w:sz w:val="18"/>
          <w:szCs w:val="18"/>
        </w:rPr>
      </w:pPr>
      <w:r w:rsidRPr="00D75936">
        <w:rPr>
          <w:rFonts w:ascii="Verdana" w:hAnsi="Verdana" w:cs="Open Sans"/>
          <w:sz w:val="18"/>
          <w:szCs w:val="18"/>
        </w:rPr>
        <w:t>[Accept all] [Manage preferences] [Decline]</w:t>
      </w:r>
    </w:p>
    <w:sectPr w:rsidR="000D1BB6" w:rsidRPr="000768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1696"/>
    <w:multiLevelType w:val="hybridMultilevel"/>
    <w:tmpl w:val="59F20D90"/>
    <w:lvl w:ilvl="0" w:tplc="25C8F056">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282A87"/>
    <w:multiLevelType w:val="hybridMultilevel"/>
    <w:tmpl w:val="56F2F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37F98"/>
    <w:multiLevelType w:val="hybridMultilevel"/>
    <w:tmpl w:val="61768944"/>
    <w:lvl w:ilvl="0" w:tplc="25C8F056">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9E3746E"/>
    <w:multiLevelType w:val="hybridMultilevel"/>
    <w:tmpl w:val="CA96522C"/>
    <w:lvl w:ilvl="0" w:tplc="25C8F056">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09E7FBB"/>
    <w:multiLevelType w:val="hybridMultilevel"/>
    <w:tmpl w:val="E5766E40"/>
    <w:lvl w:ilvl="0" w:tplc="25C8F05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202363"/>
    <w:multiLevelType w:val="hybridMultilevel"/>
    <w:tmpl w:val="802CB8B6"/>
    <w:lvl w:ilvl="0" w:tplc="25C8F05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0B4766"/>
    <w:multiLevelType w:val="hybridMultilevel"/>
    <w:tmpl w:val="C1BE2764"/>
    <w:lvl w:ilvl="0" w:tplc="25C8F05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DF403B"/>
    <w:multiLevelType w:val="hybridMultilevel"/>
    <w:tmpl w:val="D386753E"/>
    <w:lvl w:ilvl="0" w:tplc="25C8F05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072449">
    <w:abstractNumId w:val="1"/>
  </w:num>
  <w:num w:numId="2" w16cid:durableId="1311909460">
    <w:abstractNumId w:val="7"/>
  </w:num>
  <w:num w:numId="3" w16cid:durableId="1336883718">
    <w:abstractNumId w:val="3"/>
  </w:num>
  <w:num w:numId="4" w16cid:durableId="941911933">
    <w:abstractNumId w:val="4"/>
  </w:num>
  <w:num w:numId="5" w16cid:durableId="539126654">
    <w:abstractNumId w:val="0"/>
  </w:num>
  <w:num w:numId="6" w16cid:durableId="825629041">
    <w:abstractNumId w:val="2"/>
  </w:num>
  <w:num w:numId="7" w16cid:durableId="235405880">
    <w:abstractNumId w:val="5"/>
  </w:num>
  <w:num w:numId="8" w16cid:durableId="3827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3B8"/>
    <w:rsid w:val="0007687A"/>
    <w:rsid w:val="000D1BB6"/>
    <w:rsid w:val="00223549"/>
    <w:rsid w:val="002D7DA0"/>
    <w:rsid w:val="0044146A"/>
    <w:rsid w:val="00466444"/>
    <w:rsid w:val="00766F14"/>
    <w:rsid w:val="0086082A"/>
    <w:rsid w:val="0090227D"/>
    <w:rsid w:val="00933149"/>
    <w:rsid w:val="00A4300C"/>
    <w:rsid w:val="00BD33BC"/>
    <w:rsid w:val="00BD5C0E"/>
    <w:rsid w:val="00CE68C8"/>
    <w:rsid w:val="00D203B8"/>
    <w:rsid w:val="00D75936"/>
    <w:rsid w:val="00EA567A"/>
    <w:rsid w:val="00FB2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AF5F7"/>
  <w15:chartTrackingRefBased/>
  <w15:docId w15:val="{91575BA9-A28D-4A5E-9174-9EA68602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3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3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3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3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3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3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3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3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3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3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3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3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3B8"/>
    <w:rPr>
      <w:rFonts w:eastAsiaTheme="majorEastAsia" w:cstheme="majorBidi"/>
      <w:color w:val="272727" w:themeColor="text1" w:themeTint="D8"/>
    </w:rPr>
  </w:style>
  <w:style w:type="paragraph" w:styleId="Title">
    <w:name w:val="Title"/>
    <w:basedOn w:val="Normal"/>
    <w:next w:val="Normal"/>
    <w:link w:val="TitleChar"/>
    <w:uiPriority w:val="10"/>
    <w:qFormat/>
    <w:rsid w:val="00D20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3B8"/>
    <w:pPr>
      <w:spacing w:before="160"/>
      <w:jc w:val="center"/>
    </w:pPr>
    <w:rPr>
      <w:i/>
      <w:iCs/>
      <w:color w:val="404040" w:themeColor="text1" w:themeTint="BF"/>
    </w:rPr>
  </w:style>
  <w:style w:type="character" w:customStyle="1" w:styleId="QuoteChar">
    <w:name w:val="Quote Char"/>
    <w:basedOn w:val="DefaultParagraphFont"/>
    <w:link w:val="Quote"/>
    <w:uiPriority w:val="29"/>
    <w:rsid w:val="00D203B8"/>
    <w:rPr>
      <w:i/>
      <w:iCs/>
      <w:color w:val="404040" w:themeColor="text1" w:themeTint="BF"/>
    </w:rPr>
  </w:style>
  <w:style w:type="paragraph" w:styleId="ListParagraph">
    <w:name w:val="List Paragraph"/>
    <w:basedOn w:val="Normal"/>
    <w:uiPriority w:val="34"/>
    <w:qFormat/>
    <w:rsid w:val="00D203B8"/>
    <w:pPr>
      <w:ind w:left="720"/>
      <w:contextualSpacing/>
    </w:pPr>
  </w:style>
  <w:style w:type="character" w:styleId="IntenseEmphasis">
    <w:name w:val="Intense Emphasis"/>
    <w:basedOn w:val="DefaultParagraphFont"/>
    <w:uiPriority w:val="21"/>
    <w:qFormat/>
    <w:rsid w:val="00D203B8"/>
    <w:rPr>
      <w:i/>
      <w:iCs/>
      <w:color w:val="0F4761" w:themeColor="accent1" w:themeShade="BF"/>
    </w:rPr>
  </w:style>
  <w:style w:type="paragraph" w:styleId="IntenseQuote">
    <w:name w:val="Intense Quote"/>
    <w:basedOn w:val="Normal"/>
    <w:next w:val="Normal"/>
    <w:link w:val="IntenseQuoteChar"/>
    <w:uiPriority w:val="30"/>
    <w:qFormat/>
    <w:rsid w:val="00D20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3B8"/>
    <w:rPr>
      <w:i/>
      <w:iCs/>
      <w:color w:val="0F4761" w:themeColor="accent1" w:themeShade="BF"/>
    </w:rPr>
  </w:style>
  <w:style w:type="character" w:styleId="IntenseReference">
    <w:name w:val="Intense Reference"/>
    <w:basedOn w:val="DefaultParagraphFont"/>
    <w:uiPriority w:val="32"/>
    <w:qFormat/>
    <w:rsid w:val="00D203B8"/>
    <w:rPr>
      <w:b/>
      <w:bCs/>
      <w:smallCaps/>
      <w:color w:val="0F4761" w:themeColor="accent1" w:themeShade="BF"/>
      <w:spacing w:val="5"/>
    </w:rPr>
  </w:style>
  <w:style w:type="character" w:styleId="Hyperlink">
    <w:name w:val="Hyperlink"/>
    <w:basedOn w:val="DefaultParagraphFont"/>
    <w:uiPriority w:val="99"/>
    <w:unhideWhenUsed/>
    <w:rsid w:val="00FB20AA"/>
    <w:rPr>
      <w:color w:val="467886" w:themeColor="hyperlink"/>
      <w:u w:val="single"/>
    </w:rPr>
  </w:style>
  <w:style w:type="character" w:styleId="UnresolvedMention">
    <w:name w:val="Unresolved Mention"/>
    <w:basedOn w:val="DefaultParagraphFont"/>
    <w:uiPriority w:val="99"/>
    <w:semiHidden/>
    <w:unhideWhenUsed/>
    <w:rsid w:val="00FB2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 Dobryanskiy</dc:creator>
  <cp:keywords/>
  <dc:description/>
  <cp:lastModifiedBy>Konstantin Dobryanskiy</cp:lastModifiedBy>
  <cp:revision>3</cp:revision>
  <dcterms:created xsi:type="dcterms:W3CDTF">2025-09-26T08:47:00Z</dcterms:created>
  <dcterms:modified xsi:type="dcterms:W3CDTF">2025-09-26T08:54:00Z</dcterms:modified>
</cp:coreProperties>
</file>