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0"/>
          <w:szCs w:val="40"/>
        </w:rPr>
      </w:pPr>
      <w:bookmarkStart w:colFirst="0" w:colLast="0" w:name="_heading=h.picbq764com" w:id="0"/>
      <w:bookmarkEnd w:id="0"/>
      <w:r w:rsidDel="00000000" w:rsidR="00000000" w:rsidRPr="00000000">
        <w:rPr>
          <w:b w:val="1"/>
          <w:sz w:val="40"/>
          <w:szCs w:val="40"/>
          <w:rtl w:val="0"/>
        </w:rPr>
        <w:t xml:space="preserve">Lettera di contestazione disciplinare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Gentile [</w:t>
      </w:r>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Via [</w:t>
      </w:r>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CAP [</w:t>
      </w:r>
      <w:r w:rsidDel="00000000" w:rsidR="00000000" w:rsidRPr="00000000">
        <w:rPr>
          <w:highlight w:val="yellow"/>
          <w:rtl w:val="0"/>
        </w:rPr>
        <w:t xml:space="preserve">-</w:t>
      </w:r>
      <w:r w:rsidDel="00000000" w:rsidR="00000000" w:rsidRPr="00000000">
        <w:rPr>
          <w:rtl w:val="0"/>
        </w:rPr>
        <w:t xml:space="preserve">], Città [</w:t>
      </w:r>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C.F. [</w:t>
      </w:r>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pStyle w:val="Heading2"/>
        <w:rPr/>
      </w:pPr>
      <w:bookmarkStart w:colFirst="0" w:colLast="0" w:name="_heading=h.e4ljsjrnstak" w:id="1"/>
      <w:bookmarkEnd w:id="1"/>
      <w:r w:rsidDel="00000000" w:rsidR="00000000" w:rsidRPr="00000000">
        <w:rPr>
          <w:rtl w:val="0"/>
        </w:rPr>
        <w:t xml:space="preserve">OGGETTO: Contestazione disciplinare </w:t>
      </w:r>
    </w:p>
    <w:p w:rsidR="00000000" w:rsidDel="00000000" w:rsidP="00000000" w:rsidRDefault="00000000" w:rsidRPr="00000000" w14:paraId="0000000A">
      <w:pPr>
        <w:spacing w:line="360" w:lineRule="auto"/>
        <w:rPr>
          <w:b w:val="1"/>
        </w:rPr>
      </w:pPr>
      <w:r w:rsidDel="00000000" w:rsidR="00000000" w:rsidRPr="00000000">
        <w:rPr>
          <w:rtl w:val="0"/>
        </w:rPr>
      </w:r>
    </w:p>
    <w:p w:rsidR="00000000" w:rsidDel="00000000" w:rsidP="00000000" w:rsidRDefault="00000000" w:rsidRPr="00000000" w14:paraId="0000000B">
      <w:pPr>
        <w:spacing w:after="200" w:line="360" w:lineRule="auto"/>
        <w:rPr/>
      </w:pPr>
      <w:r w:rsidDel="00000000" w:rsidR="00000000" w:rsidRPr="00000000">
        <w:rPr>
          <w:rtl w:val="0"/>
        </w:rPr>
        <w:t xml:space="preserve">Ai sensi e per gli effetti di cui all'art. 7 legge 20 maggio 1970, n. 300, nonché della regolamentazione disciplinare collettiva e aziendale, Le contestiamo quanto segue.</w:t>
      </w:r>
    </w:p>
    <w:p w:rsidR="00000000" w:rsidDel="00000000" w:rsidP="00000000" w:rsidRDefault="00000000" w:rsidRPr="00000000" w14:paraId="0000000C">
      <w:pPr>
        <w:spacing w:after="200" w:line="360" w:lineRule="auto"/>
        <w:rPr>
          <w:highlight w:val="yellow"/>
        </w:rPr>
      </w:pPr>
      <w:r w:rsidDel="00000000" w:rsidR="00000000" w:rsidRPr="00000000">
        <w:rPr>
          <w:highlight w:val="yellow"/>
          <w:rtl w:val="0"/>
        </w:rPr>
        <w:t xml:space="preserve">Il giorno [-], alle ore [-], (far seguire una descrizione compiuta dei fatti addebitati) [-].</w:t>
      </w:r>
    </w:p>
    <w:p w:rsidR="00000000" w:rsidDel="00000000" w:rsidP="00000000" w:rsidRDefault="00000000" w:rsidRPr="00000000" w14:paraId="0000000D">
      <w:pPr>
        <w:spacing w:after="200" w:line="360" w:lineRule="auto"/>
        <w:rPr/>
      </w:pPr>
      <w:r w:rsidDel="00000000" w:rsidR="00000000" w:rsidRPr="00000000">
        <w:rPr>
          <w:rtl w:val="0"/>
        </w:rPr>
        <w:t xml:space="preserve">Prima di valutare disciplinarmente quanto sopra, attendiamo di esaminare le giustificazioni che vorrà presentare, al qual fine Le concediamo il termine di cinque giorni dalla data del ricevimento della presente contestazione.</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Distinti saluti, </w:t>
      </w:r>
    </w:p>
    <w:p w:rsidR="00000000" w:rsidDel="00000000" w:rsidP="00000000" w:rsidRDefault="00000000" w:rsidRPr="00000000" w14:paraId="00000011">
      <w:pPr>
        <w:spacing w:line="360" w:lineRule="auto"/>
        <w:rPr/>
      </w:pPr>
      <w:r w:rsidDel="00000000" w:rsidR="00000000" w:rsidRPr="00000000">
        <w:rPr>
          <w:rtl w:val="0"/>
        </w:rPr>
        <w:t xml:space="preserve">[</w:t>
      </w:r>
      <w:r w:rsidDel="00000000" w:rsidR="00000000" w:rsidRPr="00000000">
        <w:rPr>
          <w:highlight w:val="yellow"/>
          <w:rtl w:val="0"/>
        </w:rPr>
        <w:t xml:space="preserve">Luogo</w:t>
      </w:r>
      <w:r w:rsidDel="00000000" w:rsidR="00000000" w:rsidRPr="00000000">
        <w:rPr>
          <w:rtl w:val="0"/>
        </w:rPr>
        <w:t xml:space="preserve">], [</w:t>
      </w:r>
      <w:r w:rsidDel="00000000" w:rsidR="00000000" w:rsidRPr="00000000">
        <w:rPr>
          <w:highlight w:val="yellow"/>
          <w:rtl w:val="0"/>
        </w:rPr>
        <w:t xml:space="preserve">Data</w:t>
      </w:r>
      <w:r w:rsidDel="00000000" w:rsidR="00000000" w:rsidRPr="00000000">
        <w:rPr>
          <w:rtl w:val="0"/>
        </w:rPr>
        <w:t xml:space="preserve">]</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480" w:lineRule="auto"/>
        <w:rPr/>
      </w:pPr>
      <w:r w:rsidDel="00000000" w:rsidR="00000000" w:rsidRPr="00000000">
        <w:rPr>
          <w:rtl w:val="0"/>
        </w:rPr>
        <w:t xml:space="preserve">Firma del datore di lavoro </w:t>
      </w:r>
    </w:p>
    <w:p w:rsidR="00000000" w:rsidDel="00000000" w:rsidP="00000000" w:rsidRDefault="00000000" w:rsidRPr="00000000" w14:paraId="00000014">
      <w:pPr>
        <w:spacing w:line="480" w:lineRule="auto"/>
        <w:rPr/>
      </w:pPr>
      <w:r w:rsidDel="00000000" w:rsidR="00000000" w:rsidRPr="00000000">
        <w:rPr>
          <w:rtl w:val="0"/>
        </w:rPr>
        <w:t xml:space="preserve">_______________________</w:t>
      </w:r>
    </w:p>
    <w:p w:rsidR="00000000" w:rsidDel="00000000" w:rsidP="00000000" w:rsidRDefault="00000000" w:rsidRPr="00000000" w14:paraId="00000015">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pPr>
      <w:bookmarkStart w:colFirst="0" w:colLast="0" w:name="_heading=h.38f9ax7ln2bh" w:id="2"/>
      <w:bookmarkEnd w:id="2"/>
      <w:r w:rsidDel="00000000" w:rsidR="00000000" w:rsidRPr="00000000">
        <w:rPr>
          <w:rtl w:val="0"/>
        </w:rPr>
        <w:t xml:space="preserve">Esempio di compilazione della lettera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spacing w:line="360" w:lineRule="auto"/>
        <w:rPr>
          <w:color w:val="666666"/>
        </w:rPr>
      </w:pPr>
      <w:bookmarkStart w:colFirst="0" w:colLast="0" w:name="_heading=h.p06cd4vztcv5" w:id="3"/>
      <w:bookmarkEnd w:id="3"/>
      <w:r w:rsidDel="00000000" w:rsidR="00000000" w:rsidRPr="00000000">
        <w:rPr>
          <w:color w:val="666666"/>
          <w:rtl w:val="0"/>
        </w:rPr>
        <w:t xml:space="preserve">OGGETTO: Contestazione disciplinare </w:t>
      </w:r>
    </w:p>
    <w:p w:rsidR="00000000" w:rsidDel="00000000" w:rsidP="00000000" w:rsidRDefault="00000000" w:rsidRPr="00000000" w14:paraId="00000019">
      <w:pPr>
        <w:spacing w:line="360" w:lineRule="auto"/>
        <w:rPr>
          <w:color w:val="666666"/>
        </w:rPr>
      </w:pPr>
      <w:r w:rsidDel="00000000" w:rsidR="00000000" w:rsidRPr="00000000">
        <w:rPr>
          <w:rtl w:val="0"/>
        </w:rPr>
      </w:r>
    </w:p>
    <w:p w:rsidR="00000000" w:rsidDel="00000000" w:rsidP="00000000" w:rsidRDefault="00000000" w:rsidRPr="00000000" w14:paraId="0000001A">
      <w:pPr>
        <w:spacing w:after="200" w:line="360" w:lineRule="auto"/>
        <w:rPr>
          <w:color w:val="666666"/>
        </w:rPr>
      </w:pPr>
      <w:r w:rsidDel="00000000" w:rsidR="00000000" w:rsidRPr="00000000">
        <w:rPr>
          <w:color w:val="666666"/>
          <w:rtl w:val="0"/>
        </w:rPr>
        <w:t xml:space="preserve">Ai sensi e per gli effetti di cui all'art. 7 legge 20 maggio 1970, n. 300, nonché della regolamentazione disciplinare collettiva e aziendale, Le contestiamo quanto segue.</w:t>
      </w:r>
    </w:p>
    <w:p w:rsidR="00000000" w:rsidDel="00000000" w:rsidP="00000000" w:rsidRDefault="00000000" w:rsidRPr="00000000" w14:paraId="0000001B">
      <w:pPr>
        <w:spacing w:after="200" w:line="360" w:lineRule="auto"/>
        <w:rPr>
          <w:b w:val="1"/>
        </w:rPr>
      </w:pPr>
      <w:r w:rsidDel="00000000" w:rsidR="00000000" w:rsidRPr="00000000">
        <w:rPr>
          <w:b w:val="1"/>
          <w:rtl w:val="0"/>
        </w:rPr>
        <w:t xml:space="preserve">L’azienda ha autorizzato due settimane di ferie durante il mese di gennaio (dal 9 al 20 compresi) e una settimana di ferie nel mese di febbraio (dal 13 al 17 compresi), mentre lei ha protratto le sue assenze per ferie anche nei seguenti giorni, in assenza di autorizzazione da parte dell’azienda. </w:t>
      </w:r>
    </w:p>
    <w:p w:rsidR="00000000" w:rsidDel="00000000" w:rsidP="00000000" w:rsidRDefault="00000000" w:rsidRPr="00000000" w14:paraId="0000001C">
      <w:pPr>
        <w:spacing w:after="200" w:line="360" w:lineRule="auto"/>
        <w:rPr>
          <w:color w:val="666666"/>
        </w:rPr>
      </w:pPr>
      <w:r w:rsidDel="00000000" w:rsidR="00000000" w:rsidRPr="00000000">
        <w:rPr>
          <w:color w:val="666666"/>
          <w:rtl w:val="0"/>
        </w:rPr>
        <w:t xml:space="preserve">Prima di valutare disciplinarmente quanto sopra, attendiamo di esaminare le giustificazioni che vorrà presentare, al qual fine Le concediamo il termine di cinque giorni dalla data del ricevimento della presente contestazione.</w:t>
      </w:r>
    </w:p>
    <w:p w:rsidR="00000000" w:rsidDel="00000000" w:rsidP="00000000" w:rsidRDefault="00000000" w:rsidRPr="00000000" w14:paraId="0000001D">
      <w:pPr>
        <w:spacing w:line="360" w:lineRule="auto"/>
        <w:rPr>
          <w:color w:val="666666"/>
        </w:rPr>
      </w:pPr>
      <w:r w:rsidDel="00000000" w:rsidR="00000000" w:rsidRPr="00000000">
        <w:rPr>
          <w:rtl w:val="0"/>
        </w:rPr>
      </w:r>
    </w:p>
    <w:p w:rsidR="00000000" w:rsidDel="00000000" w:rsidP="00000000" w:rsidRDefault="00000000" w:rsidRPr="00000000" w14:paraId="0000001E">
      <w:pPr>
        <w:spacing w:line="360" w:lineRule="auto"/>
        <w:rPr>
          <w:color w:val="666666"/>
        </w:rPr>
      </w:pPr>
      <w:r w:rsidDel="00000000" w:rsidR="00000000" w:rsidRPr="00000000">
        <w:rPr>
          <w:color w:val="666666"/>
          <w:rtl w:val="0"/>
        </w:rPr>
        <w:t xml:space="preserve">Distinti saluti,</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after="200" w:lineRule="auto"/>
      <w:rPr>
        <w:color w:val="0d0d0d"/>
        <w:sz w:val="18"/>
        <w:szCs w:val="18"/>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95338" cy="21790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217901"/>
                  </a:xfrm>
                  <a:prstGeom prst="rect"/>
                  <a:ln/>
                </pic:spPr>
              </pic:pic>
            </a:graphicData>
          </a:graphic>
        </wp:anchor>
      </w:drawing>
    </w:r>
  </w:p>
  <w:p w:rsidR="00000000" w:rsidDel="00000000" w:rsidP="00000000" w:rsidRDefault="00000000" w:rsidRPr="00000000" w14:paraId="00000020">
    <w:pPr>
      <w:rPr>
        <w:sz w:val="18"/>
        <w:szCs w:val="18"/>
      </w:rPr>
    </w:pPr>
    <w:r w:rsidDel="00000000" w:rsidR="00000000" w:rsidRPr="00000000">
      <w:rPr>
        <w:sz w:val="18"/>
        <w:szCs w:val="18"/>
        <w:rtl w:val="0"/>
      </w:rPr>
      <w:t xml:space="preserve">Questo documento è un modello standard di lettera di impegno all’assunzione. Raccomandiamo di personalizzarlo in base alle specifiche esigenze aziendali e di consultare il proprio Consulente del Lavoro per verificarne la completezza. </w:t>
    </w:r>
  </w:p>
  <w:p w:rsidR="00000000" w:rsidDel="00000000" w:rsidP="00000000" w:rsidRDefault="00000000" w:rsidRPr="00000000" w14:paraId="00000021">
    <w:pPr>
      <w:rPr>
        <w:sz w:val="18"/>
        <w:szCs w:val="18"/>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4"/>
      <w:szCs w:val="34"/>
    </w:rPr>
  </w:style>
  <w:style w:type="paragraph" w:styleId="Heading2">
    <w:name w:val="heading 2"/>
    <w:basedOn w:val="Normal"/>
    <w:next w:val="Normal"/>
    <w:pPr>
      <w:keepNext w:val="1"/>
      <w:keepLines w:val="1"/>
      <w:spacing w:after="120" w:before="360" w:line="36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0G+Zlogp6WRojt/kam777HWWw==">CgMxLjAyDWgucGljYnE3NjRjb20yDmguZTRsanNqcm5zdGFrMg5oLjM4ZjlheDdsbjJiaDIOaC5wMDZjZDR2enRjdjU4AHIhMTc0RGNmMC1ERkFDa3Z4QWZ4M2YtZGhBcV9OU01acjJ1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