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DCEE5A" w14:textId="77777777" w:rsidR="002D7DF5" w:rsidRPr="00C00CE7" w:rsidRDefault="002D7DF5">
      <w:pPr>
        <w:pStyle w:val="Header"/>
        <w:tabs>
          <w:tab w:val="clear" w:pos="4153"/>
          <w:tab w:val="clear" w:pos="8306"/>
          <w:tab w:val="center" w:pos="5245"/>
          <w:tab w:val="left" w:pos="9223"/>
        </w:tabs>
        <w:jc w:val="both"/>
        <w:rPr>
          <w:rFonts w:asciiTheme="minorHAnsi" w:hAnsiTheme="minorHAnsi" w:cstheme="minorHAnsi"/>
          <w:spacing w:val="-2"/>
          <w:sz w:val="22"/>
          <w:szCs w:val="22"/>
        </w:rPr>
      </w:pPr>
    </w:p>
    <w:p w14:paraId="79B0C3FD" w14:textId="77777777" w:rsidR="002D7DF5" w:rsidRPr="00C00CE7" w:rsidRDefault="002D7DF5">
      <w:pPr>
        <w:pStyle w:val="Header"/>
        <w:tabs>
          <w:tab w:val="clear" w:pos="4153"/>
          <w:tab w:val="clear" w:pos="8306"/>
          <w:tab w:val="center" w:pos="5245"/>
          <w:tab w:val="left" w:pos="9223"/>
        </w:tabs>
        <w:jc w:val="both"/>
        <w:rPr>
          <w:rFonts w:asciiTheme="minorHAnsi" w:hAnsiTheme="minorHAnsi" w:cstheme="minorHAnsi"/>
          <w:spacing w:val="-2"/>
          <w:sz w:val="22"/>
          <w:szCs w:val="22"/>
        </w:rPr>
      </w:pPr>
    </w:p>
    <w:p w14:paraId="0D5BC430" w14:textId="77777777" w:rsidR="002D7DF5" w:rsidRPr="00C00CE7" w:rsidRDefault="002D7DF5">
      <w:pPr>
        <w:pStyle w:val="Header"/>
        <w:tabs>
          <w:tab w:val="clear" w:pos="4153"/>
          <w:tab w:val="clear" w:pos="8306"/>
          <w:tab w:val="center" w:pos="5245"/>
          <w:tab w:val="left" w:pos="9223"/>
        </w:tabs>
        <w:jc w:val="both"/>
        <w:rPr>
          <w:rFonts w:asciiTheme="minorHAnsi" w:hAnsiTheme="minorHAnsi" w:cstheme="minorHAnsi"/>
          <w:spacing w:val="-2"/>
          <w:sz w:val="22"/>
          <w:szCs w:val="22"/>
        </w:rPr>
      </w:pPr>
    </w:p>
    <w:p w14:paraId="4F32EC20" w14:textId="77777777" w:rsidR="00C00CE7" w:rsidRDefault="00C00CE7">
      <w:pPr>
        <w:pStyle w:val="Header"/>
        <w:tabs>
          <w:tab w:val="center" w:pos="5245"/>
          <w:tab w:val="left" w:pos="8789"/>
        </w:tabs>
        <w:jc w:val="center"/>
        <w:rPr>
          <w:rFonts w:asciiTheme="minorHAnsi" w:hAnsiTheme="minorHAnsi" w:cstheme="minorHAnsi"/>
          <w:b/>
          <w:bCs/>
          <w:spacing w:val="-2"/>
          <w:sz w:val="22"/>
          <w:szCs w:val="22"/>
        </w:rPr>
      </w:pPr>
    </w:p>
    <w:p w14:paraId="148221E8" w14:textId="05E8CDFC" w:rsidR="002D7DF5" w:rsidRPr="00C00CE7" w:rsidRDefault="00C00CE7">
      <w:pPr>
        <w:pStyle w:val="Header"/>
        <w:tabs>
          <w:tab w:val="center" w:pos="5245"/>
          <w:tab w:val="left" w:pos="8789"/>
        </w:tabs>
        <w:jc w:val="center"/>
        <w:rPr>
          <w:rFonts w:asciiTheme="minorHAnsi" w:hAnsiTheme="minorHAnsi" w:cstheme="minorHAnsi"/>
          <w:b/>
          <w:bCs/>
          <w:color w:val="002060"/>
          <w:spacing w:val="-2"/>
          <w:sz w:val="28"/>
          <w:szCs w:val="28"/>
        </w:rPr>
      </w:pPr>
      <w:r w:rsidRPr="00C00CE7">
        <w:rPr>
          <w:rFonts w:asciiTheme="minorHAnsi" w:hAnsiTheme="minorHAnsi" w:cstheme="minorHAnsi"/>
          <w:b/>
          <w:bCs/>
          <w:color w:val="002060"/>
          <w:spacing w:val="-2"/>
          <w:sz w:val="28"/>
          <w:szCs w:val="28"/>
        </w:rPr>
        <w:t>“WALKING WITH WOUNDED CHILDREN”</w:t>
      </w:r>
    </w:p>
    <w:p w14:paraId="5F5B8B29" w14:textId="77777777" w:rsidR="002D7DF5" w:rsidRPr="00C00CE7" w:rsidRDefault="00F11096">
      <w:pPr>
        <w:pStyle w:val="Header"/>
        <w:tabs>
          <w:tab w:val="center" w:pos="5245"/>
          <w:tab w:val="left" w:pos="8789"/>
        </w:tabs>
        <w:jc w:val="center"/>
        <w:rPr>
          <w:rFonts w:asciiTheme="minorHAnsi" w:hAnsiTheme="minorHAnsi" w:cstheme="minorHAnsi"/>
          <w:spacing w:val="-2"/>
          <w:sz w:val="22"/>
          <w:szCs w:val="22"/>
        </w:rPr>
      </w:pPr>
      <w:r w:rsidRPr="00C00CE7">
        <w:rPr>
          <w:rFonts w:asciiTheme="minorHAnsi" w:hAnsiTheme="minorHAnsi" w:cstheme="minorHAnsi"/>
          <w:spacing w:val="-2"/>
          <w:sz w:val="22"/>
          <w:szCs w:val="22"/>
        </w:rPr>
        <w:t>– providing primary psychosocial support for children who are emotionally wounded</w:t>
      </w:r>
    </w:p>
    <w:p w14:paraId="55F6817B" w14:textId="77777777" w:rsidR="002D7DF5" w:rsidRPr="00C00CE7" w:rsidRDefault="002D7DF5">
      <w:pPr>
        <w:pStyle w:val="Header"/>
        <w:tabs>
          <w:tab w:val="center" w:pos="5245"/>
          <w:tab w:val="left" w:pos="8789"/>
        </w:tabs>
        <w:jc w:val="center"/>
        <w:rPr>
          <w:rFonts w:asciiTheme="minorHAnsi" w:hAnsiTheme="minorHAnsi" w:cstheme="minorHAnsi"/>
          <w:spacing w:val="-2"/>
          <w:sz w:val="22"/>
          <w:szCs w:val="22"/>
        </w:rPr>
      </w:pPr>
    </w:p>
    <w:p w14:paraId="6CD22080" w14:textId="3A3E5FAA" w:rsidR="002D7DF5" w:rsidRPr="00C00CE7" w:rsidRDefault="00F11096">
      <w:pPr>
        <w:pStyle w:val="Header"/>
        <w:tabs>
          <w:tab w:val="center" w:pos="5245"/>
          <w:tab w:val="left" w:pos="8789"/>
        </w:tabs>
        <w:rPr>
          <w:rFonts w:asciiTheme="minorHAnsi" w:hAnsiTheme="minorHAnsi" w:cstheme="minorHAnsi"/>
          <w:spacing w:val="-2"/>
          <w:sz w:val="22"/>
          <w:szCs w:val="22"/>
        </w:rPr>
      </w:pPr>
      <w:r w:rsidRPr="00C00CE7">
        <w:rPr>
          <w:rFonts w:asciiTheme="minorHAnsi" w:hAnsiTheme="minorHAnsi" w:cstheme="minorHAnsi"/>
          <w:b/>
          <w:bCs/>
          <w:spacing w:val="-2"/>
          <w:sz w:val="22"/>
          <w:szCs w:val="22"/>
        </w:rPr>
        <w:t>Course Date:</w:t>
      </w:r>
      <w:r w:rsidRPr="00C00CE7">
        <w:rPr>
          <w:rFonts w:asciiTheme="minorHAnsi" w:hAnsiTheme="minorHAnsi" w:cstheme="minorHAnsi"/>
          <w:spacing w:val="-2"/>
          <w:sz w:val="22"/>
          <w:szCs w:val="22"/>
        </w:rPr>
        <w:t xml:space="preserve"> 2</w:t>
      </w:r>
      <w:r w:rsidR="00270D29" w:rsidRPr="00C00CE7">
        <w:rPr>
          <w:rFonts w:asciiTheme="minorHAnsi" w:hAnsiTheme="minorHAnsi" w:cstheme="minorHAnsi"/>
          <w:spacing w:val="-2"/>
          <w:sz w:val="22"/>
          <w:szCs w:val="22"/>
        </w:rPr>
        <w:t>5</w:t>
      </w:r>
      <w:r w:rsidRPr="00C00CE7">
        <w:rPr>
          <w:rFonts w:asciiTheme="minorHAnsi" w:hAnsiTheme="minorHAnsi" w:cstheme="minorHAnsi"/>
          <w:spacing w:val="-2"/>
          <w:sz w:val="22"/>
          <w:szCs w:val="22"/>
        </w:rPr>
        <w:t xml:space="preserve"> April – </w:t>
      </w:r>
      <w:r w:rsidR="00270D29" w:rsidRPr="00C00CE7">
        <w:rPr>
          <w:rFonts w:asciiTheme="minorHAnsi" w:hAnsiTheme="minorHAnsi" w:cstheme="minorHAnsi"/>
          <w:spacing w:val="-2"/>
          <w:sz w:val="22"/>
          <w:szCs w:val="22"/>
        </w:rPr>
        <w:t>7</w:t>
      </w:r>
      <w:r w:rsidRPr="00C00CE7">
        <w:rPr>
          <w:rFonts w:asciiTheme="minorHAnsi" w:hAnsiTheme="minorHAnsi" w:cstheme="minorHAnsi"/>
          <w:spacing w:val="-2"/>
          <w:sz w:val="22"/>
          <w:szCs w:val="22"/>
        </w:rPr>
        <w:t xml:space="preserve"> May 202</w:t>
      </w:r>
      <w:r w:rsidR="00270D29" w:rsidRPr="00C00CE7">
        <w:rPr>
          <w:rFonts w:asciiTheme="minorHAnsi" w:hAnsiTheme="minorHAnsi" w:cstheme="minorHAnsi"/>
          <w:spacing w:val="-2"/>
          <w:sz w:val="22"/>
          <w:szCs w:val="22"/>
        </w:rPr>
        <w:t>7</w:t>
      </w:r>
      <w:r w:rsidRPr="00C00CE7">
        <w:rPr>
          <w:rFonts w:asciiTheme="minorHAnsi" w:hAnsiTheme="minorHAnsi" w:cstheme="minorHAnsi"/>
          <w:spacing w:val="-2"/>
          <w:sz w:val="22"/>
          <w:szCs w:val="22"/>
        </w:rPr>
        <w:t xml:space="preserve"> at De Doorns</w:t>
      </w:r>
      <w:r w:rsidR="00C00CE7">
        <w:rPr>
          <w:rFonts w:asciiTheme="minorHAnsi" w:hAnsiTheme="minorHAnsi" w:cstheme="minorHAnsi"/>
          <w:spacing w:val="-2"/>
          <w:sz w:val="22"/>
          <w:szCs w:val="22"/>
        </w:rPr>
        <w:t>,</w:t>
      </w:r>
      <w:r w:rsidRPr="00C00CE7">
        <w:rPr>
          <w:rFonts w:asciiTheme="minorHAnsi" w:hAnsiTheme="minorHAnsi" w:cstheme="minorHAnsi"/>
          <w:spacing w:val="-2"/>
          <w:sz w:val="22"/>
          <w:szCs w:val="22"/>
        </w:rPr>
        <w:t xml:space="preserve"> Western Cape</w:t>
      </w:r>
    </w:p>
    <w:p w14:paraId="5435C004" w14:textId="77777777" w:rsidR="002D7DF5" w:rsidRPr="00C00CE7" w:rsidRDefault="002D7DF5">
      <w:pPr>
        <w:pStyle w:val="Header"/>
        <w:tabs>
          <w:tab w:val="center" w:pos="5245"/>
          <w:tab w:val="left" w:pos="8789"/>
        </w:tabs>
        <w:jc w:val="both"/>
        <w:rPr>
          <w:rFonts w:asciiTheme="minorHAnsi" w:hAnsiTheme="minorHAnsi" w:cstheme="minorHAnsi"/>
          <w:spacing w:val="-2"/>
          <w:sz w:val="22"/>
          <w:szCs w:val="22"/>
        </w:rPr>
      </w:pPr>
    </w:p>
    <w:p w14:paraId="2D143A7D" w14:textId="77777777" w:rsidR="002D7DF5" w:rsidRPr="00C00CE7" w:rsidRDefault="00F11096">
      <w:pPr>
        <w:pStyle w:val="Header"/>
        <w:tabs>
          <w:tab w:val="center" w:pos="5245"/>
          <w:tab w:val="left" w:pos="8789"/>
        </w:tabs>
        <w:jc w:val="both"/>
        <w:rPr>
          <w:rFonts w:asciiTheme="minorHAnsi" w:hAnsiTheme="minorHAnsi" w:cstheme="minorHAnsi"/>
          <w:b/>
          <w:bCs/>
          <w:spacing w:val="-2"/>
          <w:sz w:val="22"/>
          <w:szCs w:val="22"/>
        </w:rPr>
      </w:pPr>
      <w:r w:rsidRPr="00C00CE7">
        <w:rPr>
          <w:rFonts w:asciiTheme="minorHAnsi" w:hAnsiTheme="minorHAnsi" w:cstheme="minorHAnsi"/>
          <w:b/>
          <w:bCs/>
          <w:spacing w:val="-2"/>
          <w:sz w:val="22"/>
          <w:szCs w:val="22"/>
        </w:rPr>
        <w:t xml:space="preserve">Course Description </w:t>
      </w:r>
    </w:p>
    <w:p w14:paraId="7C148980" w14:textId="77777777" w:rsidR="002D7DF5" w:rsidRPr="00C00CE7" w:rsidRDefault="00F11096">
      <w:pPr>
        <w:pStyle w:val="Header"/>
        <w:tabs>
          <w:tab w:val="center" w:pos="5245"/>
          <w:tab w:val="left" w:pos="8789"/>
        </w:tabs>
        <w:jc w:val="both"/>
        <w:rPr>
          <w:rFonts w:asciiTheme="minorHAnsi" w:hAnsiTheme="minorHAnsi" w:cstheme="minorHAnsi"/>
          <w:spacing w:val="-2"/>
          <w:sz w:val="22"/>
          <w:szCs w:val="22"/>
        </w:rPr>
      </w:pPr>
      <w:r w:rsidRPr="00C00CE7">
        <w:rPr>
          <w:rFonts w:asciiTheme="minorHAnsi" w:hAnsiTheme="minorHAnsi" w:cstheme="minorHAnsi"/>
          <w:spacing w:val="-2"/>
          <w:sz w:val="22"/>
          <w:szCs w:val="22"/>
        </w:rPr>
        <w:t xml:space="preserve">The purpose of the course is to </w:t>
      </w:r>
      <w:r w:rsidRPr="00C00CE7">
        <w:rPr>
          <w:rFonts w:asciiTheme="minorHAnsi" w:hAnsiTheme="minorHAnsi" w:cstheme="minorHAnsi"/>
          <w:spacing w:val="-2"/>
          <w:sz w:val="22"/>
          <w:szCs w:val="22"/>
        </w:rPr>
        <w:t>provide skills, knowledge and values for faith actors* to support emotionally wounded children on a primary level.  The course introduces the participants to:</w:t>
      </w:r>
    </w:p>
    <w:p w14:paraId="3AEBE744" w14:textId="6F996E93" w:rsidR="002D7DF5" w:rsidRPr="00C00CE7" w:rsidRDefault="00F11096">
      <w:pPr>
        <w:pStyle w:val="Header"/>
        <w:tabs>
          <w:tab w:val="center" w:pos="5245"/>
          <w:tab w:val="left" w:pos="8789"/>
        </w:tabs>
        <w:jc w:val="both"/>
        <w:rPr>
          <w:rFonts w:asciiTheme="minorHAnsi" w:hAnsiTheme="minorHAnsi" w:cstheme="minorHAnsi"/>
          <w:spacing w:val="-2"/>
          <w:sz w:val="22"/>
          <w:szCs w:val="22"/>
        </w:rPr>
      </w:pPr>
      <w:r w:rsidRPr="00C00CE7">
        <w:rPr>
          <w:rFonts w:asciiTheme="minorHAnsi" w:hAnsiTheme="minorHAnsi" w:cstheme="minorHAnsi"/>
          <w:spacing w:val="-2"/>
          <w:sz w:val="22"/>
          <w:szCs w:val="22"/>
        </w:rPr>
        <w:t>•</w:t>
      </w:r>
      <w:r w:rsidRPr="00C00CE7">
        <w:rPr>
          <w:rFonts w:asciiTheme="minorHAnsi" w:hAnsiTheme="minorHAnsi" w:cstheme="minorHAnsi"/>
          <w:spacing w:val="-2"/>
          <w:sz w:val="22"/>
          <w:szCs w:val="22"/>
        </w:rPr>
        <w:t xml:space="preserve">   understanding trauma and its effects and assessing emotionally wounded children</w:t>
      </w:r>
    </w:p>
    <w:p w14:paraId="0713E79C" w14:textId="77777777" w:rsidR="002D7DF5" w:rsidRPr="00C00CE7" w:rsidRDefault="00F11096">
      <w:pPr>
        <w:pStyle w:val="Header"/>
        <w:tabs>
          <w:tab w:val="center" w:pos="5245"/>
          <w:tab w:val="left" w:pos="8789"/>
        </w:tabs>
        <w:jc w:val="both"/>
        <w:rPr>
          <w:rFonts w:asciiTheme="minorHAnsi" w:hAnsiTheme="minorHAnsi" w:cstheme="minorHAnsi"/>
          <w:spacing w:val="-2"/>
          <w:sz w:val="22"/>
          <w:szCs w:val="22"/>
        </w:rPr>
      </w:pPr>
      <w:r w:rsidRPr="00C00CE7">
        <w:rPr>
          <w:rFonts w:asciiTheme="minorHAnsi" w:hAnsiTheme="minorHAnsi" w:cstheme="minorHAnsi"/>
          <w:spacing w:val="-2"/>
          <w:sz w:val="22"/>
          <w:szCs w:val="22"/>
        </w:rPr>
        <w:t>•   principl</w:t>
      </w:r>
      <w:r w:rsidRPr="00C00CE7">
        <w:rPr>
          <w:rFonts w:asciiTheme="minorHAnsi" w:hAnsiTheme="minorHAnsi" w:cstheme="minorHAnsi"/>
          <w:spacing w:val="-2"/>
          <w:sz w:val="22"/>
          <w:szCs w:val="22"/>
        </w:rPr>
        <w:t>es of healing relationships and active listening</w:t>
      </w:r>
    </w:p>
    <w:p w14:paraId="21A8FF3A" w14:textId="77777777" w:rsidR="002D7DF5" w:rsidRPr="00C00CE7" w:rsidRDefault="00F11096">
      <w:pPr>
        <w:pStyle w:val="Header"/>
        <w:tabs>
          <w:tab w:val="center" w:pos="5245"/>
          <w:tab w:val="left" w:pos="8789"/>
        </w:tabs>
        <w:jc w:val="both"/>
        <w:rPr>
          <w:rFonts w:asciiTheme="minorHAnsi" w:hAnsiTheme="minorHAnsi" w:cstheme="minorHAnsi"/>
          <w:spacing w:val="-2"/>
          <w:sz w:val="22"/>
          <w:szCs w:val="22"/>
        </w:rPr>
      </w:pPr>
      <w:r w:rsidRPr="00C00CE7">
        <w:rPr>
          <w:rFonts w:asciiTheme="minorHAnsi" w:hAnsiTheme="minorHAnsi" w:cstheme="minorHAnsi"/>
          <w:spacing w:val="-2"/>
          <w:sz w:val="22"/>
          <w:szCs w:val="22"/>
        </w:rPr>
        <w:t xml:space="preserve">•   skills and tools to assist in the support of emotionally wounded children </w:t>
      </w:r>
    </w:p>
    <w:p w14:paraId="6B540658" w14:textId="77777777" w:rsidR="002D7DF5" w:rsidRPr="00C00CE7" w:rsidRDefault="00F11096">
      <w:pPr>
        <w:pStyle w:val="Header"/>
        <w:tabs>
          <w:tab w:val="center" w:pos="5245"/>
          <w:tab w:val="left" w:pos="8789"/>
        </w:tabs>
        <w:jc w:val="both"/>
        <w:rPr>
          <w:rFonts w:asciiTheme="minorHAnsi" w:hAnsiTheme="minorHAnsi" w:cstheme="minorHAnsi"/>
          <w:spacing w:val="-2"/>
          <w:sz w:val="22"/>
          <w:szCs w:val="22"/>
        </w:rPr>
      </w:pPr>
      <w:r w:rsidRPr="00C00CE7">
        <w:rPr>
          <w:rFonts w:asciiTheme="minorHAnsi" w:hAnsiTheme="minorHAnsi" w:cstheme="minorHAnsi"/>
          <w:spacing w:val="-2"/>
          <w:sz w:val="22"/>
          <w:szCs w:val="22"/>
        </w:rPr>
        <w:t xml:space="preserve">•   </w:t>
      </w:r>
      <w:r w:rsidRPr="00C00CE7">
        <w:rPr>
          <w:rFonts w:asciiTheme="minorHAnsi" w:hAnsiTheme="minorHAnsi" w:cstheme="minorHAnsi"/>
          <w:spacing w:val="-2"/>
          <w:sz w:val="22"/>
          <w:szCs w:val="22"/>
        </w:rPr>
        <w:tab/>
        <w:t>a theological framework for faith-based psychosocial support of emotionally wounded children</w:t>
      </w:r>
    </w:p>
    <w:p w14:paraId="1184599B" w14:textId="77777777" w:rsidR="002D7DF5" w:rsidRPr="00C00CE7" w:rsidRDefault="002D7DF5">
      <w:pPr>
        <w:pStyle w:val="Header"/>
        <w:tabs>
          <w:tab w:val="center" w:pos="5245"/>
          <w:tab w:val="left" w:pos="8789"/>
        </w:tabs>
        <w:jc w:val="both"/>
        <w:rPr>
          <w:rFonts w:asciiTheme="minorHAnsi" w:hAnsiTheme="minorHAnsi" w:cstheme="minorHAnsi"/>
          <w:spacing w:val="-2"/>
          <w:sz w:val="22"/>
          <w:szCs w:val="22"/>
        </w:rPr>
      </w:pPr>
    </w:p>
    <w:p w14:paraId="1D6E37B3" w14:textId="77777777" w:rsidR="002D7DF5" w:rsidRPr="00C00CE7" w:rsidRDefault="00F11096">
      <w:pPr>
        <w:pStyle w:val="Header"/>
        <w:tabs>
          <w:tab w:val="center" w:pos="5245"/>
          <w:tab w:val="left" w:pos="8789"/>
        </w:tabs>
        <w:jc w:val="both"/>
        <w:rPr>
          <w:rFonts w:asciiTheme="minorHAnsi" w:hAnsiTheme="minorHAnsi" w:cstheme="minorHAnsi"/>
          <w:b/>
          <w:bCs/>
          <w:spacing w:val="-2"/>
          <w:sz w:val="22"/>
          <w:szCs w:val="22"/>
        </w:rPr>
      </w:pPr>
      <w:r w:rsidRPr="00C00CE7">
        <w:rPr>
          <w:rFonts w:asciiTheme="minorHAnsi" w:hAnsiTheme="minorHAnsi" w:cstheme="minorHAnsi"/>
          <w:b/>
          <w:bCs/>
          <w:spacing w:val="-2"/>
          <w:sz w:val="22"/>
          <w:szCs w:val="22"/>
        </w:rPr>
        <w:t>OUTCOMES</w:t>
      </w:r>
    </w:p>
    <w:p w14:paraId="285B7DD5" w14:textId="77777777" w:rsidR="002D7DF5" w:rsidRPr="00C00CE7" w:rsidRDefault="00F11096">
      <w:pPr>
        <w:pStyle w:val="Header"/>
        <w:tabs>
          <w:tab w:val="center" w:pos="5245"/>
          <w:tab w:val="left" w:pos="8789"/>
        </w:tabs>
        <w:jc w:val="both"/>
        <w:rPr>
          <w:rFonts w:asciiTheme="minorHAnsi" w:hAnsiTheme="minorHAnsi" w:cstheme="minorHAnsi"/>
          <w:spacing w:val="-2"/>
          <w:sz w:val="22"/>
          <w:szCs w:val="22"/>
        </w:rPr>
      </w:pPr>
      <w:r w:rsidRPr="00C00CE7">
        <w:rPr>
          <w:rFonts w:asciiTheme="minorHAnsi" w:hAnsiTheme="minorHAnsi" w:cstheme="minorHAnsi"/>
          <w:spacing w:val="-2"/>
          <w:sz w:val="22"/>
          <w:szCs w:val="22"/>
        </w:rPr>
        <w:t xml:space="preserve">At the end of the </w:t>
      </w:r>
      <w:r w:rsidRPr="00C00CE7">
        <w:rPr>
          <w:rFonts w:asciiTheme="minorHAnsi" w:hAnsiTheme="minorHAnsi" w:cstheme="minorHAnsi"/>
          <w:spacing w:val="-2"/>
          <w:sz w:val="22"/>
          <w:szCs w:val="22"/>
        </w:rPr>
        <w:t>training, the participants can:</w:t>
      </w:r>
    </w:p>
    <w:p w14:paraId="58F729DF" w14:textId="77777777" w:rsidR="002D7DF5" w:rsidRPr="00C00CE7" w:rsidRDefault="00F11096">
      <w:pPr>
        <w:pStyle w:val="Header"/>
        <w:tabs>
          <w:tab w:val="center" w:pos="5245"/>
          <w:tab w:val="left" w:pos="8789"/>
        </w:tabs>
        <w:jc w:val="both"/>
        <w:rPr>
          <w:rFonts w:asciiTheme="minorHAnsi" w:hAnsiTheme="minorHAnsi" w:cstheme="minorHAnsi"/>
          <w:b/>
          <w:bCs/>
          <w:spacing w:val="-2"/>
          <w:sz w:val="22"/>
          <w:szCs w:val="22"/>
        </w:rPr>
      </w:pPr>
      <w:r w:rsidRPr="00C00CE7">
        <w:rPr>
          <w:rFonts w:asciiTheme="minorHAnsi" w:hAnsiTheme="minorHAnsi" w:cstheme="minorHAnsi"/>
          <w:b/>
          <w:bCs/>
          <w:spacing w:val="-2"/>
          <w:sz w:val="22"/>
          <w:szCs w:val="22"/>
        </w:rPr>
        <w:t>Attitudes component:</w:t>
      </w:r>
    </w:p>
    <w:p w14:paraId="1D0E3385" w14:textId="77777777" w:rsidR="002D7DF5" w:rsidRPr="00C00CE7" w:rsidRDefault="00F11096" w:rsidP="00C00CE7">
      <w:pPr>
        <w:pStyle w:val="Header"/>
        <w:numPr>
          <w:ilvl w:val="0"/>
          <w:numId w:val="6"/>
        </w:numPr>
        <w:tabs>
          <w:tab w:val="center" w:pos="5245"/>
          <w:tab w:val="left" w:pos="8789"/>
        </w:tabs>
        <w:jc w:val="both"/>
        <w:rPr>
          <w:rFonts w:asciiTheme="minorHAnsi" w:hAnsiTheme="minorHAnsi" w:cstheme="minorHAnsi"/>
          <w:spacing w:val="-2"/>
          <w:sz w:val="22"/>
          <w:szCs w:val="22"/>
        </w:rPr>
      </w:pPr>
      <w:r w:rsidRPr="00C00CE7">
        <w:rPr>
          <w:rFonts w:asciiTheme="minorHAnsi" w:hAnsiTheme="minorHAnsi" w:cstheme="minorHAnsi"/>
          <w:spacing w:val="-2"/>
          <w:sz w:val="22"/>
          <w:szCs w:val="22"/>
        </w:rPr>
        <w:t>report of growth and healing in their own personal/spiritual lives;</w:t>
      </w:r>
    </w:p>
    <w:p w14:paraId="44DB312F" w14:textId="77777777" w:rsidR="002D7DF5" w:rsidRPr="00C00CE7" w:rsidRDefault="00F11096" w:rsidP="00C00CE7">
      <w:pPr>
        <w:pStyle w:val="Header"/>
        <w:numPr>
          <w:ilvl w:val="0"/>
          <w:numId w:val="6"/>
        </w:numPr>
        <w:tabs>
          <w:tab w:val="center" w:pos="5245"/>
          <w:tab w:val="left" w:pos="8789"/>
        </w:tabs>
        <w:jc w:val="both"/>
        <w:rPr>
          <w:rFonts w:asciiTheme="minorHAnsi" w:hAnsiTheme="minorHAnsi" w:cstheme="minorHAnsi"/>
          <w:spacing w:val="-2"/>
          <w:sz w:val="22"/>
          <w:szCs w:val="22"/>
        </w:rPr>
      </w:pPr>
      <w:r w:rsidRPr="00C00CE7">
        <w:rPr>
          <w:rFonts w:asciiTheme="minorHAnsi" w:hAnsiTheme="minorHAnsi" w:cstheme="minorHAnsi"/>
          <w:spacing w:val="-2"/>
          <w:sz w:val="22"/>
          <w:szCs w:val="22"/>
        </w:rPr>
        <w:t xml:space="preserve">demonstrate healthy values and attitudes in relationships with self, God, other adults and children; </w:t>
      </w:r>
    </w:p>
    <w:p w14:paraId="27FAB6EF" w14:textId="6C33ED45" w:rsidR="002D7DF5" w:rsidRDefault="00F11096" w:rsidP="00C00CE7">
      <w:pPr>
        <w:pStyle w:val="Header"/>
        <w:numPr>
          <w:ilvl w:val="0"/>
          <w:numId w:val="6"/>
        </w:numPr>
        <w:tabs>
          <w:tab w:val="center" w:pos="5245"/>
          <w:tab w:val="left" w:pos="8789"/>
        </w:tabs>
        <w:jc w:val="both"/>
        <w:rPr>
          <w:rFonts w:asciiTheme="minorHAnsi" w:hAnsiTheme="minorHAnsi" w:cstheme="minorHAnsi"/>
          <w:spacing w:val="-2"/>
          <w:sz w:val="22"/>
          <w:szCs w:val="22"/>
        </w:rPr>
      </w:pPr>
      <w:r w:rsidRPr="00C00CE7">
        <w:rPr>
          <w:rFonts w:asciiTheme="minorHAnsi" w:hAnsiTheme="minorHAnsi" w:cstheme="minorHAnsi"/>
          <w:spacing w:val="-2"/>
          <w:sz w:val="22"/>
          <w:szCs w:val="22"/>
        </w:rPr>
        <w:t>formulate personal commitments to</w:t>
      </w:r>
      <w:r w:rsidRPr="00C00CE7">
        <w:rPr>
          <w:rFonts w:asciiTheme="minorHAnsi" w:hAnsiTheme="minorHAnsi" w:cstheme="minorHAnsi"/>
          <w:spacing w:val="-2"/>
          <w:sz w:val="22"/>
          <w:szCs w:val="22"/>
        </w:rPr>
        <w:t xml:space="preserve"> key values, principles and skills to support emotionally wounded children. </w:t>
      </w:r>
    </w:p>
    <w:p w14:paraId="1F225140" w14:textId="77777777" w:rsidR="00C00CE7" w:rsidRPr="00C00CE7" w:rsidRDefault="00C00CE7" w:rsidP="00C00CE7">
      <w:pPr>
        <w:pStyle w:val="Header"/>
        <w:tabs>
          <w:tab w:val="center" w:pos="5245"/>
          <w:tab w:val="left" w:pos="8789"/>
        </w:tabs>
        <w:ind w:left="720"/>
        <w:jc w:val="both"/>
        <w:rPr>
          <w:rFonts w:asciiTheme="minorHAnsi" w:hAnsiTheme="minorHAnsi" w:cstheme="minorHAnsi"/>
          <w:spacing w:val="-2"/>
          <w:sz w:val="22"/>
          <w:szCs w:val="22"/>
        </w:rPr>
      </w:pPr>
    </w:p>
    <w:p w14:paraId="5848C703" w14:textId="77777777" w:rsidR="002D7DF5" w:rsidRPr="00C00CE7" w:rsidRDefault="00F11096">
      <w:pPr>
        <w:pStyle w:val="Header"/>
        <w:tabs>
          <w:tab w:val="center" w:pos="5245"/>
          <w:tab w:val="left" w:pos="8789"/>
        </w:tabs>
        <w:jc w:val="both"/>
        <w:rPr>
          <w:rFonts w:asciiTheme="minorHAnsi" w:hAnsiTheme="minorHAnsi" w:cstheme="minorHAnsi"/>
          <w:b/>
          <w:bCs/>
          <w:spacing w:val="-2"/>
          <w:sz w:val="22"/>
          <w:szCs w:val="22"/>
        </w:rPr>
      </w:pPr>
      <w:r w:rsidRPr="00C00CE7">
        <w:rPr>
          <w:rFonts w:asciiTheme="minorHAnsi" w:hAnsiTheme="minorHAnsi" w:cstheme="minorHAnsi"/>
          <w:b/>
          <w:bCs/>
          <w:spacing w:val="-2"/>
          <w:sz w:val="22"/>
          <w:szCs w:val="22"/>
        </w:rPr>
        <w:t>Knowledge component:</w:t>
      </w:r>
    </w:p>
    <w:p w14:paraId="7B07B646" w14:textId="77777777" w:rsidR="002D7DF5" w:rsidRPr="00C00CE7" w:rsidRDefault="00F11096" w:rsidP="00C00CE7">
      <w:pPr>
        <w:pStyle w:val="Header"/>
        <w:numPr>
          <w:ilvl w:val="0"/>
          <w:numId w:val="10"/>
        </w:numPr>
        <w:tabs>
          <w:tab w:val="center" w:pos="5245"/>
          <w:tab w:val="left" w:pos="8789"/>
        </w:tabs>
        <w:jc w:val="both"/>
        <w:rPr>
          <w:rFonts w:asciiTheme="minorHAnsi" w:hAnsiTheme="minorHAnsi" w:cstheme="minorHAnsi"/>
          <w:spacing w:val="-2"/>
          <w:sz w:val="22"/>
          <w:szCs w:val="22"/>
        </w:rPr>
      </w:pPr>
      <w:r w:rsidRPr="00C00CE7">
        <w:rPr>
          <w:rFonts w:asciiTheme="minorHAnsi" w:hAnsiTheme="minorHAnsi" w:cstheme="minorHAnsi"/>
          <w:spacing w:val="-2"/>
          <w:sz w:val="22"/>
          <w:szCs w:val="22"/>
        </w:rPr>
        <w:t>describe Biblical principles for emotional, social and spiritual healing, particularly in terms of the concept’s peace and respect;</w:t>
      </w:r>
    </w:p>
    <w:p w14:paraId="71E882C1" w14:textId="77777777" w:rsidR="002D7DF5" w:rsidRPr="00C00CE7" w:rsidRDefault="00F11096" w:rsidP="00C00CE7">
      <w:pPr>
        <w:pStyle w:val="Header"/>
        <w:numPr>
          <w:ilvl w:val="0"/>
          <w:numId w:val="10"/>
        </w:numPr>
        <w:tabs>
          <w:tab w:val="center" w:pos="5245"/>
          <w:tab w:val="left" w:pos="8789"/>
        </w:tabs>
        <w:jc w:val="both"/>
        <w:rPr>
          <w:rFonts w:asciiTheme="minorHAnsi" w:hAnsiTheme="minorHAnsi" w:cstheme="minorHAnsi"/>
          <w:spacing w:val="-2"/>
          <w:sz w:val="22"/>
          <w:szCs w:val="22"/>
        </w:rPr>
      </w:pPr>
      <w:r w:rsidRPr="00C00CE7">
        <w:rPr>
          <w:rFonts w:asciiTheme="minorHAnsi" w:hAnsiTheme="minorHAnsi" w:cstheme="minorHAnsi"/>
          <w:spacing w:val="-2"/>
          <w:sz w:val="22"/>
          <w:szCs w:val="22"/>
        </w:rPr>
        <w:t xml:space="preserve">describe key elements and </w:t>
      </w:r>
      <w:r w:rsidRPr="00C00CE7">
        <w:rPr>
          <w:rFonts w:asciiTheme="minorHAnsi" w:hAnsiTheme="minorHAnsi" w:cstheme="minorHAnsi"/>
          <w:spacing w:val="-2"/>
          <w:sz w:val="22"/>
          <w:szCs w:val="22"/>
        </w:rPr>
        <w:t>purposes of child counselling;</w:t>
      </w:r>
    </w:p>
    <w:p w14:paraId="7FED1288" w14:textId="77777777" w:rsidR="002D7DF5" w:rsidRPr="00C00CE7" w:rsidRDefault="00F11096" w:rsidP="00C00CE7">
      <w:pPr>
        <w:pStyle w:val="Header"/>
        <w:numPr>
          <w:ilvl w:val="0"/>
          <w:numId w:val="10"/>
        </w:numPr>
        <w:tabs>
          <w:tab w:val="center" w:pos="5245"/>
          <w:tab w:val="left" w:pos="8789"/>
        </w:tabs>
        <w:jc w:val="both"/>
        <w:rPr>
          <w:rFonts w:asciiTheme="minorHAnsi" w:hAnsiTheme="minorHAnsi" w:cstheme="minorHAnsi"/>
          <w:spacing w:val="-2"/>
          <w:sz w:val="22"/>
          <w:szCs w:val="22"/>
        </w:rPr>
      </w:pPr>
      <w:r w:rsidRPr="00C00CE7">
        <w:rPr>
          <w:rFonts w:asciiTheme="minorHAnsi" w:hAnsiTheme="minorHAnsi" w:cstheme="minorHAnsi"/>
          <w:spacing w:val="-2"/>
          <w:sz w:val="22"/>
          <w:szCs w:val="22"/>
        </w:rPr>
        <w:t xml:space="preserve">explain the effects of traumatic experiences on children, with reference to Post-Traumatic Stress Disorder (PTSD), Attachment Disorders and physical, behavioural and emotional indications of abuse, amongst others; </w:t>
      </w:r>
    </w:p>
    <w:p w14:paraId="44ECE551" w14:textId="77777777" w:rsidR="002D7DF5" w:rsidRPr="00C00CE7" w:rsidRDefault="00F11096" w:rsidP="00C00CE7">
      <w:pPr>
        <w:pStyle w:val="Header"/>
        <w:numPr>
          <w:ilvl w:val="0"/>
          <w:numId w:val="10"/>
        </w:numPr>
        <w:tabs>
          <w:tab w:val="center" w:pos="5245"/>
          <w:tab w:val="left" w:pos="8789"/>
        </w:tabs>
        <w:jc w:val="both"/>
        <w:rPr>
          <w:rFonts w:asciiTheme="minorHAnsi" w:hAnsiTheme="minorHAnsi" w:cstheme="minorHAnsi"/>
          <w:spacing w:val="-2"/>
          <w:sz w:val="22"/>
          <w:szCs w:val="22"/>
        </w:rPr>
      </w:pPr>
      <w:r w:rsidRPr="00C00CE7">
        <w:rPr>
          <w:rFonts w:asciiTheme="minorHAnsi" w:hAnsiTheme="minorHAnsi" w:cstheme="minorHAnsi"/>
          <w:spacing w:val="-2"/>
          <w:sz w:val="22"/>
          <w:szCs w:val="22"/>
        </w:rPr>
        <w:t>differenti</w:t>
      </w:r>
      <w:r w:rsidRPr="00C00CE7">
        <w:rPr>
          <w:rFonts w:asciiTheme="minorHAnsi" w:hAnsiTheme="minorHAnsi" w:cstheme="minorHAnsi"/>
          <w:spacing w:val="-2"/>
          <w:sz w:val="22"/>
          <w:szCs w:val="22"/>
        </w:rPr>
        <w:t>ate emotionally wounded children from other children;</w:t>
      </w:r>
    </w:p>
    <w:p w14:paraId="4F261C48" w14:textId="77777777" w:rsidR="002D7DF5" w:rsidRPr="00C00CE7" w:rsidRDefault="00F11096" w:rsidP="00C00CE7">
      <w:pPr>
        <w:pStyle w:val="Header"/>
        <w:numPr>
          <w:ilvl w:val="0"/>
          <w:numId w:val="10"/>
        </w:numPr>
        <w:tabs>
          <w:tab w:val="center" w:pos="5245"/>
          <w:tab w:val="left" w:pos="8789"/>
        </w:tabs>
        <w:jc w:val="both"/>
        <w:rPr>
          <w:rFonts w:asciiTheme="minorHAnsi" w:hAnsiTheme="minorHAnsi" w:cstheme="minorHAnsi"/>
          <w:spacing w:val="-2"/>
          <w:sz w:val="22"/>
          <w:szCs w:val="22"/>
        </w:rPr>
      </w:pPr>
      <w:r w:rsidRPr="00C00CE7">
        <w:rPr>
          <w:rFonts w:asciiTheme="minorHAnsi" w:hAnsiTheme="minorHAnsi" w:cstheme="minorHAnsi"/>
          <w:spacing w:val="-2"/>
          <w:sz w:val="22"/>
          <w:szCs w:val="22"/>
        </w:rPr>
        <w:t>explain the basic principles of a therapeutic or supportive relationship;</w:t>
      </w:r>
    </w:p>
    <w:p w14:paraId="0417D76B" w14:textId="77777777" w:rsidR="002D7DF5" w:rsidRPr="00C00CE7" w:rsidRDefault="00F11096" w:rsidP="00C00CE7">
      <w:pPr>
        <w:pStyle w:val="Header"/>
        <w:numPr>
          <w:ilvl w:val="0"/>
          <w:numId w:val="10"/>
        </w:numPr>
        <w:tabs>
          <w:tab w:val="center" w:pos="5245"/>
          <w:tab w:val="left" w:pos="8789"/>
        </w:tabs>
        <w:jc w:val="both"/>
        <w:rPr>
          <w:rFonts w:asciiTheme="minorHAnsi" w:hAnsiTheme="minorHAnsi" w:cstheme="minorHAnsi"/>
          <w:spacing w:val="-2"/>
          <w:sz w:val="22"/>
          <w:szCs w:val="22"/>
        </w:rPr>
      </w:pPr>
      <w:r w:rsidRPr="00C00CE7">
        <w:rPr>
          <w:rFonts w:asciiTheme="minorHAnsi" w:hAnsiTheme="minorHAnsi" w:cstheme="minorHAnsi"/>
          <w:spacing w:val="-2"/>
          <w:sz w:val="22"/>
          <w:szCs w:val="22"/>
        </w:rPr>
        <w:t>differentiate between helpful and unhelpful counselling responses;</w:t>
      </w:r>
    </w:p>
    <w:p w14:paraId="21AFCE82" w14:textId="77777777" w:rsidR="002D7DF5" w:rsidRPr="00C00CE7" w:rsidRDefault="00F11096" w:rsidP="00C00CE7">
      <w:pPr>
        <w:pStyle w:val="Header"/>
        <w:numPr>
          <w:ilvl w:val="0"/>
          <w:numId w:val="10"/>
        </w:numPr>
        <w:tabs>
          <w:tab w:val="center" w:pos="5245"/>
          <w:tab w:val="left" w:pos="8789"/>
        </w:tabs>
        <w:rPr>
          <w:rFonts w:asciiTheme="minorHAnsi" w:hAnsiTheme="minorHAnsi" w:cstheme="minorHAnsi"/>
          <w:spacing w:val="-2"/>
          <w:sz w:val="22"/>
          <w:szCs w:val="22"/>
        </w:rPr>
      </w:pPr>
      <w:r w:rsidRPr="00C00CE7">
        <w:rPr>
          <w:rFonts w:asciiTheme="minorHAnsi" w:hAnsiTheme="minorHAnsi" w:cstheme="minorHAnsi"/>
          <w:spacing w:val="-2"/>
          <w:sz w:val="22"/>
          <w:szCs w:val="22"/>
        </w:rPr>
        <w:t>explain the basic principles of the so-called “STOP sign mode</w:t>
      </w:r>
      <w:r w:rsidRPr="00C00CE7">
        <w:rPr>
          <w:rFonts w:asciiTheme="minorHAnsi" w:hAnsiTheme="minorHAnsi" w:cstheme="minorHAnsi"/>
          <w:spacing w:val="-2"/>
          <w:sz w:val="22"/>
          <w:szCs w:val="22"/>
        </w:rPr>
        <w:t xml:space="preserve">l” to support severely traumatised children, </w:t>
      </w:r>
    </w:p>
    <w:p w14:paraId="70921243" w14:textId="77777777" w:rsidR="002D7DF5" w:rsidRPr="00C00CE7" w:rsidRDefault="00F11096" w:rsidP="00C00CE7">
      <w:pPr>
        <w:pStyle w:val="Header"/>
        <w:numPr>
          <w:ilvl w:val="0"/>
          <w:numId w:val="10"/>
        </w:numPr>
        <w:tabs>
          <w:tab w:val="center" w:pos="5245"/>
          <w:tab w:val="left" w:pos="8789"/>
        </w:tabs>
        <w:jc w:val="both"/>
        <w:rPr>
          <w:rFonts w:asciiTheme="minorHAnsi" w:hAnsiTheme="minorHAnsi" w:cstheme="minorHAnsi"/>
          <w:spacing w:val="-2"/>
          <w:sz w:val="22"/>
          <w:szCs w:val="22"/>
        </w:rPr>
      </w:pPr>
      <w:r w:rsidRPr="00C00CE7">
        <w:rPr>
          <w:rFonts w:asciiTheme="minorHAnsi" w:hAnsiTheme="minorHAnsi" w:cstheme="minorHAnsi"/>
          <w:spacing w:val="-2"/>
          <w:sz w:val="22"/>
          <w:szCs w:val="22"/>
        </w:rPr>
        <w:t>explain stages of sexual development and how to educate children in each stage;</w:t>
      </w:r>
    </w:p>
    <w:p w14:paraId="2ED387A8" w14:textId="77777777" w:rsidR="002D7DF5" w:rsidRPr="00C00CE7" w:rsidRDefault="00F11096" w:rsidP="00C00CE7">
      <w:pPr>
        <w:pStyle w:val="Header"/>
        <w:numPr>
          <w:ilvl w:val="0"/>
          <w:numId w:val="10"/>
        </w:numPr>
        <w:tabs>
          <w:tab w:val="center" w:pos="5245"/>
          <w:tab w:val="left" w:pos="8789"/>
        </w:tabs>
        <w:jc w:val="both"/>
        <w:rPr>
          <w:rFonts w:asciiTheme="minorHAnsi" w:hAnsiTheme="minorHAnsi" w:cstheme="minorHAnsi"/>
          <w:spacing w:val="-2"/>
          <w:sz w:val="22"/>
          <w:szCs w:val="22"/>
        </w:rPr>
      </w:pPr>
      <w:r w:rsidRPr="00C00CE7">
        <w:rPr>
          <w:rFonts w:asciiTheme="minorHAnsi" w:hAnsiTheme="minorHAnsi" w:cstheme="minorHAnsi"/>
          <w:spacing w:val="-2"/>
          <w:sz w:val="22"/>
          <w:szCs w:val="22"/>
        </w:rPr>
        <w:t>explain effects and indicators of sexual abuse and steps to support a sexually abused child.</w:t>
      </w:r>
    </w:p>
    <w:p w14:paraId="0408007E" w14:textId="77777777" w:rsidR="002D7DF5" w:rsidRPr="00C00CE7" w:rsidRDefault="00F11096" w:rsidP="00C00CE7">
      <w:pPr>
        <w:pStyle w:val="Header"/>
        <w:numPr>
          <w:ilvl w:val="0"/>
          <w:numId w:val="10"/>
        </w:numPr>
        <w:tabs>
          <w:tab w:val="center" w:pos="5245"/>
          <w:tab w:val="left" w:pos="8789"/>
        </w:tabs>
        <w:rPr>
          <w:rFonts w:asciiTheme="minorHAnsi" w:hAnsiTheme="minorHAnsi" w:cstheme="minorHAnsi"/>
          <w:spacing w:val="-2"/>
          <w:sz w:val="22"/>
          <w:szCs w:val="22"/>
        </w:rPr>
      </w:pPr>
      <w:r w:rsidRPr="00C00CE7">
        <w:rPr>
          <w:rFonts w:asciiTheme="minorHAnsi" w:hAnsiTheme="minorHAnsi" w:cstheme="minorHAnsi"/>
          <w:spacing w:val="-2"/>
          <w:sz w:val="22"/>
          <w:szCs w:val="22"/>
        </w:rPr>
        <w:t>explain the principles of critical in</w:t>
      </w:r>
      <w:r w:rsidRPr="00C00CE7">
        <w:rPr>
          <w:rFonts w:asciiTheme="minorHAnsi" w:hAnsiTheme="minorHAnsi" w:cstheme="minorHAnsi"/>
          <w:spacing w:val="-2"/>
          <w:sz w:val="22"/>
          <w:szCs w:val="22"/>
        </w:rPr>
        <w:t>cident stress debriefing (CISD) to help a group of children in a crisis;</w:t>
      </w:r>
    </w:p>
    <w:p w14:paraId="420787B0" w14:textId="77777777" w:rsidR="002D7DF5" w:rsidRPr="00C00CE7" w:rsidRDefault="00F11096" w:rsidP="00C00CE7">
      <w:pPr>
        <w:pStyle w:val="Header"/>
        <w:numPr>
          <w:ilvl w:val="0"/>
          <w:numId w:val="10"/>
        </w:numPr>
        <w:tabs>
          <w:tab w:val="center" w:pos="5245"/>
          <w:tab w:val="left" w:pos="8789"/>
        </w:tabs>
        <w:rPr>
          <w:rFonts w:asciiTheme="minorHAnsi" w:hAnsiTheme="minorHAnsi" w:cstheme="minorHAnsi"/>
          <w:spacing w:val="-2"/>
          <w:sz w:val="22"/>
          <w:szCs w:val="22"/>
        </w:rPr>
      </w:pPr>
      <w:r w:rsidRPr="00C00CE7">
        <w:rPr>
          <w:rFonts w:asciiTheme="minorHAnsi" w:hAnsiTheme="minorHAnsi" w:cstheme="minorHAnsi"/>
          <w:spacing w:val="-2"/>
          <w:sz w:val="22"/>
          <w:szCs w:val="22"/>
        </w:rPr>
        <w:t>explain the fundamental elements of a “healing community” (therapeutic intergenerational small group)</w:t>
      </w:r>
    </w:p>
    <w:p w14:paraId="35ED4155" w14:textId="77777777" w:rsidR="002D7DF5" w:rsidRPr="00C00CE7" w:rsidRDefault="002D7DF5">
      <w:pPr>
        <w:pStyle w:val="Header"/>
        <w:tabs>
          <w:tab w:val="center" w:pos="5245"/>
          <w:tab w:val="left" w:pos="8789"/>
        </w:tabs>
        <w:jc w:val="both"/>
        <w:rPr>
          <w:rFonts w:asciiTheme="minorHAnsi" w:hAnsiTheme="minorHAnsi" w:cstheme="minorHAnsi"/>
          <w:spacing w:val="-2"/>
          <w:sz w:val="22"/>
          <w:szCs w:val="22"/>
        </w:rPr>
      </w:pPr>
    </w:p>
    <w:p w14:paraId="6988E892" w14:textId="77777777" w:rsidR="002D7DF5" w:rsidRPr="00C00CE7" w:rsidRDefault="00F11096">
      <w:pPr>
        <w:pStyle w:val="Header"/>
        <w:tabs>
          <w:tab w:val="center" w:pos="5245"/>
          <w:tab w:val="left" w:pos="8789"/>
        </w:tabs>
        <w:jc w:val="both"/>
        <w:rPr>
          <w:rFonts w:asciiTheme="minorHAnsi" w:hAnsiTheme="minorHAnsi" w:cstheme="minorHAnsi"/>
          <w:b/>
          <w:bCs/>
          <w:spacing w:val="-2"/>
          <w:sz w:val="22"/>
          <w:szCs w:val="22"/>
        </w:rPr>
      </w:pPr>
      <w:r w:rsidRPr="00C00CE7">
        <w:rPr>
          <w:rFonts w:asciiTheme="minorHAnsi" w:hAnsiTheme="minorHAnsi" w:cstheme="minorHAnsi"/>
          <w:b/>
          <w:bCs/>
          <w:spacing w:val="-2"/>
          <w:sz w:val="22"/>
          <w:szCs w:val="22"/>
        </w:rPr>
        <w:t>Skills component:</w:t>
      </w:r>
    </w:p>
    <w:p w14:paraId="444F2844" w14:textId="77777777" w:rsidR="002D7DF5" w:rsidRPr="00C00CE7" w:rsidRDefault="00F11096" w:rsidP="00C00CE7">
      <w:pPr>
        <w:pStyle w:val="Header"/>
        <w:numPr>
          <w:ilvl w:val="0"/>
          <w:numId w:val="11"/>
        </w:numPr>
        <w:tabs>
          <w:tab w:val="center" w:pos="5245"/>
          <w:tab w:val="left" w:pos="8789"/>
        </w:tabs>
        <w:jc w:val="both"/>
        <w:rPr>
          <w:rFonts w:asciiTheme="minorHAnsi" w:hAnsiTheme="minorHAnsi" w:cstheme="minorHAnsi"/>
          <w:spacing w:val="-2"/>
          <w:sz w:val="22"/>
          <w:szCs w:val="22"/>
        </w:rPr>
      </w:pPr>
      <w:r w:rsidRPr="00C00CE7">
        <w:rPr>
          <w:rFonts w:asciiTheme="minorHAnsi" w:hAnsiTheme="minorHAnsi" w:cstheme="minorHAnsi"/>
          <w:spacing w:val="-2"/>
          <w:sz w:val="22"/>
          <w:szCs w:val="22"/>
        </w:rPr>
        <w:t xml:space="preserve">apply practical ways to assess emotionally wounded </w:t>
      </w:r>
      <w:r w:rsidRPr="00C00CE7">
        <w:rPr>
          <w:rFonts w:asciiTheme="minorHAnsi" w:hAnsiTheme="minorHAnsi" w:cstheme="minorHAnsi"/>
          <w:spacing w:val="-2"/>
          <w:sz w:val="22"/>
          <w:szCs w:val="22"/>
        </w:rPr>
        <w:t>children on a primary level;</w:t>
      </w:r>
    </w:p>
    <w:p w14:paraId="2BC8A2E1" w14:textId="77777777" w:rsidR="002D7DF5" w:rsidRPr="00C00CE7" w:rsidRDefault="00F11096" w:rsidP="00C00CE7">
      <w:pPr>
        <w:pStyle w:val="Header"/>
        <w:numPr>
          <w:ilvl w:val="0"/>
          <w:numId w:val="11"/>
        </w:numPr>
        <w:tabs>
          <w:tab w:val="center" w:pos="5245"/>
          <w:tab w:val="left" w:pos="8789"/>
        </w:tabs>
        <w:jc w:val="both"/>
        <w:rPr>
          <w:rFonts w:asciiTheme="minorHAnsi" w:hAnsiTheme="minorHAnsi" w:cstheme="minorHAnsi"/>
          <w:spacing w:val="-2"/>
          <w:sz w:val="22"/>
          <w:szCs w:val="22"/>
        </w:rPr>
      </w:pPr>
      <w:r w:rsidRPr="00C00CE7">
        <w:rPr>
          <w:rFonts w:asciiTheme="minorHAnsi" w:hAnsiTheme="minorHAnsi" w:cstheme="minorHAnsi"/>
          <w:spacing w:val="-2"/>
          <w:sz w:val="22"/>
          <w:szCs w:val="22"/>
        </w:rPr>
        <w:t>build a healthy therapeutic or supportive relationship with a child or children, applying the relevant principles;</w:t>
      </w:r>
    </w:p>
    <w:p w14:paraId="4B1D53F9" w14:textId="77777777" w:rsidR="002D7DF5" w:rsidRPr="00C00CE7" w:rsidRDefault="00F11096" w:rsidP="00C00CE7">
      <w:pPr>
        <w:pStyle w:val="Header"/>
        <w:numPr>
          <w:ilvl w:val="0"/>
          <w:numId w:val="11"/>
        </w:numPr>
        <w:tabs>
          <w:tab w:val="center" w:pos="5245"/>
          <w:tab w:val="left" w:pos="8789"/>
        </w:tabs>
        <w:jc w:val="both"/>
        <w:rPr>
          <w:rFonts w:asciiTheme="minorHAnsi" w:hAnsiTheme="minorHAnsi" w:cstheme="minorHAnsi"/>
          <w:spacing w:val="-2"/>
          <w:sz w:val="22"/>
          <w:szCs w:val="22"/>
        </w:rPr>
      </w:pPr>
      <w:r w:rsidRPr="00C00CE7">
        <w:rPr>
          <w:rFonts w:asciiTheme="minorHAnsi" w:hAnsiTheme="minorHAnsi" w:cstheme="minorHAnsi"/>
          <w:spacing w:val="-2"/>
          <w:sz w:val="22"/>
          <w:szCs w:val="22"/>
        </w:rPr>
        <w:t>apply the basic skills of active listening and emphatic responses;</w:t>
      </w:r>
    </w:p>
    <w:p w14:paraId="3F2B672D" w14:textId="77777777" w:rsidR="002D7DF5" w:rsidRPr="00C00CE7" w:rsidRDefault="00F11096" w:rsidP="00C00CE7">
      <w:pPr>
        <w:pStyle w:val="Header"/>
        <w:numPr>
          <w:ilvl w:val="0"/>
          <w:numId w:val="11"/>
        </w:numPr>
        <w:tabs>
          <w:tab w:val="center" w:pos="5245"/>
          <w:tab w:val="left" w:pos="8789"/>
        </w:tabs>
        <w:jc w:val="both"/>
        <w:rPr>
          <w:rFonts w:asciiTheme="minorHAnsi" w:hAnsiTheme="minorHAnsi" w:cstheme="minorHAnsi"/>
          <w:spacing w:val="-2"/>
          <w:sz w:val="22"/>
          <w:szCs w:val="22"/>
        </w:rPr>
      </w:pPr>
      <w:r w:rsidRPr="00C00CE7">
        <w:rPr>
          <w:rFonts w:asciiTheme="minorHAnsi" w:hAnsiTheme="minorHAnsi" w:cstheme="minorHAnsi"/>
          <w:spacing w:val="-2"/>
          <w:sz w:val="22"/>
          <w:szCs w:val="22"/>
        </w:rPr>
        <w:t>help develop a child’s understanding of emoti</w:t>
      </w:r>
      <w:r w:rsidRPr="00C00CE7">
        <w:rPr>
          <w:rFonts w:asciiTheme="minorHAnsi" w:hAnsiTheme="minorHAnsi" w:cstheme="minorHAnsi"/>
          <w:spacing w:val="-2"/>
          <w:sz w:val="22"/>
          <w:szCs w:val="22"/>
        </w:rPr>
        <w:t>ons and the meaning thereof;</w:t>
      </w:r>
    </w:p>
    <w:p w14:paraId="7F21FC84" w14:textId="77777777" w:rsidR="002D7DF5" w:rsidRPr="00C00CE7" w:rsidRDefault="00F11096" w:rsidP="00C00CE7">
      <w:pPr>
        <w:pStyle w:val="Header"/>
        <w:numPr>
          <w:ilvl w:val="0"/>
          <w:numId w:val="11"/>
        </w:numPr>
        <w:tabs>
          <w:tab w:val="center" w:pos="5245"/>
          <w:tab w:val="left" w:pos="8789"/>
        </w:tabs>
        <w:jc w:val="both"/>
        <w:rPr>
          <w:rFonts w:asciiTheme="minorHAnsi" w:hAnsiTheme="minorHAnsi" w:cstheme="minorHAnsi"/>
          <w:spacing w:val="-2"/>
          <w:sz w:val="22"/>
          <w:szCs w:val="22"/>
        </w:rPr>
      </w:pPr>
      <w:r w:rsidRPr="00C00CE7">
        <w:rPr>
          <w:rFonts w:asciiTheme="minorHAnsi" w:hAnsiTheme="minorHAnsi" w:cstheme="minorHAnsi"/>
          <w:spacing w:val="-2"/>
          <w:sz w:val="22"/>
          <w:szCs w:val="22"/>
        </w:rPr>
        <w:t>apply the principle of active listening to the non-verbal communication of children through play or drawing;</w:t>
      </w:r>
    </w:p>
    <w:p w14:paraId="55E1459E" w14:textId="77777777" w:rsidR="002D7DF5" w:rsidRPr="00C00CE7" w:rsidRDefault="00F11096" w:rsidP="00C00CE7">
      <w:pPr>
        <w:pStyle w:val="Header"/>
        <w:numPr>
          <w:ilvl w:val="0"/>
          <w:numId w:val="11"/>
        </w:numPr>
        <w:tabs>
          <w:tab w:val="center" w:pos="5245"/>
          <w:tab w:val="left" w:pos="8789"/>
        </w:tabs>
        <w:jc w:val="both"/>
        <w:rPr>
          <w:rFonts w:asciiTheme="minorHAnsi" w:hAnsiTheme="minorHAnsi" w:cstheme="minorHAnsi"/>
          <w:spacing w:val="-2"/>
          <w:sz w:val="22"/>
          <w:szCs w:val="22"/>
        </w:rPr>
      </w:pPr>
      <w:r w:rsidRPr="00C00CE7">
        <w:rPr>
          <w:rFonts w:asciiTheme="minorHAnsi" w:hAnsiTheme="minorHAnsi" w:cstheme="minorHAnsi"/>
          <w:spacing w:val="-2"/>
          <w:sz w:val="22"/>
          <w:szCs w:val="22"/>
        </w:rPr>
        <w:t>apply basic tools to support emotionally wounded children, including use of toys, sand-play, drawings, clay-work, game</w:t>
      </w:r>
      <w:r w:rsidRPr="00C00CE7">
        <w:rPr>
          <w:rFonts w:asciiTheme="minorHAnsi" w:hAnsiTheme="minorHAnsi" w:cstheme="minorHAnsi"/>
          <w:spacing w:val="-2"/>
          <w:sz w:val="22"/>
          <w:szCs w:val="22"/>
        </w:rPr>
        <w:t>s, lifeline and storytelling;</w:t>
      </w:r>
    </w:p>
    <w:p w14:paraId="3E38AD5E" w14:textId="77777777" w:rsidR="002D7DF5" w:rsidRPr="00C00CE7" w:rsidRDefault="00F11096" w:rsidP="00C00CE7">
      <w:pPr>
        <w:pStyle w:val="Header"/>
        <w:numPr>
          <w:ilvl w:val="0"/>
          <w:numId w:val="11"/>
        </w:numPr>
        <w:tabs>
          <w:tab w:val="center" w:pos="5245"/>
          <w:tab w:val="left" w:pos="8789"/>
        </w:tabs>
        <w:jc w:val="both"/>
        <w:rPr>
          <w:rFonts w:asciiTheme="minorHAnsi" w:hAnsiTheme="minorHAnsi" w:cstheme="minorHAnsi"/>
          <w:spacing w:val="-2"/>
          <w:sz w:val="22"/>
          <w:szCs w:val="22"/>
        </w:rPr>
      </w:pPr>
      <w:r w:rsidRPr="00C00CE7">
        <w:rPr>
          <w:rFonts w:asciiTheme="minorHAnsi" w:hAnsiTheme="minorHAnsi" w:cstheme="minorHAnsi"/>
          <w:spacing w:val="-2"/>
          <w:sz w:val="22"/>
          <w:szCs w:val="22"/>
        </w:rPr>
        <w:t>apply key principles to establish and lead a “healing community” session.</w:t>
      </w:r>
    </w:p>
    <w:p w14:paraId="1F5FC95D" w14:textId="77777777" w:rsidR="002D7DF5" w:rsidRPr="00C00CE7" w:rsidRDefault="002D7DF5">
      <w:pPr>
        <w:pStyle w:val="Header"/>
        <w:tabs>
          <w:tab w:val="center" w:pos="5245"/>
          <w:tab w:val="left" w:pos="8789"/>
        </w:tabs>
        <w:jc w:val="both"/>
        <w:rPr>
          <w:rFonts w:asciiTheme="minorHAnsi" w:hAnsiTheme="minorHAnsi" w:cstheme="minorHAnsi"/>
          <w:spacing w:val="-2"/>
          <w:sz w:val="22"/>
          <w:szCs w:val="22"/>
        </w:rPr>
      </w:pPr>
    </w:p>
    <w:p w14:paraId="38BCC2F0" w14:textId="4898E017" w:rsidR="002D7DF5" w:rsidRPr="00C00CE7" w:rsidRDefault="00F11096">
      <w:pPr>
        <w:pStyle w:val="Header"/>
        <w:tabs>
          <w:tab w:val="center" w:pos="5245"/>
          <w:tab w:val="left" w:pos="8789"/>
        </w:tabs>
        <w:jc w:val="both"/>
        <w:rPr>
          <w:rFonts w:asciiTheme="minorHAnsi" w:hAnsiTheme="minorHAnsi" w:cstheme="minorHAnsi"/>
          <w:b/>
          <w:bCs/>
          <w:spacing w:val="-2"/>
          <w:sz w:val="22"/>
          <w:szCs w:val="22"/>
        </w:rPr>
      </w:pPr>
      <w:r w:rsidRPr="00C00CE7">
        <w:rPr>
          <w:rFonts w:asciiTheme="minorHAnsi" w:hAnsiTheme="minorHAnsi" w:cstheme="minorHAnsi"/>
          <w:b/>
          <w:bCs/>
          <w:spacing w:val="-2"/>
          <w:sz w:val="22"/>
          <w:szCs w:val="22"/>
        </w:rPr>
        <w:lastRenderedPageBreak/>
        <w:t>Method</w:t>
      </w:r>
    </w:p>
    <w:p w14:paraId="3C8F35F9" w14:textId="77777777" w:rsidR="002D7DF5" w:rsidRPr="00C00CE7" w:rsidRDefault="00F11096">
      <w:pPr>
        <w:pStyle w:val="Header"/>
        <w:tabs>
          <w:tab w:val="center" w:pos="5245"/>
          <w:tab w:val="left" w:pos="8789"/>
        </w:tabs>
        <w:jc w:val="both"/>
        <w:rPr>
          <w:rFonts w:asciiTheme="minorHAnsi" w:hAnsiTheme="minorHAnsi" w:cstheme="minorHAnsi"/>
          <w:spacing w:val="-2"/>
          <w:sz w:val="22"/>
          <w:szCs w:val="22"/>
        </w:rPr>
      </w:pPr>
      <w:r w:rsidRPr="00C00CE7">
        <w:rPr>
          <w:rFonts w:asciiTheme="minorHAnsi" w:hAnsiTheme="minorHAnsi" w:cstheme="minorHAnsi"/>
          <w:spacing w:val="-2"/>
          <w:sz w:val="22"/>
          <w:szCs w:val="22"/>
        </w:rPr>
        <w:t xml:space="preserve">The course is built on trust, respect, transparency and participation and is aimed at equipping participants with values, skills and knowledge. </w:t>
      </w:r>
      <w:r w:rsidRPr="00C00CE7">
        <w:rPr>
          <w:rFonts w:asciiTheme="minorHAnsi" w:hAnsiTheme="minorHAnsi" w:cstheme="minorHAnsi"/>
          <w:spacing w:val="-2"/>
          <w:sz w:val="22"/>
          <w:szCs w:val="22"/>
        </w:rPr>
        <w:t xml:space="preserve">Methods include: Lecture-discussion, individual and group study, demonstrations, role-play and learning by doing. Participants have the opportunity to work with children in a controlled setting and are assessed on these sessions, on simulated sessions and </w:t>
      </w:r>
      <w:r w:rsidRPr="00C00CE7">
        <w:rPr>
          <w:rFonts w:asciiTheme="minorHAnsi" w:hAnsiTheme="minorHAnsi" w:cstheme="minorHAnsi"/>
          <w:spacing w:val="-2"/>
          <w:sz w:val="22"/>
          <w:szCs w:val="22"/>
        </w:rPr>
        <w:t>on assignments.</w:t>
      </w:r>
    </w:p>
    <w:p w14:paraId="5D16618E" w14:textId="77777777" w:rsidR="002D7DF5" w:rsidRPr="00C00CE7" w:rsidRDefault="002D7DF5">
      <w:pPr>
        <w:pStyle w:val="Header"/>
        <w:tabs>
          <w:tab w:val="center" w:pos="5245"/>
          <w:tab w:val="left" w:pos="8789"/>
        </w:tabs>
        <w:jc w:val="both"/>
        <w:rPr>
          <w:rFonts w:asciiTheme="minorHAnsi" w:hAnsiTheme="minorHAnsi" w:cstheme="minorHAnsi"/>
          <w:spacing w:val="-2"/>
          <w:sz w:val="22"/>
          <w:szCs w:val="22"/>
        </w:rPr>
      </w:pPr>
    </w:p>
    <w:p w14:paraId="3EA96518" w14:textId="77777777" w:rsidR="002D7DF5" w:rsidRPr="00C00CE7" w:rsidRDefault="00F11096">
      <w:pPr>
        <w:pStyle w:val="Header"/>
        <w:tabs>
          <w:tab w:val="center" w:pos="5245"/>
          <w:tab w:val="left" w:pos="8789"/>
        </w:tabs>
        <w:jc w:val="both"/>
        <w:rPr>
          <w:rFonts w:asciiTheme="minorHAnsi" w:hAnsiTheme="minorHAnsi" w:cstheme="minorHAnsi"/>
          <w:b/>
          <w:bCs/>
          <w:spacing w:val="-2"/>
          <w:sz w:val="22"/>
          <w:szCs w:val="22"/>
        </w:rPr>
      </w:pPr>
      <w:r w:rsidRPr="00C00CE7">
        <w:rPr>
          <w:rFonts w:asciiTheme="minorHAnsi" w:hAnsiTheme="minorHAnsi" w:cstheme="minorHAnsi"/>
          <w:b/>
          <w:bCs/>
          <w:spacing w:val="-2"/>
          <w:sz w:val="22"/>
          <w:szCs w:val="22"/>
        </w:rPr>
        <w:t>Accreditation:</w:t>
      </w:r>
    </w:p>
    <w:p w14:paraId="039821C3" w14:textId="77777777" w:rsidR="002D7DF5" w:rsidRPr="00C00CE7" w:rsidRDefault="00F11096">
      <w:pPr>
        <w:pStyle w:val="Header"/>
        <w:tabs>
          <w:tab w:val="center" w:pos="5245"/>
          <w:tab w:val="left" w:pos="8789"/>
        </w:tabs>
        <w:jc w:val="both"/>
        <w:rPr>
          <w:rFonts w:asciiTheme="minorHAnsi" w:hAnsiTheme="minorHAnsi" w:cstheme="minorHAnsi"/>
          <w:spacing w:val="-2"/>
          <w:sz w:val="22"/>
          <w:szCs w:val="22"/>
        </w:rPr>
      </w:pPr>
      <w:r w:rsidRPr="00C00CE7">
        <w:rPr>
          <w:rFonts w:asciiTheme="minorHAnsi" w:hAnsiTheme="minorHAnsi" w:cstheme="minorHAnsi"/>
          <w:spacing w:val="-2"/>
          <w:sz w:val="22"/>
          <w:szCs w:val="22"/>
        </w:rPr>
        <w:t>The course is accepted as credit bearing through recognition of prior learning (RPL) with the South African Theological Seminary.</w:t>
      </w:r>
    </w:p>
    <w:p w14:paraId="7E53F9B9" w14:textId="77777777" w:rsidR="002D7DF5" w:rsidRPr="00C00CE7" w:rsidRDefault="002D7DF5">
      <w:pPr>
        <w:pStyle w:val="Header"/>
        <w:tabs>
          <w:tab w:val="center" w:pos="5245"/>
          <w:tab w:val="left" w:pos="8789"/>
        </w:tabs>
        <w:jc w:val="both"/>
        <w:rPr>
          <w:rFonts w:asciiTheme="minorHAnsi" w:hAnsiTheme="minorHAnsi" w:cstheme="minorHAnsi"/>
          <w:spacing w:val="-2"/>
          <w:sz w:val="22"/>
          <w:szCs w:val="22"/>
        </w:rPr>
      </w:pPr>
    </w:p>
    <w:p w14:paraId="76A01DC6" w14:textId="77777777" w:rsidR="002D7DF5" w:rsidRPr="00C00CE7" w:rsidRDefault="00F11096">
      <w:pPr>
        <w:pStyle w:val="Header"/>
        <w:tabs>
          <w:tab w:val="center" w:pos="5245"/>
          <w:tab w:val="left" w:pos="8789"/>
        </w:tabs>
        <w:jc w:val="both"/>
        <w:rPr>
          <w:rFonts w:asciiTheme="minorHAnsi" w:hAnsiTheme="minorHAnsi" w:cstheme="minorHAnsi"/>
          <w:b/>
          <w:bCs/>
          <w:spacing w:val="-2"/>
          <w:sz w:val="22"/>
          <w:szCs w:val="22"/>
        </w:rPr>
      </w:pPr>
      <w:r w:rsidRPr="00C00CE7">
        <w:rPr>
          <w:rFonts w:asciiTheme="minorHAnsi" w:hAnsiTheme="minorHAnsi" w:cstheme="minorHAnsi"/>
          <w:b/>
          <w:bCs/>
          <w:spacing w:val="-2"/>
          <w:sz w:val="22"/>
          <w:szCs w:val="22"/>
        </w:rPr>
        <w:t>Application requirements</w:t>
      </w:r>
    </w:p>
    <w:p w14:paraId="77A32099" w14:textId="77777777" w:rsidR="002D7DF5" w:rsidRPr="00C00CE7" w:rsidRDefault="00F11096" w:rsidP="00C00CE7">
      <w:pPr>
        <w:pStyle w:val="Header"/>
        <w:numPr>
          <w:ilvl w:val="0"/>
          <w:numId w:val="12"/>
        </w:numPr>
        <w:tabs>
          <w:tab w:val="center" w:pos="5245"/>
          <w:tab w:val="left" w:pos="8789"/>
        </w:tabs>
        <w:jc w:val="both"/>
        <w:rPr>
          <w:rFonts w:asciiTheme="minorHAnsi" w:hAnsiTheme="minorHAnsi" w:cstheme="minorHAnsi"/>
          <w:spacing w:val="-2"/>
          <w:sz w:val="22"/>
          <w:szCs w:val="22"/>
        </w:rPr>
      </w:pPr>
      <w:r w:rsidRPr="00C00CE7">
        <w:rPr>
          <w:rFonts w:asciiTheme="minorHAnsi" w:hAnsiTheme="minorHAnsi" w:cstheme="minorHAnsi"/>
          <w:spacing w:val="-2"/>
          <w:sz w:val="22"/>
          <w:szCs w:val="22"/>
        </w:rPr>
        <w:t>Adult Basic Education and Training (ABET) Level 1 or higher.</w:t>
      </w:r>
    </w:p>
    <w:p w14:paraId="48268E89" w14:textId="77777777" w:rsidR="002D7DF5" w:rsidRPr="00C00CE7" w:rsidRDefault="00F11096" w:rsidP="00C00CE7">
      <w:pPr>
        <w:pStyle w:val="Header"/>
        <w:numPr>
          <w:ilvl w:val="0"/>
          <w:numId w:val="12"/>
        </w:numPr>
        <w:tabs>
          <w:tab w:val="center" w:pos="5245"/>
          <w:tab w:val="left" w:pos="8789"/>
        </w:tabs>
        <w:jc w:val="both"/>
        <w:rPr>
          <w:rFonts w:asciiTheme="minorHAnsi" w:hAnsiTheme="minorHAnsi" w:cstheme="minorHAnsi"/>
          <w:spacing w:val="-2"/>
          <w:sz w:val="22"/>
          <w:szCs w:val="22"/>
        </w:rPr>
      </w:pPr>
      <w:r w:rsidRPr="00C00CE7">
        <w:rPr>
          <w:rFonts w:asciiTheme="minorHAnsi" w:hAnsiTheme="minorHAnsi" w:cstheme="minorHAnsi"/>
          <w:spacing w:val="-2"/>
          <w:sz w:val="22"/>
          <w:szCs w:val="22"/>
        </w:rPr>
        <w:t>No prev</w:t>
      </w:r>
      <w:r w:rsidRPr="00C00CE7">
        <w:rPr>
          <w:rFonts w:asciiTheme="minorHAnsi" w:hAnsiTheme="minorHAnsi" w:cstheme="minorHAnsi"/>
          <w:spacing w:val="-2"/>
          <w:sz w:val="22"/>
          <w:szCs w:val="22"/>
        </w:rPr>
        <w:t xml:space="preserve">ious education in psychology/psychosocial support is required. </w:t>
      </w:r>
    </w:p>
    <w:p w14:paraId="0A36E87A" w14:textId="77777777" w:rsidR="002D7DF5" w:rsidRPr="00C00CE7" w:rsidRDefault="00F11096" w:rsidP="00C00CE7">
      <w:pPr>
        <w:pStyle w:val="Header"/>
        <w:numPr>
          <w:ilvl w:val="0"/>
          <w:numId w:val="12"/>
        </w:numPr>
        <w:tabs>
          <w:tab w:val="center" w:pos="5245"/>
          <w:tab w:val="left" w:pos="8789"/>
        </w:tabs>
        <w:jc w:val="both"/>
        <w:rPr>
          <w:rFonts w:asciiTheme="minorHAnsi" w:hAnsiTheme="minorHAnsi" w:cstheme="minorHAnsi"/>
          <w:spacing w:val="-2"/>
          <w:sz w:val="22"/>
          <w:szCs w:val="22"/>
        </w:rPr>
      </w:pPr>
      <w:r w:rsidRPr="00C00CE7">
        <w:rPr>
          <w:rFonts w:asciiTheme="minorHAnsi" w:hAnsiTheme="minorHAnsi" w:cstheme="minorHAnsi"/>
          <w:spacing w:val="-2"/>
          <w:sz w:val="22"/>
          <w:szCs w:val="22"/>
        </w:rPr>
        <w:t>Foundational training in aspects relating to children and families is recommended, but not required.</w:t>
      </w:r>
    </w:p>
    <w:p w14:paraId="77814777" w14:textId="77777777" w:rsidR="002D7DF5" w:rsidRPr="00C00CE7" w:rsidRDefault="00F11096" w:rsidP="00C00CE7">
      <w:pPr>
        <w:pStyle w:val="Header"/>
        <w:numPr>
          <w:ilvl w:val="0"/>
          <w:numId w:val="12"/>
        </w:numPr>
        <w:tabs>
          <w:tab w:val="center" w:pos="5245"/>
          <w:tab w:val="left" w:pos="8789"/>
        </w:tabs>
        <w:jc w:val="both"/>
        <w:rPr>
          <w:rFonts w:asciiTheme="minorHAnsi" w:hAnsiTheme="minorHAnsi" w:cstheme="minorHAnsi"/>
          <w:spacing w:val="-2"/>
          <w:sz w:val="22"/>
          <w:szCs w:val="22"/>
        </w:rPr>
      </w:pPr>
      <w:r w:rsidRPr="00C00CE7">
        <w:rPr>
          <w:rFonts w:asciiTheme="minorHAnsi" w:hAnsiTheme="minorHAnsi" w:cstheme="minorHAnsi"/>
          <w:spacing w:val="-2"/>
          <w:sz w:val="22"/>
          <w:szCs w:val="22"/>
        </w:rPr>
        <w:t>Currently involved with children in some form of care, support, development or formal/infor</w:t>
      </w:r>
      <w:r w:rsidRPr="00C00CE7">
        <w:rPr>
          <w:rFonts w:asciiTheme="minorHAnsi" w:hAnsiTheme="minorHAnsi" w:cstheme="minorHAnsi"/>
          <w:spacing w:val="-2"/>
          <w:sz w:val="22"/>
          <w:szCs w:val="22"/>
        </w:rPr>
        <w:t xml:space="preserve">mal education. </w:t>
      </w:r>
    </w:p>
    <w:p w14:paraId="359F9472" w14:textId="77777777" w:rsidR="002D7DF5" w:rsidRPr="00C00CE7" w:rsidRDefault="00F11096" w:rsidP="00C00CE7">
      <w:pPr>
        <w:pStyle w:val="Header"/>
        <w:numPr>
          <w:ilvl w:val="0"/>
          <w:numId w:val="12"/>
        </w:numPr>
        <w:tabs>
          <w:tab w:val="center" w:pos="5245"/>
          <w:tab w:val="left" w:pos="8789"/>
        </w:tabs>
        <w:jc w:val="both"/>
        <w:rPr>
          <w:rFonts w:asciiTheme="minorHAnsi" w:hAnsiTheme="minorHAnsi" w:cstheme="minorHAnsi"/>
          <w:spacing w:val="-2"/>
          <w:sz w:val="22"/>
          <w:szCs w:val="22"/>
        </w:rPr>
      </w:pPr>
      <w:r w:rsidRPr="00C00CE7">
        <w:rPr>
          <w:rFonts w:asciiTheme="minorHAnsi" w:hAnsiTheme="minorHAnsi" w:cstheme="minorHAnsi"/>
          <w:spacing w:val="-2"/>
          <w:sz w:val="22"/>
          <w:szCs w:val="22"/>
        </w:rPr>
        <w:t xml:space="preserve">Fluent in the language of tuition/language of interpretation. </w:t>
      </w:r>
    </w:p>
    <w:p w14:paraId="460EA8C3" w14:textId="77777777" w:rsidR="002D7DF5" w:rsidRPr="00C00CE7" w:rsidRDefault="00F11096" w:rsidP="00C00CE7">
      <w:pPr>
        <w:pStyle w:val="Header"/>
        <w:numPr>
          <w:ilvl w:val="0"/>
          <w:numId w:val="12"/>
        </w:numPr>
        <w:tabs>
          <w:tab w:val="center" w:pos="5245"/>
          <w:tab w:val="left" w:pos="8789"/>
        </w:tabs>
        <w:jc w:val="both"/>
        <w:rPr>
          <w:rFonts w:asciiTheme="minorHAnsi" w:hAnsiTheme="minorHAnsi" w:cstheme="minorHAnsi"/>
          <w:spacing w:val="-2"/>
          <w:sz w:val="22"/>
          <w:szCs w:val="22"/>
        </w:rPr>
      </w:pPr>
      <w:r w:rsidRPr="00C00CE7">
        <w:rPr>
          <w:rFonts w:asciiTheme="minorHAnsi" w:hAnsiTheme="minorHAnsi" w:cstheme="minorHAnsi"/>
          <w:spacing w:val="-2"/>
          <w:sz w:val="22"/>
          <w:szCs w:val="22"/>
        </w:rPr>
        <w:t>Affiliated with a recognised faith community.</w:t>
      </w:r>
    </w:p>
    <w:p w14:paraId="3B6D2864" w14:textId="77777777" w:rsidR="002D7DF5" w:rsidRPr="00C00CE7" w:rsidRDefault="00F11096" w:rsidP="00C00CE7">
      <w:pPr>
        <w:pStyle w:val="Header"/>
        <w:numPr>
          <w:ilvl w:val="0"/>
          <w:numId w:val="12"/>
        </w:numPr>
        <w:tabs>
          <w:tab w:val="clear" w:pos="4153"/>
          <w:tab w:val="clear" w:pos="8306"/>
          <w:tab w:val="center" w:pos="5245"/>
          <w:tab w:val="left" w:pos="8789"/>
        </w:tabs>
        <w:jc w:val="both"/>
        <w:rPr>
          <w:rFonts w:asciiTheme="minorHAnsi" w:hAnsiTheme="minorHAnsi" w:cstheme="minorHAnsi"/>
          <w:spacing w:val="-2"/>
          <w:sz w:val="22"/>
          <w:szCs w:val="22"/>
        </w:rPr>
      </w:pPr>
      <w:r w:rsidRPr="00C00CE7">
        <w:rPr>
          <w:rFonts w:asciiTheme="minorHAnsi" w:hAnsiTheme="minorHAnsi" w:cstheme="minorHAnsi"/>
          <w:spacing w:val="-2"/>
          <w:sz w:val="22"/>
          <w:szCs w:val="22"/>
        </w:rPr>
        <w:t xml:space="preserve">Signed declaration concerning offences against children (where applicable provide a Sexual Offenders Register </w:t>
      </w:r>
      <w:r w:rsidRPr="00C00CE7">
        <w:rPr>
          <w:rFonts w:asciiTheme="minorHAnsi" w:hAnsiTheme="minorHAnsi" w:cstheme="minorHAnsi"/>
          <w:spacing w:val="-2"/>
          <w:sz w:val="22"/>
          <w:szCs w:val="22"/>
        </w:rPr>
        <w:t>Clearance).</w:t>
      </w:r>
      <w:r w:rsidRPr="00C00CE7">
        <w:rPr>
          <w:rFonts w:asciiTheme="minorHAnsi" w:hAnsiTheme="minorHAnsi" w:cstheme="minorHAnsi"/>
          <w:spacing w:val="-2"/>
          <w:sz w:val="22"/>
          <w:szCs w:val="22"/>
        </w:rPr>
        <w:tab/>
      </w:r>
    </w:p>
    <w:p w14:paraId="65B35F37" w14:textId="77777777" w:rsidR="002D7DF5" w:rsidRPr="00C00CE7" w:rsidRDefault="002D7DF5">
      <w:pPr>
        <w:pStyle w:val="Header"/>
        <w:tabs>
          <w:tab w:val="clear" w:pos="4153"/>
          <w:tab w:val="clear" w:pos="8306"/>
          <w:tab w:val="center" w:pos="5245"/>
          <w:tab w:val="left" w:pos="8789"/>
        </w:tabs>
        <w:jc w:val="both"/>
        <w:rPr>
          <w:rFonts w:asciiTheme="minorHAnsi" w:hAnsiTheme="minorHAnsi" w:cstheme="minorHAnsi"/>
          <w:spacing w:val="-2"/>
          <w:sz w:val="22"/>
          <w:szCs w:val="22"/>
        </w:rPr>
      </w:pPr>
    </w:p>
    <w:p w14:paraId="2D58A77C" w14:textId="77777777" w:rsidR="002D7DF5" w:rsidRPr="00C00CE7" w:rsidRDefault="00F11096">
      <w:pPr>
        <w:pStyle w:val="Header"/>
        <w:tabs>
          <w:tab w:val="clear" w:pos="4153"/>
          <w:tab w:val="clear" w:pos="8306"/>
          <w:tab w:val="center" w:pos="5245"/>
          <w:tab w:val="left" w:pos="8789"/>
        </w:tabs>
        <w:jc w:val="both"/>
        <w:rPr>
          <w:rFonts w:asciiTheme="minorHAnsi" w:hAnsiTheme="minorHAnsi" w:cstheme="minorHAnsi"/>
          <w:b/>
          <w:bCs/>
          <w:spacing w:val="-2"/>
          <w:sz w:val="22"/>
          <w:szCs w:val="22"/>
        </w:rPr>
      </w:pPr>
      <w:r w:rsidRPr="00C00CE7">
        <w:rPr>
          <w:rFonts w:asciiTheme="minorHAnsi" w:hAnsiTheme="minorHAnsi" w:cstheme="minorHAnsi"/>
          <w:b/>
          <w:bCs/>
          <w:spacing w:val="-2"/>
          <w:sz w:val="22"/>
          <w:szCs w:val="22"/>
        </w:rPr>
        <w:t>Venue:</w:t>
      </w:r>
    </w:p>
    <w:p w14:paraId="3D1E061B" w14:textId="2F0ADED6" w:rsidR="002D7DF5" w:rsidRPr="00C00CE7" w:rsidRDefault="00F11096">
      <w:pPr>
        <w:pStyle w:val="Header"/>
        <w:tabs>
          <w:tab w:val="clear" w:pos="4153"/>
          <w:tab w:val="clear" w:pos="8306"/>
          <w:tab w:val="center" w:pos="5245"/>
          <w:tab w:val="left" w:pos="8789"/>
        </w:tabs>
        <w:jc w:val="both"/>
        <w:rPr>
          <w:rFonts w:asciiTheme="minorHAnsi" w:hAnsiTheme="minorHAnsi" w:cstheme="minorHAnsi"/>
          <w:spacing w:val="-2"/>
          <w:sz w:val="22"/>
          <w:szCs w:val="22"/>
        </w:rPr>
      </w:pPr>
      <w:r w:rsidRPr="00C00CE7">
        <w:rPr>
          <w:rFonts w:asciiTheme="minorHAnsi" w:hAnsiTheme="minorHAnsi" w:cstheme="minorHAnsi"/>
          <w:spacing w:val="-2"/>
          <w:sz w:val="22"/>
          <w:szCs w:val="22"/>
        </w:rPr>
        <w:t>The course is presented in De Doorns, which are in the picturesque Hex River Valley in the Western Cape (±130 kilometres from Cape Town). The dates for our 202</w:t>
      </w:r>
      <w:r w:rsidR="00270D29" w:rsidRPr="00C00CE7">
        <w:rPr>
          <w:rFonts w:asciiTheme="minorHAnsi" w:hAnsiTheme="minorHAnsi" w:cstheme="minorHAnsi"/>
          <w:spacing w:val="-2"/>
          <w:sz w:val="22"/>
          <w:szCs w:val="22"/>
        </w:rPr>
        <w:t>7</w:t>
      </w:r>
      <w:r w:rsidRPr="00C00CE7">
        <w:rPr>
          <w:rFonts w:asciiTheme="minorHAnsi" w:hAnsiTheme="minorHAnsi" w:cstheme="minorHAnsi"/>
          <w:spacing w:val="-2"/>
          <w:sz w:val="22"/>
          <w:szCs w:val="22"/>
        </w:rPr>
        <w:t xml:space="preserve"> course are </w:t>
      </w:r>
      <w:r w:rsidRPr="00C00CE7">
        <w:rPr>
          <w:rFonts w:asciiTheme="minorHAnsi" w:hAnsiTheme="minorHAnsi" w:cstheme="minorHAnsi"/>
          <w:b/>
          <w:bCs/>
          <w:spacing w:val="-2"/>
          <w:sz w:val="22"/>
          <w:szCs w:val="22"/>
        </w:rPr>
        <w:t>2</w:t>
      </w:r>
      <w:r w:rsidR="00270D29" w:rsidRPr="00C00CE7">
        <w:rPr>
          <w:rFonts w:asciiTheme="minorHAnsi" w:hAnsiTheme="minorHAnsi" w:cstheme="minorHAnsi"/>
          <w:b/>
          <w:bCs/>
          <w:spacing w:val="-2"/>
          <w:sz w:val="22"/>
          <w:szCs w:val="22"/>
        </w:rPr>
        <w:t>5</w:t>
      </w:r>
      <w:r w:rsidRPr="00C00CE7">
        <w:rPr>
          <w:rFonts w:asciiTheme="minorHAnsi" w:hAnsiTheme="minorHAnsi" w:cstheme="minorHAnsi"/>
          <w:b/>
          <w:bCs/>
          <w:spacing w:val="-2"/>
          <w:sz w:val="22"/>
          <w:szCs w:val="22"/>
          <w:vertAlign w:val="superscript"/>
        </w:rPr>
        <w:t>th</w:t>
      </w:r>
      <w:r w:rsidRPr="00C00CE7">
        <w:rPr>
          <w:rFonts w:asciiTheme="minorHAnsi" w:hAnsiTheme="minorHAnsi" w:cstheme="minorHAnsi"/>
          <w:b/>
          <w:bCs/>
          <w:spacing w:val="-2"/>
          <w:sz w:val="22"/>
          <w:szCs w:val="22"/>
        </w:rPr>
        <w:t xml:space="preserve"> April till </w:t>
      </w:r>
      <w:r w:rsidR="00270D29" w:rsidRPr="00C00CE7">
        <w:rPr>
          <w:rFonts w:asciiTheme="minorHAnsi" w:hAnsiTheme="minorHAnsi" w:cstheme="minorHAnsi"/>
          <w:b/>
          <w:bCs/>
          <w:spacing w:val="-2"/>
          <w:sz w:val="22"/>
          <w:szCs w:val="22"/>
        </w:rPr>
        <w:t>7</w:t>
      </w:r>
      <w:r w:rsidRPr="00C00CE7">
        <w:rPr>
          <w:rFonts w:asciiTheme="minorHAnsi" w:hAnsiTheme="minorHAnsi" w:cstheme="minorHAnsi"/>
          <w:b/>
          <w:bCs/>
          <w:spacing w:val="-2"/>
          <w:sz w:val="22"/>
          <w:szCs w:val="22"/>
          <w:vertAlign w:val="superscript"/>
        </w:rPr>
        <w:t>th</w:t>
      </w:r>
      <w:r w:rsidRPr="00C00CE7">
        <w:rPr>
          <w:rFonts w:asciiTheme="minorHAnsi" w:hAnsiTheme="minorHAnsi" w:cstheme="minorHAnsi"/>
          <w:b/>
          <w:bCs/>
          <w:spacing w:val="-2"/>
          <w:sz w:val="22"/>
          <w:szCs w:val="22"/>
        </w:rPr>
        <w:t xml:space="preserve"> May 202</w:t>
      </w:r>
      <w:r w:rsidR="00270D29" w:rsidRPr="00C00CE7">
        <w:rPr>
          <w:rFonts w:asciiTheme="minorHAnsi" w:hAnsiTheme="minorHAnsi" w:cstheme="minorHAnsi"/>
          <w:b/>
          <w:bCs/>
          <w:spacing w:val="-2"/>
          <w:sz w:val="22"/>
          <w:szCs w:val="22"/>
        </w:rPr>
        <w:t>7</w:t>
      </w:r>
      <w:r w:rsidRPr="00C00CE7">
        <w:rPr>
          <w:rFonts w:asciiTheme="minorHAnsi" w:hAnsiTheme="minorHAnsi" w:cstheme="minorHAnsi"/>
          <w:spacing w:val="-2"/>
          <w:sz w:val="22"/>
          <w:szCs w:val="22"/>
        </w:rPr>
        <w:t xml:space="preserve"> which falls in our Fall season. Al</w:t>
      </w:r>
      <w:r w:rsidRPr="00C00CE7">
        <w:rPr>
          <w:rFonts w:asciiTheme="minorHAnsi" w:hAnsiTheme="minorHAnsi" w:cstheme="minorHAnsi"/>
          <w:spacing w:val="-2"/>
          <w:sz w:val="22"/>
          <w:szCs w:val="22"/>
        </w:rPr>
        <w:t>though not winter yet, you can expect snow on the mountain caps. So, bring a warm jersey and jacket or two for the cooler mornings. You will be accommodated in dormitory rooms, which you will share with one or two students. Bathrooms are equipped with show</w:t>
      </w:r>
      <w:r w:rsidRPr="00C00CE7">
        <w:rPr>
          <w:rFonts w:asciiTheme="minorHAnsi" w:hAnsiTheme="minorHAnsi" w:cstheme="minorHAnsi"/>
          <w:spacing w:val="-2"/>
          <w:sz w:val="22"/>
          <w:szCs w:val="22"/>
        </w:rPr>
        <w:t xml:space="preserve">ers. Affordable laundry services provided by staff, are available.  </w:t>
      </w:r>
    </w:p>
    <w:p w14:paraId="43DD0D47" w14:textId="77777777" w:rsidR="002D7DF5" w:rsidRPr="00C00CE7" w:rsidRDefault="002D7DF5">
      <w:pPr>
        <w:pStyle w:val="Header"/>
        <w:tabs>
          <w:tab w:val="clear" w:pos="4153"/>
          <w:tab w:val="clear" w:pos="8306"/>
          <w:tab w:val="center" w:pos="5245"/>
          <w:tab w:val="left" w:pos="8789"/>
        </w:tabs>
        <w:jc w:val="both"/>
        <w:rPr>
          <w:rFonts w:asciiTheme="minorHAnsi" w:hAnsiTheme="minorHAnsi" w:cstheme="minorHAnsi"/>
          <w:spacing w:val="-2"/>
          <w:sz w:val="22"/>
          <w:szCs w:val="22"/>
        </w:rPr>
      </w:pPr>
    </w:p>
    <w:p w14:paraId="125343F9" w14:textId="77777777" w:rsidR="002D7DF5" w:rsidRPr="00C00CE7" w:rsidRDefault="00F11096">
      <w:pPr>
        <w:pStyle w:val="Header"/>
        <w:tabs>
          <w:tab w:val="clear" w:pos="4153"/>
          <w:tab w:val="clear" w:pos="8306"/>
          <w:tab w:val="center" w:pos="5245"/>
          <w:tab w:val="left" w:pos="8789"/>
        </w:tabs>
        <w:jc w:val="both"/>
        <w:rPr>
          <w:rFonts w:asciiTheme="minorHAnsi" w:hAnsiTheme="minorHAnsi" w:cstheme="minorHAnsi"/>
          <w:spacing w:val="-2"/>
          <w:sz w:val="22"/>
          <w:szCs w:val="22"/>
        </w:rPr>
      </w:pPr>
      <w:r w:rsidRPr="00C00CE7">
        <w:rPr>
          <w:rFonts w:asciiTheme="minorHAnsi" w:hAnsiTheme="minorHAnsi" w:cstheme="minorHAnsi"/>
          <w:spacing w:val="-2"/>
          <w:sz w:val="22"/>
          <w:szCs w:val="22"/>
        </w:rPr>
        <w:t>Medical facilities are in town (General practitioners, a Pharmacy and Clinics). Banking facilities are available via ATM’s and banks (ABSA, Standard, Nedbank &amp; FNB) but specialised or in</w:t>
      </w:r>
      <w:r w:rsidRPr="00C00CE7">
        <w:rPr>
          <w:rFonts w:asciiTheme="minorHAnsi" w:hAnsiTheme="minorHAnsi" w:cstheme="minorHAnsi"/>
          <w:spacing w:val="-2"/>
          <w:sz w:val="22"/>
          <w:szCs w:val="22"/>
        </w:rPr>
        <w:t>ternational services must be done in the next town. If you have any health issues or food allergies, please feel free to mention it to our Course co-ordinator, Christa Booysen that we can be prepared. Unfortunately, we can only make special arrangements on</w:t>
      </w:r>
      <w:r w:rsidRPr="00C00CE7">
        <w:rPr>
          <w:rFonts w:asciiTheme="minorHAnsi" w:hAnsiTheme="minorHAnsi" w:cstheme="minorHAnsi"/>
          <w:spacing w:val="-2"/>
          <w:sz w:val="22"/>
          <w:szCs w:val="22"/>
        </w:rPr>
        <w:t xml:space="preserve"> our menus for medical reasons or serious food allergies. Our town have supermarkets where you will be able to buy supplies and food. </w:t>
      </w:r>
    </w:p>
    <w:p w14:paraId="1F635F81" w14:textId="77777777" w:rsidR="002D7DF5" w:rsidRPr="00C00CE7" w:rsidRDefault="002D7DF5">
      <w:pPr>
        <w:pStyle w:val="Header"/>
        <w:tabs>
          <w:tab w:val="clear" w:pos="4153"/>
          <w:tab w:val="clear" w:pos="8306"/>
          <w:tab w:val="center" w:pos="5245"/>
          <w:tab w:val="left" w:pos="8789"/>
        </w:tabs>
        <w:jc w:val="both"/>
        <w:rPr>
          <w:rFonts w:asciiTheme="minorHAnsi" w:hAnsiTheme="minorHAnsi" w:cstheme="minorHAnsi"/>
          <w:spacing w:val="-2"/>
          <w:sz w:val="22"/>
          <w:szCs w:val="22"/>
        </w:rPr>
      </w:pPr>
    </w:p>
    <w:p w14:paraId="4253AC9B" w14:textId="77777777" w:rsidR="002D7DF5" w:rsidRPr="00C00CE7" w:rsidRDefault="00F11096">
      <w:pPr>
        <w:pStyle w:val="Header"/>
        <w:tabs>
          <w:tab w:val="clear" w:pos="4153"/>
          <w:tab w:val="clear" w:pos="8306"/>
          <w:tab w:val="center" w:pos="5245"/>
          <w:tab w:val="left" w:pos="8789"/>
        </w:tabs>
        <w:jc w:val="both"/>
        <w:rPr>
          <w:rFonts w:asciiTheme="minorHAnsi" w:hAnsiTheme="minorHAnsi" w:cstheme="minorHAnsi"/>
          <w:spacing w:val="-2"/>
          <w:sz w:val="22"/>
          <w:szCs w:val="22"/>
        </w:rPr>
      </w:pPr>
      <w:r w:rsidRPr="00C00CE7">
        <w:rPr>
          <w:rFonts w:asciiTheme="minorHAnsi" w:hAnsiTheme="minorHAnsi" w:cstheme="minorHAnsi"/>
          <w:spacing w:val="-2"/>
          <w:sz w:val="22"/>
          <w:szCs w:val="22"/>
        </w:rPr>
        <w:t xml:space="preserve">Our premises are enclosed and gated parking are available. You are welcome to take walks in the mornings or evenings on </w:t>
      </w:r>
      <w:r w:rsidRPr="00C00CE7">
        <w:rPr>
          <w:rFonts w:asciiTheme="minorHAnsi" w:hAnsiTheme="minorHAnsi" w:cstheme="minorHAnsi"/>
          <w:spacing w:val="-2"/>
          <w:sz w:val="22"/>
          <w:szCs w:val="22"/>
        </w:rPr>
        <w:t xml:space="preserve">the bigger premises for some exercise. Our tap water is safe to drink, but some people still require bottled water, which can be bought in town in your own container or in bigger quantities. </w:t>
      </w:r>
    </w:p>
    <w:p w14:paraId="1F11A0DC" w14:textId="77777777" w:rsidR="002D7DF5" w:rsidRPr="00C00CE7" w:rsidRDefault="002D7DF5">
      <w:pPr>
        <w:pStyle w:val="Header"/>
        <w:tabs>
          <w:tab w:val="clear" w:pos="4153"/>
          <w:tab w:val="clear" w:pos="8306"/>
          <w:tab w:val="center" w:pos="5245"/>
          <w:tab w:val="left" w:pos="8789"/>
        </w:tabs>
        <w:jc w:val="both"/>
        <w:rPr>
          <w:rFonts w:asciiTheme="minorHAnsi" w:hAnsiTheme="minorHAnsi" w:cstheme="minorHAnsi"/>
          <w:spacing w:val="-2"/>
          <w:sz w:val="22"/>
          <w:szCs w:val="22"/>
        </w:rPr>
      </w:pPr>
    </w:p>
    <w:p w14:paraId="0254D6A4" w14:textId="77777777" w:rsidR="002D7DF5" w:rsidRPr="00C00CE7" w:rsidRDefault="00F11096">
      <w:pPr>
        <w:pStyle w:val="Header"/>
        <w:tabs>
          <w:tab w:val="clear" w:pos="4153"/>
          <w:tab w:val="clear" w:pos="8306"/>
          <w:tab w:val="center" w:pos="5245"/>
          <w:tab w:val="left" w:pos="8789"/>
        </w:tabs>
        <w:jc w:val="both"/>
        <w:rPr>
          <w:rFonts w:asciiTheme="minorHAnsi" w:hAnsiTheme="minorHAnsi" w:cstheme="minorHAnsi"/>
          <w:spacing w:val="-2"/>
          <w:sz w:val="22"/>
          <w:szCs w:val="22"/>
        </w:rPr>
      </w:pPr>
      <w:r w:rsidRPr="00C00CE7">
        <w:rPr>
          <w:rFonts w:asciiTheme="minorHAnsi" w:hAnsiTheme="minorHAnsi" w:cstheme="minorHAnsi"/>
          <w:spacing w:val="-2"/>
          <w:sz w:val="22"/>
          <w:szCs w:val="22"/>
        </w:rPr>
        <w:t>Our weather might seem cold, but our hospitality is warm and ou</w:t>
      </w:r>
      <w:r w:rsidRPr="00C00CE7">
        <w:rPr>
          <w:rFonts w:asciiTheme="minorHAnsi" w:hAnsiTheme="minorHAnsi" w:cstheme="minorHAnsi"/>
          <w:spacing w:val="-2"/>
          <w:sz w:val="22"/>
          <w:szCs w:val="22"/>
        </w:rPr>
        <w:t>r nature picturesque!</w:t>
      </w:r>
    </w:p>
    <w:p w14:paraId="0BBB0655" w14:textId="77777777" w:rsidR="002D7DF5" w:rsidRPr="00C00CE7" w:rsidRDefault="002D7DF5">
      <w:pPr>
        <w:pStyle w:val="Header"/>
        <w:tabs>
          <w:tab w:val="clear" w:pos="4153"/>
          <w:tab w:val="clear" w:pos="8306"/>
          <w:tab w:val="center" w:pos="5245"/>
          <w:tab w:val="left" w:pos="8789"/>
        </w:tabs>
        <w:jc w:val="both"/>
        <w:rPr>
          <w:rFonts w:asciiTheme="minorHAnsi" w:hAnsiTheme="minorHAnsi" w:cstheme="minorHAnsi"/>
          <w:spacing w:val="-2"/>
          <w:sz w:val="22"/>
          <w:szCs w:val="22"/>
        </w:rPr>
      </w:pPr>
    </w:p>
    <w:p w14:paraId="20EE9990" w14:textId="77777777" w:rsidR="002D7DF5" w:rsidRPr="00C00CE7" w:rsidRDefault="00F11096">
      <w:pPr>
        <w:pStyle w:val="Default"/>
        <w:rPr>
          <w:rFonts w:asciiTheme="minorHAnsi" w:hAnsiTheme="minorHAnsi" w:cstheme="minorHAnsi"/>
          <w:b/>
          <w:sz w:val="22"/>
          <w:szCs w:val="22"/>
          <w:lang w:val="en-ZA"/>
        </w:rPr>
      </w:pPr>
      <w:r w:rsidRPr="00C00CE7">
        <w:rPr>
          <w:rFonts w:asciiTheme="minorHAnsi" w:hAnsiTheme="minorHAnsi" w:cstheme="minorHAnsi"/>
          <w:b/>
          <w:sz w:val="22"/>
          <w:szCs w:val="22"/>
          <w:lang w:val="en-ZA"/>
        </w:rPr>
        <w:t>Registration &amp; Fees:</w:t>
      </w:r>
    </w:p>
    <w:p w14:paraId="7C85F9FF" w14:textId="0C0654BE" w:rsidR="002D7DF5" w:rsidRPr="00C00CE7" w:rsidRDefault="00F11096" w:rsidP="00C00CE7">
      <w:pPr>
        <w:pStyle w:val="Default"/>
        <w:numPr>
          <w:ilvl w:val="0"/>
          <w:numId w:val="13"/>
        </w:numPr>
        <w:rPr>
          <w:rFonts w:asciiTheme="minorHAnsi" w:hAnsiTheme="minorHAnsi" w:cstheme="minorHAnsi"/>
          <w:bCs/>
          <w:sz w:val="22"/>
          <w:szCs w:val="22"/>
          <w:lang w:val="en-ZA"/>
        </w:rPr>
      </w:pPr>
      <w:r w:rsidRPr="00C00CE7">
        <w:rPr>
          <w:rFonts w:asciiTheme="minorHAnsi" w:hAnsiTheme="minorHAnsi" w:cstheme="minorHAnsi"/>
          <w:sz w:val="22"/>
          <w:szCs w:val="22"/>
          <w:lang w:val="en-ZA"/>
        </w:rPr>
        <w:t>The course fee (202</w:t>
      </w:r>
      <w:r w:rsidR="00270D29" w:rsidRPr="00C00CE7">
        <w:rPr>
          <w:rFonts w:asciiTheme="minorHAnsi" w:hAnsiTheme="minorHAnsi" w:cstheme="minorHAnsi"/>
          <w:sz w:val="22"/>
          <w:szCs w:val="22"/>
          <w:lang w:val="en-ZA"/>
        </w:rPr>
        <w:t>7</w:t>
      </w:r>
      <w:r w:rsidRPr="00C00CE7">
        <w:rPr>
          <w:rFonts w:asciiTheme="minorHAnsi" w:hAnsiTheme="minorHAnsi" w:cstheme="minorHAnsi"/>
          <w:sz w:val="22"/>
          <w:szCs w:val="22"/>
          <w:lang w:val="en-ZA"/>
        </w:rPr>
        <w:t>) is R</w:t>
      </w:r>
      <w:r w:rsidR="00270D29" w:rsidRPr="00C00CE7">
        <w:rPr>
          <w:rFonts w:asciiTheme="minorHAnsi" w:hAnsiTheme="minorHAnsi" w:cstheme="minorHAnsi"/>
          <w:sz w:val="22"/>
          <w:szCs w:val="22"/>
          <w:lang w:val="en-ZA"/>
        </w:rPr>
        <w:t>7 0</w:t>
      </w:r>
      <w:r w:rsidRPr="00C00CE7">
        <w:rPr>
          <w:rFonts w:asciiTheme="minorHAnsi" w:hAnsiTheme="minorHAnsi" w:cstheme="minorHAnsi"/>
          <w:sz w:val="22"/>
          <w:szCs w:val="22"/>
          <w:lang w:val="en-ZA"/>
        </w:rPr>
        <w:t xml:space="preserve">00-00. This includes </w:t>
      </w:r>
      <w:r w:rsidRPr="00C00CE7">
        <w:rPr>
          <w:rFonts w:asciiTheme="minorHAnsi" w:hAnsiTheme="minorHAnsi" w:cstheme="minorHAnsi"/>
          <w:b/>
          <w:sz w:val="22"/>
          <w:szCs w:val="22"/>
          <w:lang w:val="en-ZA"/>
        </w:rPr>
        <w:t>training</w:t>
      </w:r>
      <w:r w:rsidRPr="00C00CE7">
        <w:rPr>
          <w:rFonts w:asciiTheme="minorHAnsi" w:hAnsiTheme="minorHAnsi" w:cstheme="minorHAnsi"/>
          <w:sz w:val="22"/>
          <w:szCs w:val="22"/>
          <w:lang w:val="en-ZA"/>
        </w:rPr>
        <w:t xml:space="preserve">, </w:t>
      </w:r>
      <w:r w:rsidRPr="00C00CE7">
        <w:rPr>
          <w:rFonts w:asciiTheme="minorHAnsi" w:hAnsiTheme="minorHAnsi" w:cstheme="minorHAnsi"/>
          <w:b/>
          <w:sz w:val="22"/>
          <w:szCs w:val="22"/>
          <w:lang w:val="en-ZA"/>
        </w:rPr>
        <w:t>training material</w:t>
      </w:r>
      <w:r w:rsidRPr="00C00CE7">
        <w:rPr>
          <w:rFonts w:asciiTheme="minorHAnsi" w:hAnsiTheme="minorHAnsi" w:cstheme="minorHAnsi"/>
          <w:sz w:val="22"/>
          <w:szCs w:val="22"/>
          <w:lang w:val="en-ZA"/>
        </w:rPr>
        <w:t xml:space="preserve">, </w:t>
      </w:r>
      <w:r w:rsidRPr="00C00CE7">
        <w:rPr>
          <w:rFonts w:asciiTheme="minorHAnsi" w:hAnsiTheme="minorHAnsi" w:cstheme="minorHAnsi"/>
          <w:b/>
          <w:sz w:val="22"/>
          <w:szCs w:val="22"/>
          <w:lang w:val="en-ZA"/>
        </w:rPr>
        <w:t>accommodation</w:t>
      </w:r>
      <w:r w:rsidRPr="00C00CE7">
        <w:rPr>
          <w:rFonts w:asciiTheme="minorHAnsi" w:hAnsiTheme="minorHAnsi" w:cstheme="minorHAnsi"/>
          <w:sz w:val="22"/>
          <w:szCs w:val="22"/>
          <w:lang w:val="en-ZA"/>
        </w:rPr>
        <w:t xml:space="preserve">, all </w:t>
      </w:r>
      <w:r w:rsidRPr="00C00CE7">
        <w:rPr>
          <w:rFonts w:asciiTheme="minorHAnsi" w:hAnsiTheme="minorHAnsi" w:cstheme="minorHAnsi"/>
          <w:b/>
          <w:sz w:val="22"/>
          <w:szCs w:val="22"/>
          <w:lang w:val="en-ZA"/>
        </w:rPr>
        <w:t>meals</w:t>
      </w:r>
      <w:r w:rsidRPr="00C00CE7">
        <w:rPr>
          <w:rFonts w:asciiTheme="minorHAnsi" w:hAnsiTheme="minorHAnsi" w:cstheme="minorHAnsi"/>
          <w:sz w:val="22"/>
          <w:szCs w:val="22"/>
          <w:lang w:val="en-ZA"/>
        </w:rPr>
        <w:t xml:space="preserve"> and </w:t>
      </w:r>
      <w:r w:rsidRPr="00C00CE7">
        <w:rPr>
          <w:rFonts w:asciiTheme="minorHAnsi" w:hAnsiTheme="minorHAnsi" w:cstheme="minorHAnsi"/>
          <w:b/>
          <w:sz w:val="22"/>
          <w:szCs w:val="22"/>
          <w:lang w:val="en-ZA"/>
        </w:rPr>
        <w:t>training-related transport</w:t>
      </w:r>
      <w:r w:rsidRPr="00C00CE7">
        <w:rPr>
          <w:rFonts w:asciiTheme="minorHAnsi" w:hAnsiTheme="minorHAnsi" w:cstheme="minorHAnsi"/>
          <w:sz w:val="22"/>
          <w:szCs w:val="22"/>
          <w:lang w:val="en-ZA"/>
        </w:rPr>
        <w:t xml:space="preserve">. </w:t>
      </w:r>
    </w:p>
    <w:p w14:paraId="3AD4B4A5" w14:textId="6F41F462" w:rsidR="002D7DF5" w:rsidRPr="00C00CE7" w:rsidRDefault="00F11096" w:rsidP="00C00CE7">
      <w:pPr>
        <w:pStyle w:val="Default"/>
        <w:numPr>
          <w:ilvl w:val="0"/>
          <w:numId w:val="13"/>
        </w:numPr>
        <w:rPr>
          <w:rFonts w:asciiTheme="minorHAnsi" w:hAnsiTheme="minorHAnsi" w:cstheme="minorHAnsi"/>
          <w:bCs/>
          <w:sz w:val="22"/>
          <w:szCs w:val="22"/>
          <w:lang w:val="en-ZA"/>
        </w:rPr>
      </w:pPr>
      <w:r w:rsidRPr="00C00CE7">
        <w:rPr>
          <w:rFonts w:asciiTheme="minorHAnsi" w:hAnsiTheme="minorHAnsi" w:cstheme="minorHAnsi"/>
          <w:sz w:val="22"/>
          <w:szCs w:val="22"/>
          <w:lang w:val="en-ZA"/>
        </w:rPr>
        <w:t>A deposit of 10% (R</w:t>
      </w:r>
      <w:r w:rsidR="00270D29" w:rsidRPr="00C00CE7">
        <w:rPr>
          <w:rFonts w:asciiTheme="minorHAnsi" w:hAnsiTheme="minorHAnsi" w:cstheme="minorHAnsi"/>
          <w:sz w:val="22"/>
          <w:szCs w:val="22"/>
          <w:lang w:val="en-ZA"/>
        </w:rPr>
        <w:t>70</w:t>
      </w:r>
      <w:r w:rsidRPr="00C00CE7">
        <w:rPr>
          <w:rFonts w:asciiTheme="minorHAnsi" w:hAnsiTheme="minorHAnsi" w:cstheme="minorHAnsi"/>
          <w:sz w:val="22"/>
          <w:szCs w:val="22"/>
          <w:lang w:val="en-ZA"/>
        </w:rPr>
        <w:t xml:space="preserve">0) is payable with application. The </w:t>
      </w:r>
      <w:r w:rsidRPr="00C00CE7">
        <w:rPr>
          <w:rFonts w:asciiTheme="minorHAnsi" w:hAnsiTheme="minorHAnsi" w:cstheme="minorHAnsi"/>
          <w:sz w:val="22"/>
          <w:szCs w:val="22"/>
          <w:lang w:val="en-ZA"/>
        </w:rPr>
        <w:t>outstanding amount is payable at the closing date (</w:t>
      </w:r>
      <w:r w:rsidR="00270D29" w:rsidRPr="00C00CE7">
        <w:rPr>
          <w:rFonts w:asciiTheme="minorHAnsi" w:hAnsiTheme="minorHAnsi" w:cstheme="minorHAnsi"/>
          <w:sz w:val="22"/>
          <w:szCs w:val="22"/>
          <w:lang w:val="en-ZA"/>
        </w:rPr>
        <w:t>2</w:t>
      </w:r>
      <w:r w:rsidR="00270D29" w:rsidRPr="00C00CE7">
        <w:rPr>
          <w:rFonts w:asciiTheme="minorHAnsi" w:hAnsiTheme="minorHAnsi" w:cstheme="minorHAnsi"/>
          <w:sz w:val="22"/>
          <w:szCs w:val="22"/>
          <w:vertAlign w:val="superscript"/>
          <w:lang w:val="en-ZA"/>
        </w:rPr>
        <w:t>nd</w:t>
      </w:r>
      <w:r w:rsidRPr="00C00CE7">
        <w:rPr>
          <w:rFonts w:asciiTheme="minorHAnsi" w:hAnsiTheme="minorHAnsi" w:cstheme="minorHAnsi"/>
          <w:sz w:val="22"/>
          <w:szCs w:val="22"/>
          <w:lang w:val="en-ZA"/>
        </w:rPr>
        <w:t xml:space="preserve"> April 202</w:t>
      </w:r>
      <w:r w:rsidR="00270D29" w:rsidRPr="00C00CE7">
        <w:rPr>
          <w:rFonts w:asciiTheme="minorHAnsi" w:hAnsiTheme="minorHAnsi" w:cstheme="minorHAnsi"/>
          <w:sz w:val="22"/>
          <w:szCs w:val="22"/>
          <w:lang w:val="en-ZA"/>
        </w:rPr>
        <w:t>7</w:t>
      </w:r>
      <w:r w:rsidRPr="00C00CE7">
        <w:rPr>
          <w:rFonts w:asciiTheme="minorHAnsi" w:hAnsiTheme="minorHAnsi" w:cstheme="minorHAnsi"/>
          <w:sz w:val="22"/>
          <w:szCs w:val="22"/>
          <w:lang w:val="en-ZA"/>
        </w:rPr>
        <w:t xml:space="preserve">) or per special arrangement </w:t>
      </w:r>
      <w:r w:rsidRPr="00C00CE7">
        <w:rPr>
          <w:rFonts w:asciiTheme="minorHAnsi" w:hAnsiTheme="minorHAnsi" w:cstheme="minorHAnsi"/>
          <w:sz w:val="22"/>
          <w:szCs w:val="22"/>
          <w:u w:val="single"/>
          <w:lang w:val="en-ZA"/>
        </w:rPr>
        <w:t>before</w:t>
      </w:r>
      <w:r w:rsidRPr="00C00CE7">
        <w:rPr>
          <w:rFonts w:asciiTheme="minorHAnsi" w:hAnsiTheme="minorHAnsi" w:cstheme="minorHAnsi"/>
          <w:sz w:val="22"/>
          <w:szCs w:val="22"/>
          <w:lang w:val="en-ZA"/>
        </w:rPr>
        <w:t xml:space="preserve"> the course start. </w:t>
      </w:r>
    </w:p>
    <w:p w14:paraId="0D22E9B3" w14:textId="5C080DFD" w:rsidR="002D7DF5" w:rsidRPr="00C00CE7" w:rsidRDefault="00F11096" w:rsidP="00C00CE7">
      <w:pPr>
        <w:pStyle w:val="Default"/>
        <w:numPr>
          <w:ilvl w:val="0"/>
          <w:numId w:val="13"/>
        </w:numPr>
        <w:rPr>
          <w:rFonts w:asciiTheme="minorHAnsi" w:hAnsiTheme="minorHAnsi" w:cstheme="minorHAnsi"/>
          <w:bCs/>
          <w:sz w:val="22"/>
          <w:szCs w:val="22"/>
          <w:lang w:val="en-ZA"/>
        </w:rPr>
      </w:pPr>
      <w:r w:rsidRPr="00C00CE7">
        <w:rPr>
          <w:rFonts w:asciiTheme="minorHAnsi" w:hAnsiTheme="minorHAnsi" w:cstheme="minorHAnsi"/>
          <w:bCs/>
          <w:sz w:val="22"/>
          <w:szCs w:val="22"/>
          <w:lang w:val="en-ZA"/>
        </w:rPr>
        <w:t xml:space="preserve">Completed application forms, accompanied by the deposit and copy of ID or Passport, must reach us three weeks (Friday, </w:t>
      </w:r>
      <w:r w:rsidR="00270D29" w:rsidRPr="00C00CE7">
        <w:rPr>
          <w:rFonts w:asciiTheme="minorHAnsi" w:hAnsiTheme="minorHAnsi" w:cstheme="minorHAnsi"/>
          <w:bCs/>
          <w:sz w:val="22"/>
          <w:szCs w:val="22"/>
          <w:lang w:val="en-ZA"/>
        </w:rPr>
        <w:t>2</w:t>
      </w:r>
      <w:r w:rsidR="00270D29" w:rsidRPr="00C00CE7">
        <w:rPr>
          <w:rFonts w:asciiTheme="minorHAnsi" w:hAnsiTheme="minorHAnsi" w:cstheme="minorHAnsi"/>
          <w:bCs/>
          <w:sz w:val="22"/>
          <w:szCs w:val="22"/>
          <w:vertAlign w:val="superscript"/>
          <w:lang w:val="en-ZA"/>
        </w:rPr>
        <w:t>nd</w:t>
      </w:r>
      <w:r w:rsidRPr="00C00CE7">
        <w:rPr>
          <w:rFonts w:asciiTheme="minorHAnsi" w:hAnsiTheme="minorHAnsi" w:cstheme="minorHAnsi"/>
          <w:bCs/>
          <w:sz w:val="22"/>
          <w:szCs w:val="22"/>
          <w:lang w:val="en-ZA"/>
        </w:rPr>
        <w:t xml:space="preserve"> April 202</w:t>
      </w:r>
      <w:r w:rsidR="00270D29" w:rsidRPr="00C00CE7">
        <w:rPr>
          <w:rFonts w:asciiTheme="minorHAnsi" w:hAnsiTheme="minorHAnsi" w:cstheme="minorHAnsi"/>
          <w:bCs/>
          <w:sz w:val="22"/>
          <w:szCs w:val="22"/>
          <w:lang w:val="en-ZA"/>
        </w:rPr>
        <w:t>7</w:t>
      </w:r>
      <w:r w:rsidRPr="00C00CE7">
        <w:rPr>
          <w:rFonts w:asciiTheme="minorHAnsi" w:hAnsiTheme="minorHAnsi" w:cstheme="minorHAnsi"/>
          <w:bCs/>
          <w:sz w:val="22"/>
          <w:szCs w:val="22"/>
          <w:lang w:val="en-ZA"/>
        </w:rPr>
        <w:t>) b</w:t>
      </w:r>
      <w:r w:rsidRPr="00C00CE7">
        <w:rPr>
          <w:rFonts w:asciiTheme="minorHAnsi" w:hAnsiTheme="minorHAnsi" w:cstheme="minorHAnsi"/>
          <w:bCs/>
          <w:sz w:val="22"/>
          <w:szCs w:val="22"/>
          <w:lang w:val="en-ZA"/>
        </w:rPr>
        <w:t xml:space="preserve">efore the course starts to ensure your place. </w:t>
      </w:r>
      <w:r w:rsidRPr="00C00CE7">
        <w:rPr>
          <w:rFonts w:asciiTheme="minorHAnsi" w:hAnsiTheme="minorHAnsi" w:cstheme="minorHAnsi"/>
          <w:spacing w:val="-2"/>
          <w:sz w:val="22"/>
          <w:szCs w:val="22"/>
        </w:rPr>
        <w:t xml:space="preserve">You are welcome to start early on your payments. </w:t>
      </w:r>
    </w:p>
    <w:p w14:paraId="0F6C1DA5" w14:textId="77777777" w:rsidR="002D7DF5" w:rsidRPr="00C00CE7" w:rsidRDefault="00F11096" w:rsidP="00C00CE7">
      <w:pPr>
        <w:pStyle w:val="Default"/>
        <w:numPr>
          <w:ilvl w:val="0"/>
          <w:numId w:val="13"/>
        </w:numPr>
        <w:rPr>
          <w:rFonts w:asciiTheme="minorHAnsi" w:hAnsiTheme="minorHAnsi" w:cstheme="minorHAnsi"/>
          <w:bCs/>
          <w:sz w:val="22"/>
          <w:szCs w:val="22"/>
          <w:lang w:val="en-ZA"/>
        </w:rPr>
      </w:pPr>
      <w:r w:rsidRPr="00C00CE7">
        <w:rPr>
          <w:rFonts w:asciiTheme="minorHAnsi" w:hAnsiTheme="minorHAnsi" w:cstheme="minorHAnsi"/>
          <w:bCs/>
          <w:sz w:val="22"/>
          <w:szCs w:val="22"/>
          <w:lang w:val="en-ZA"/>
        </w:rPr>
        <w:t>There is a strict limit to the number of participants and early entries will receive priority</w:t>
      </w:r>
      <w:r w:rsidRPr="00C00CE7">
        <w:rPr>
          <w:rFonts w:asciiTheme="minorHAnsi" w:hAnsiTheme="minorHAnsi" w:cstheme="minorHAnsi"/>
          <w:bCs/>
          <w:sz w:val="22"/>
          <w:szCs w:val="22"/>
          <w:lang w:val="en-ZA"/>
        </w:rPr>
        <w:t>.</w:t>
      </w:r>
    </w:p>
    <w:p w14:paraId="41B9FD76" w14:textId="77777777" w:rsidR="002D7DF5" w:rsidRPr="00C00CE7" w:rsidRDefault="00F11096" w:rsidP="00C00CE7">
      <w:pPr>
        <w:pStyle w:val="Default"/>
        <w:numPr>
          <w:ilvl w:val="0"/>
          <w:numId w:val="13"/>
        </w:numPr>
        <w:rPr>
          <w:rFonts w:asciiTheme="minorHAnsi" w:hAnsiTheme="minorHAnsi" w:cstheme="minorHAnsi"/>
          <w:bCs/>
          <w:sz w:val="22"/>
          <w:szCs w:val="22"/>
          <w:lang w:val="en-ZA"/>
        </w:rPr>
      </w:pPr>
      <w:r w:rsidRPr="00C00CE7">
        <w:rPr>
          <w:rFonts w:asciiTheme="minorHAnsi" w:hAnsiTheme="minorHAnsi" w:cstheme="minorHAnsi"/>
          <w:spacing w:val="-2"/>
          <w:sz w:val="22"/>
          <w:szCs w:val="22"/>
        </w:rPr>
        <w:t>All traveling costs from the airport in Cape Town, the bus statio</w:t>
      </w:r>
      <w:r w:rsidRPr="00C00CE7">
        <w:rPr>
          <w:rFonts w:asciiTheme="minorHAnsi" w:hAnsiTheme="minorHAnsi" w:cstheme="minorHAnsi"/>
          <w:spacing w:val="-2"/>
          <w:sz w:val="22"/>
          <w:szCs w:val="22"/>
        </w:rPr>
        <w:t>ns or train stations in Worcester are not included in the price. We can help you with transport, but you need to arrange with us in advance. If we have to fetch you with our vehicles, you will be charged R4.0 per kilometer and invoiced for the total of kil</w:t>
      </w:r>
      <w:r w:rsidRPr="00C00CE7">
        <w:rPr>
          <w:rFonts w:asciiTheme="minorHAnsi" w:hAnsiTheme="minorHAnsi" w:cstheme="minorHAnsi"/>
          <w:spacing w:val="-2"/>
          <w:sz w:val="22"/>
          <w:szCs w:val="22"/>
        </w:rPr>
        <w:t>ometers</w:t>
      </w:r>
    </w:p>
    <w:p w14:paraId="173D6C64" w14:textId="77777777" w:rsidR="002D7DF5" w:rsidRPr="00C00CE7" w:rsidRDefault="002D7DF5">
      <w:pPr>
        <w:pStyle w:val="Header"/>
        <w:tabs>
          <w:tab w:val="clear" w:pos="4153"/>
          <w:tab w:val="clear" w:pos="8306"/>
          <w:tab w:val="center" w:pos="5245"/>
          <w:tab w:val="left" w:pos="8789"/>
        </w:tabs>
        <w:jc w:val="both"/>
        <w:rPr>
          <w:rFonts w:asciiTheme="minorHAnsi" w:hAnsiTheme="minorHAnsi" w:cstheme="minorHAnsi"/>
          <w:spacing w:val="-2"/>
          <w:sz w:val="22"/>
          <w:szCs w:val="22"/>
        </w:rPr>
      </w:pPr>
    </w:p>
    <w:p w14:paraId="65E17A24" w14:textId="77777777" w:rsidR="002A6847" w:rsidRDefault="002A6847">
      <w:pPr>
        <w:pStyle w:val="Header"/>
        <w:tabs>
          <w:tab w:val="clear" w:pos="4153"/>
          <w:tab w:val="clear" w:pos="8306"/>
          <w:tab w:val="center" w:pos="5245"/>
          <w:tab w:val="left" w:pos="8789"/>
        </w:tabs>
        <w:jc w:val="both"/>
        <w:rPr>
          <w:rFonts w:asciiTheme="minorHAnsi" w:hAnsiTheme="minorHAnsi" w:cstheme="minorHAnsi"/>
          <w:spacing w:val="-2"/>
          <w:sz w:val="22"/>
          <w:szCs w:val="22"/>
        </w:rPr>
      </w:pPr>
    </w:p>
    <w:p w14:paraId="22054EB3" w14:textId="77777777" w:rsidR="002A6847" w:rsidRDefault="002A6847">
      <w:pPr>
        <w:pStyle w:val="Header"/>
        <w:tabs>
          <w:tab w:val="clear" w:pos="4153"/>
          <w:tab w:val="clear" w:pos="8306"/>
          <w:tab w:val="center" w:pos="5245"/>
          <w:tab w:val="left" w:pos="8789"/>
        </w:tabs>
        <w:jc w:val="both"/>
        <w:rPr>
          <w:rFonts w:asciiTheme="minorHAnsi" w:hAnsiTheme="minorHAnsi" w:cstheme="minorHAnsi"/>
          <w:spacing w:val="-2"/>
          <w:sz w:val="22"/>
          <w:szCs w:val="22"/>
        </w:rPr>
      </w:pPr>
    </w:p>
    <w:p w14:paraId="3B8916C0" w14:textId="161796EA" w:rsidR="002D7DF5" w:rsidRDefault="00F11096">
      <w:pPr>
        <w:pStyle w:val="Header"/>
        <w:tabs>
          <w:tab w:val="clear" w:pos="4153"/>
          <w:tab w:val="clear" w:pos="8306"/>
          <w:tab w:val="center" w:pos="5245"/>
          <w:tab w:val="left" w:pos="8789"/>
        </w:tabs>
        <w:jc w:val="both"/>
        <w:rPr>
          <w:rFonts w:asciiTheme="minorHAnsi" w:hAnsiTheme="minorHAnsi" w:cstheme="minorHAnsi"/>
          <w:spacing w:val="-2"/>
          <w:sz w:val="22"/>
          <w:szCs w:val="22"/>
        </w:rPr>
      </w:pPr>
      <w:r w:rsidRPr="00C00CE7">
        <w:rPr>
          <w:rFonts w:asciiTheme="minorHAnsi" w:hAnsiTheme="minorHAnsi" w:cstheme="minorHAnsi"/>
          <w:spacing w:val="-2"/>
          <w:sz w:val="22"/>
          <w:szCs w:val="22"/>
        </w:rPr>
        <w:lastRenderedPageBreak/>
        <w:t xml:space="preserve">Looking forward in meeting you and having you in the course. </w:t>
      </w:r>
    </w:p>
    <w:p w14:paraId="5921B0AD" w14:textId="77777777" w:rsidR="002A6847" w:rsidRPr="00C00CE7" w:rsidRDefault="002A6847">
      <w:pPr>
        <w:pStyle w:val="Header"/>
        <w:tabs>
          <w:tab w:val="clear" w:pos="4153"/>
          <w:tab w:val="clear" w:pos="8306"/>
          <w:tab w:val="center" w:pos="5245"/>
          <w:tab w:val="left" w:pos="8789"/>
        </w:tabs>
        <w:jc w:val="both"/>
        <w:rPr>
          <w:rFonts w:asciiTheme="minorHAnsi" w:hAnsiTheme="minorHAnsi" w:cstheme="minorHAnsi"/>
          <w:spacing w:val="-2"/>
          <w:sz w:val="22"/>
          <w:szCs w:val="22"/>
        </w:rPr>
      </w:pPr>
    </w:p>
    <w:p w14:paraId="153A9DBE" w14:textId="77777777" w:rsidR="002D7DF5" w:rsidRPr="00C00CE7" w:rsidRDefault="00F11096">
      <w:pPr>
        <w:pStyle w:val="Header"/>
        <w:tabs>
          <w:tab w:val="clear" w:pos="4153"/>
          <w:tab w:val="clear" w:pos="8306"/>
          <w:tab w:val="center" w:pos="5245"/>
          <w:tab w:val="left" w:pos="8789"/>
        </w:tabs>
        <w:jc w:val="both"/>
        <w:rPr>
          <w:rFonts w:asciiTheme="minorHAnsi" w:hAnsiTheme="minorHAnsi" w:cstheme="minorHAnsi"/>
          <w:spacing w:val="-2"/>
          <w:sz w:val="22"/>
          <w:szCs w:val="22"/>
        </w:rPr>
      </w:pPr>
      <w:r w:rsidRPr="00C00CE7">
        <w:rPr>
          <w:rFonts w:asciiTheme="minorHAnsi" w:hAnsiTheme="minorHAnsi" w:cstheme="minorHAnsi"/>
          <w:spacing w:val="-2"/>
          <w:sz w:val="22"/>
          <w:szCs w:val="22"/>
        </w:rPr>
        <w:t>Kind regards</w:t>
      </w:r>
    </w:p>
    <w:p w14:paraId="04C23B46" w14:textId="77777777" w:rsidR="002D7DF5" w:rsidRPr="00C00CE7" w:rsidRDefault="002D7DF5">
      <w:pPr>
        <w:pStyle w:val="Header"/>
        <w:tabs>
          <w:tab w:val="clear" w:pos="4153"/>
          <w:tab w:val="clear" w:pos="8306"/>
          <w:tab w:val="center" w:pos="5245"/>
          <w:tab w:val="left" w:pos="8789"/>
        </w:tabs>
        <w:jc w:val="both"/>
        <w:rPr>
          <w:rFonts w:asciiTheme="minorHAnsi" w:hAnsiTheme="minorHAnsi" w:cstheme="minorHAnsi"/>
          <w:spacing w:val="-2"/>
          <w:sz w:val="22"/>
          <w:szCs w:val="22"/>
        </w:rPr>
      </w:pPr>
    </w:p>
    <w:p w14:paraId="2A689737" w14:textId="77777777" w:rsidR="002D7DF5" w:rsidRPr="00C00CE7" w:rsidRDefault="00F11096">
      <w:pPr>
        <w:pStyle w:val="Header"/>
        <w:tabs>
          <w:tab w:val="clear" w:pos="4153"/>
          <w:tab w:val="clear" w:pos="8306"/>
          <w:tab w:val="center" w:pos="5245"/>
          <w:tab w:val="left" w:pos="8789"/>
        </w:tabs>
        <w:jc w:val="both"/>
        <w:rPr>
          <w:rFonts w:asciiTheme="minorHAnsi" w:hAnsiTheme="minorHAnsi" w:cstheme="minorHAnsi"/>
          <w:b/>
          <w:bCs/>
          <w:spacing w:val="-2"/>
          <w:sz w:val="22"/>
          <w:szCs w:val="22"/>
        </w:rPr>
      </w:pPr>
      <w:r w:rsidRPr="00C00CE7">
        <w:rPr>
          <w:rFonts w:asciiTheme="minorHAnsi" w:hAnsiTheme="minorHAnsi" w:cstheme="minorHAnsi"/>
          <w:b/>
          <w:bCs/>
          <w:spacing w:val="-2"/>
          <w:sz w:val="22"/>
          <w:szCs w:val="22"/>
        </w:rPr>
        <w:t>Christa Booysen</w:t>
      </w:r>
    </w:p>
    <w:p w14:paraId="097DE7F5" w14:textId="77777777" w:rsidR="002D7DF5" w:rsidRPr="00C00CE7" w:rsidRDefault="00F11096">
      <w:pPr>
        <w:pStyle w:val="Header"/>
        <w:tabs>
          <w:tab w:val="clear" w:pos="4153"/>
          <w:tab w:val="clear" w:pos="8306"/>
          <w:tab w:val="center" w:pos="5245"/>
          <w:tab w:val="left" w:pos="8789"/>
        </w:tabs>
        <w:jc w:val="both"/>
        <w:rPr>
          <w:rFonts w:asciiTheme="minorHAnsi" w:hAnsiTheme="minorHAnsi" w:cstheme="minorHAnsi"/>
          <w:b/>
          <w:bCs/>
          <w:spacing w:val="-2"/>
          <w:sz w:val="22"/>
          <w:szCs w:val="22"/>
        </w:rPr>
      </w:pPr>
      <w:r w:rsidRPr="00C00CE7">
        <w:rPr>
          <w:rFonts w:asciiTheme="minorHAnsi" w:hAnsiTheme="minorHAnsi" w:cstheme="minorHAnsi"/>
          <w:b/>
          <w:bCs/>
          <w:spacing w:val="-2"/>
          <w:sz w:val="22"/>
          <w:szCs w:val="22"/>
        </w:rPr>
        <w:t>Course Co-ordinator</w:t>
      </w:r>
    </w:p>
    <w:p w14:paraId="3E3866B7" w14:textId="77777777" w:rsidR="002D7DF5" w:rsidRPr="00C00CE7" w:rsidRDefault="00F11096">
      <w:pPr>
        <w:pStyle w:val="Header"/>
        <w:tabs>
          <w:tab w:val="clear" w:pos="4153"/>
          <w:tab w:val="clear" w:pos="8306"/>
          <w:tab w:val="center" w:pos="5245"/>
          <w:tab w:val="left" w:pos="8789"/>
        </w:tabs>
        <w:jc w:val="both"/>
        <w:rPr>
          <w:rFonts w:asciiTheme="minorHAnsi" w:hAnsiTheme="minorHAnsi" w:cstheme="minorHAnsi"/>
          <w:b/>
          <w:bCs/>
          <w:spacing w:val="-2"/>
          <w:sz w:val="22"/>
          <w:szCs w:val="22"/>
        </w:rPr>
      </w:pPr>
      <w:r w:rsidRPr="00C00CE7">
        <w:rPr>
          <w:rFonts w:asciiTheme="minorHAnsi" w:hAnsiTheme="minorHAnsi" w:cstheme="minorHAnsi"/>
          <w:b/>
          <w:bCs/>
          <w:spacing w:val="-2"/>
          <w:sz w:val="22"/>
          <w:szCs w:val="22"/>
        </w:rPr>
        <w:t>Petra: De Doorns</w:t>
      </w:r>
    </w:p>
    <w:p w14:paraId="14C9439D" w14:textId="2508E9A9" w:rsidR="002D7DF5" w:rsidRPr="00C00CE7" w:rsidRDefault="00F11096">
      <w:pPr>
        <w:pStyle w:val="Header"/>
        <w:tabs>
          <w:tab w:val="clear" w:pos="4153"/>
          <w:tab w:val="clear" w:pos="8306"/>
          <w:tab w:val="center" w:pos="5245"/>
          <w:tab w:val="left" w:pos="8789"/>
        </w:tabs>
        <w:jc w:val="both"/>
        <w:rPr>
          <w:rFonts w:asciiTheme="minorHAnsi" w:hAnsiTheme="minorHAnsi" w:cstheme="minorHAnsi"/>
          <w:b/>
          <w:bCs/>
          <w:spacing w:val="-2"/>
          <w:sz w:val="22"/>
          <w:szCs w:val="22"/>
        </w:rPr>
      </w:pPr>
      <w:r w:rsidRPr="00C00CE7">
        <w:rPr>
          <w:rFonts w:asciiTheme="minorHAnsi" w:hAnsiTheme="minorHAnsi" w:cstheme="minorHAnsi"/>
          <w:b/>
          <w:bCs/>
          <w:spacing w:val="-2"/>
          <w:sz w:val="22"/>
          <w:szCs w:val="22"/>
        </w:rPr>
        <w:t>Cell: 0</w:t>
      </w:r>
      <w:r w:rsidR="00270D29" w:rsidRPr="00C00CE7">
        <w:rPr>
          <w:rFonts w:asciiTheme="minorHAnsi" w:hAnsiTheme="minorHAnsi" w:cstheme="minorHAnsi"/>
          <w:b/>
          <w:bCs/>
          <w:spacing w:val="-2"/>
          <w:sz w:val="22"/>
          <w:szCs w:val="22"/>
        </w:rPr>
        <w:t>84 582 4643</w:t>
      </w:r>
    </w:p>
    <w:p w14:paraId="08339C4E" w14:textId="77777777" w:rsidR="002D7DF5" w:rsidRPr="00C00CE7" w:rsidRDefault="00F11096">
      <w:pPr>
        <w:pStyle w:val="Header"/>
        <w:tabs>
          <w:tab w:val="clear" w:pos="4153"/>
          <w:tab w:val="clear" w:pos="8306"/>
          <w:tab w:val="center" w:pos="5245"/>
          <w:tab w:val="left" w:pos="8789"/>
        </w:tabs>
        <w:jc w:val="both"/>
        <w:rPr>
          <w:rFonts w:asciiTheme="minorHAnsi" w:hAnsiTheme="minorHAnsi" w:cstheme="minorHAnsi"/>
          <w:b/>
          <w:bCs/>
          <w:spacing w:val="-2"/>
          <w:sz w:val="22"/>
          <w:szCs w:val="22"/>
        </w:rPr>
      </w:pPr>
      <w:r w:rsidRPr="00C00CE7">
        <w:rPr>
          <w:rFonts w:asciiTheme="minorHAnsi" w:hAnsiTheme="minorHAnsi" w:cstheme="minorHAnsi"/>
          <w:b/>
          <w:bCs/>
          <w:spacing w:val="-2"/>
          <w:sz w:val="22"/>
          <w:szCs w:val="22"/>
        </w:rPr>
        <w:t>Email: cbooysen@petra.co.za</w:t>
      </w:r>
    </w:p>
    <w:p w14:paraId="3F000DA4" w14:textId="271A844D" w:rsidR="002D7DF5" w:rsidRPr="00C00CE7" w:rsidRDefault="002D7DF5">
      <w:pPr>
        <w:pStyle w:val="Header"/>
        <w:tabs>
          <w:tab w:val="clear" w:pos="4153"/>
          <w:tab w:val="clear" w:pos="8306"/>
          <w:tab w:val="center" w:pos="5245"/>
          <w:tab w:val="left" w:pos="8789"/>
        </w:tabs>
        <w:jc w:val="both"/>
        <w:rPr>
          <w:rFonts w:asciiTheme="minorHAnsi" w:hAnsiTheme="minorHAnsi" w:cstheme="minorHAnsi"/>
          <w:b/>
          <w:bCs/>
          <w:spacing w:val="-2"/>
          <w:sz w:val="22"/>
          <w:szCs w:val="22"/>
        </w:rPr>
      </w:pPr>
    </w:p>
    <w:p w14:paraId="001813FD" w14:textId="77777777" w:rsidR="002D7DF5" w:rsidRPr="00C00CE7" w:rsidRDefault="002D7DF5">
      <w:pPr>
        <w:pStyle w:val="Header"/>
        <w:tabs>
          <w:tab w:val="clear" w:pos="4153"/>
          <w:tab w:val="clear" w:pos="8306"/>
          <w:tab w:val="center" w:pos="5245"/>
          <w:tab w:val="left" w:pos="8789"/>
        </w:tabs>
        <w:jc w:val="both"/>
        <w:rPr>
          <w:rFonts w:asciiTheme="minorHAnsi" w:hAnsiTheme="minorHAnsi" w:cstheme="minorHAnsi"/>
          <w:b/>
          <w:bCs/>
          <w:spacing w:val="-2"/>
          <w:sz w:val="22"/>
          <w:szCs w:val="22"/>
        </w:rPr>
      </w:pPr>
    </w:p>
    <w:p w14:paraId="36C3885C" w14:textId="77777777" w:rsidR="002D7DF5" w:rsidRPr="00C00CE7" w:rsidRDefault="002D7DF5">
      <w:pPr>
        <w:pStyle w:val="Header"/>
        <w:tabs>
          <w:tab w:val="clear" w:pos="4153"/>
          <w:tab w:val="clear" w:pos="8306"/>
          <w:tab w:val="center" w:pos="5245"/>
          <w:tab w:val="left" w:pos="8789"/>
        </w:tabs>
        <w:jc w:val="both"/>
        <w:rPr>
          <w:rFonts w:asciiTheme="minorHAnsi" w:hAnsiTheme="minorHAnsi" w:cstheme="minorHAnsi"/>
          <w:b/>
          <w:bCs/>
          <w:spacing w:val="-2"/>
          <w:sz w:val="22"/>
          <w:szCs w:val="22"/>
        </w:rPr>
      </w:pPr>
    </w:p>
    <w:p w14:paraId="0652F4CA" w14:textId="77777777" w:rsidR="002D7DF5" w:rsidRPr="00C00CE7" w:rsidRDefault="002D7DF5">
      <w:pPr>
        <w:pStyle w:val="Header"/>
        <w:tabs>
          <w:tab w:val="clear" w:pos="4153"/>
          <w:tab w:val="clear" w:pos="8306"/>
          <w:tab w:val="center" w:pos="5245"/>
          <w:tab w:val="left" w:pos="8789"/>
        </w:tabs>
        <w:jc w:val="both"/>
        <w:rPr>
          <w:rFonts w:asciiTheme="minorHAnsi" w:hAnsiTheme="minorHAnsi" w:cstheme="minorHAnsi"/>
          <w:spacing w:val="-2"/>
          <w:sz w:val="22"/>
          <w:szCs w:val="22"/>
        </w:rPr>
      </w:pPr>
    </w:p>
    <w:p w14:paraId="37858F72" w14:textId="77777777" w:rsidR="002D7DF5" w:rsidRPr="00C00CE7" w:rsidRDefault="002D7DF5">
      <w:pPr>
        <w:pStyle w:val="Header"/>
        <w:tabs>
          <w:tab w:val="clear" w:pos="4153"/>
          <w:tab w:val="clear" w:pos="8306"/>
          <w:tab w:val="center" w:pos="5245"/>
          <w:tab w:val="left" w:pos="8789"/>
        </w:tabs>
        <w:jc w:val="both"/>
        <w:rPr>
          <w:rFonts w:asciiTheme="minorHAnsi" w:hAnsiTheme="minorHAnsi" w:cstheme="minorHAnsi"/>
          <w:spacing w:val="-2"/>
          <w:sz w:val="22"/>
          <w:szCs w:val="22"/>
        </w:rPr>
      </w:pPr>
    </w:p>
    <w:p w14:paraId="19DCECBF" w14:textId="77777777" w:rsidR="002D7DF5" w:rsidRPr="00C00CE7" w:rsidRDefault="002D7DF5">
      <w:pPr>
        <w:pStyle w:val="Header"/>
        <w:tabs>
          <w:tab w:val="clear" w:pos="4153"/>
          <w:tab w:val="clear" w:pos="8306"/>
          <w:tab w:val="center" w:pos="5245"/>
          <w:tab w:val="left" w:pos="8789"/>
        </w:tabs>
        <w:jc w:val="both"/>
        <w:rPr>
          <w:rFonts w:asciiTheme="minorHAnsi" w:hAnsiTheme="minorHAnsi" w:cstheme="minorHAnsi"/>
          <w:spacing w:val="-2"/>
          <w:sz w:val="22"/>
          <w:szCs w:val="22"/>
        </w:rPr>
      </w:pPr>
    </w:p>
    <w:p w14:paraId="4B73172E" w14:textId="77777777" w:rsidR="002D7DF5" w:rsidRPr="00C00CE7" w:rsidRDefault="002D7DF5">
      <w:pPr>
        <w:pStyle w:val="Header"/>
        <w:tabs>
          <w:tab w:val="clear" w:pos="4153"/>
          <w:tab w:val="clear" w:pos="8306"/>
          <w:tab w:val="center" w:pos="5245"/>
          <w:tab w:val="left" w:pos="8789"/>
        </w:tabs>
        <w:jc w:val="both"/>
        <w:rPr>
          <w:rFonts w:asciiTheme="minorHAnsi" w:hAnsiTheme="minorHAnsi" w:cstheme="minorHAnsi"/>
          <w:spacing w:val="-2"/>
          <w:sz w:val="22"/>
          <w:szCs w:val="22"/>
        </w:rPr>
      </w:pPr>
    </w:p>
    <w:p w14:paraId="194D179B" w14:textId="77777777" w:rsidR="002D7DF5" w:rsidRPr="00C00CE7" w:rsidRDefault="002D7DF5">
      <w:pPr>
        <w:pStyle w:val="Header"/>
        <w:tabs>
          <w:tab w:val="clear" w:pos="4153"/>
          <w:tab w:val="clear" w:pos="8306"/>
          <w:tab w:val="center" w:pos="5245"/>
          <w:tab w:val="left" w:pos="8789"/>
        </w:tabs>
        <w:jc w:val="both"/>
        <w:rPr>
          <w:rFonts w:asciiTheme="minorHAnsi" w:hAnsiTheme="minorHAnsi" w:cstheme="minorHAnsi"/>
          <w:spacing w:val="-2"/>
          <w:sz w:val="22"/>
          <w:szCs w:val="22"/>
        </w:rPr>
      </w:pPr>
    </w:p>
    <w:p w14:paraId="3D8F4B42" w14:textId="77777777" w:rsidR="002D7DF5" w:rsidRPr="00C00CE7" w:rsidRDefault="002D7DF5">
      <w:pPr>
        <w:pStyle w:val="Header"/>
        <w:tabs>
          <w:tab w:val="clear" w:pos="4153"/>
          <w:tab w:val="clear" w:pos="8306"/>
          <w:tab w:val="center" w:pos="5245"/>
          <w:tab w:val="left" w:pos="8789"/>
        </w:tabs>
        <w:jc w:val="both"/>
        <w:rPr>
          <w:rFonts w:asciiTheme="minorHAnsi" w:hAnsiTheme="minorHAnsi" w:cstheme="minorHAnsi"/>
          <w:spacing w:val="-2"/>
          <w:sz w:val="22"/>
          <w:szCs w:val="22"/>
        </w:rPr>
      </w:pPr>
    </w:p>
    <w:p w14:paraId="3D46F46D" w14:textId="77777777" w:rsidR="002D7DF5" w:rsidRPr="00C00CE7" w:rsidRDefault="002D7DF5">
      <w:pPr>
        <w:pStyle w:val="Header"/>
        <w:tabs>
          <w:tab w:val="clear" w:pos="4153"/>
          <w:tab w:val="clear" w:pos="8306"/>
          <w:tab w:val="center" w:pos="5245"/>
          <w:tab w:val="left" w:pos="8789"/>
        </w:tabs>
        <w:jc w:val="both"/>
        <w:rPr>
          <w:rFonts w:asciiTheme="minorHAnsi" w:hAnsiTheme="minorHAnsi" w:cstheme="minorHAnsi"/>
          <w:spacing w:val="-2"/>
          <w:sz w:val="22"/>
          <w:szCs w:val="22"/>
        </w:rPr>
      </w:pPr>
    </w:p>
    <w:p w14:paraId="661BBE15" w14:textId="77777777" w:rsidR="002D7DF5" w:rsidRPr="00C00CE7" w:rsidRDefault="002D7DF5">
      <w:pPr>
        <w:pStyle w:val="Header"/>
        <w:tabs>
          <w:tab w:val="clear" w:pos="4153"/>
          <w:tab w:val="clear" w:pos="8306"/>
          <w:tab w:val="center" w:pos="5245"/>
          <w:tab w:val="left" w:pos="8789"/>
        </w:tabs>
        <w:jc w:val="both"/>
        <w:rPr>
          <w:rFonts w:asciiTheme="minorHAnsi" w:hAnsiTheme="minorHAnsi" w:cstheme="minorHAnsi"/>
          <w:spacing w:val="-2"/>
          <w:sz w:val="22"/>
          <w:szCs w:val="22"/>
        </w:rPr>
      </w:pPr>
    </w:p>
    <w:p w14:paraId="51580637" w14:textId="77777777" w:rsidR="002D7DF5" w:rsidRPr="00C00CE7" w:rsidRDefault="002D7DF5">
      <w:pPr>
        <w:pStyle w:val="Header"/>
        <w:tabs>
          <w:tab w:val="clear" w:pos="4153"/>
          <w:tab w:val="clear" w:pos="8306"/>
          <w:tab w:val="center" w:pos="5245"/>
          <w:tab w:val="left" w:pos="8789"/>
        </w:tabs>
        <w:jc w:val="both"/>
        <w:rPr>
          <w:rFonts w:asciiTheme="minorHAnsi" w:hAnsiTheme="minorHAnsi" w:cstheme="minorHAnsi"/>
          <w:spacing w:val="-2"/>
          <w:sz w:val="22"/>
          <w:szCs w:val="22"/>
        </w:rPr>
      </w:pPr>
    </w:p>
    <w:p w14:paraId="38F35CF9" w14:textId="77777777" w:rsidR="002D7DF5" w:rsidRPr="00C00CE7" w:rsidRDefault="002D7DF5">
      <w:pPr>
        <w:pStyle w:val="Header"/>
        <w:tabs>
          <w:tab w:val="clear" w:pos="4153"/>
          <w:tab w:val="clear" w:pos="8306"/>
          <w:tab w:val="center" w:pos="5245"/>
          <w:tab w:val="left" w:pos="8789"/>
        </w:tabs>
        <w:jc w:val="both"/>
        <w:rPr>
          <w:rFonts w:asciiTheme="minorHAnsi" w:hAnsiTheme="minorHAnsi" w:cstheme="minorHAnsi"/>
          <w:spacing w:val="-2"/>
          <w:sz w:val="22"/>
          <w:szCs w:val="22"/>
        </w:rPr>
      </w:pPr>
    </w:p>
    <w:p w14:paraId="6B4292FF" w14:textId="77777777" w:rsidR="002D7DF5" w:rsidRPr="00C00CE7" w:rsidRDefault="002D7DF5">
      <w:pPr>
        <w:pStyle w:val="Header"/>
        <w:tabs>
          <w:tab w:val="clear" w:pos="4153"/>
          <w:tab w:val="clear" w:pos="8306"/>
          <w:tab w:val="center" w:pos="5245"/>
          <w:tab w:val="left" w:pos="8789"/>
        </w:tabs>
        <w:jc w:val="both"/>
        <w:rPr>
          <w:rFonts w:asciiTheme="minorHAnsi" w:hAnsiTheme="minorHAnsi" w:cstheme="minorHAnsi"/>
          <w:spacing w:val="-2"/>
          <w:sz w:val="22"/>
          <w:szCs w:val="22"/>
        </w:rPr>
      </w:pPr>
    </w:p>
    <w:p w14:paraId="740E38F8" w14:textId="77777777" w:rsidR="002D7DF5" w:rsidRPr="00C00CE7" w:rsidRDefault="002D7DF5">
      <w:pPr>
        <w:pStyle w:val="Header"/>
        <w:tabs>
          <w:tab w:val="clear" w:pos="4153"/>
          <w:tab w:val="clear" w:pos="8306"/>
          <w:tab w:val="center" w:pos="5245"/>
          <w:tab w:val="left" w:pos="8789"/>
        </w:tabs>
        <w:jc w:val="both"/>
        <w:rPr>
          <w:rFonts w:asciiTheme="minorHAnsi" w:hAnsiTheme="minorHAnsi" w:cstheme="minorHAnsi"/>
          <w:spacing w:val="-2"/>
          <w:sz w:val="22"/>
          <w:szCs w:val="22"/>
        </w:rPr>
      </w:pPr>
    </w:p>
    <w:p w14:paraId="60AC7781" w14:textId="77777777" w:rsidR="002D7DF5" w:rsidRPr="00C00CE7" w:rsidRDefault="002D7DF5">
      <w:pPr>
        <w:pStyle w:val="Header"/>
        <w:tabs>
          <w:tab w:val="clear" w:pos="4153"/>
          <w:tab w:val="clear" w:pos="8306"/>
          <w:tab w:val="center" w:pos="5245"/>
          <w:tab w:val="left" w:pos="8789"/>
        </w:tabs>
        <w:jc w:val="both"/>
        <w:rPr>
          <w:rFonts w:asciiTheme="minorHAnsi" w:hAnsiTheme="minorHAnsi" w:cstheme="minorHAnsi"/>
          <w:spacing w:val="-2"/>
          <w:sz w:val="22"/>
          <w:szCs w:val="22"/>
        </w:rPr>
      </w:pPr>
    </w:p>
    <w:p w14:paraId="537181FA" w14:textId="77777777" w:rsidR="002D7DF5" w:rsidRPr="00C00CE7" w:rsidRDefault="002D7DF5">
      <w:pPr>
        <w:pStyle w:val="Header"/>
        <w:tabs>
          <w:tab w:val="clear" w:pos="4153"/>
          <w:tab w:val="clear" w:pos="8306"/>
          <w:tab w:val="center" w:pos="5245"/>
          <w:tab w:val="left" w:pos="8789"/>
        </w:tabs>
        <w:jc w:val="both"/>
        <w:rPr>
          <w:rFonts w:asciiTheme="minorHAnsi" w:hAnsiTheme="minorHAnsi" w:cstheme="minorHAnsi"/>
          <w:spacing w:val="-2"/>
          <w:sz w:val="22"/>
          <w:szCs w:val="22"/>
        </w:rPr>
      </w:pPr>
    </w:p>
    <w:p w14:paraId="44944629" w14:textId="77777777" w:rsidR="002D7DF5" w:rsidRPr="00C00CE7" w:rsidRDefault="002D7DF5">
      <w:pPr>
        <w:pStyle w:val="Header"/>
        <w:tabs>
          <w:tab w:val="clear" w:pos="4153"/>
          <w:tab w:val="clear" w:pos="8306"/>
          <w:tab w:val="center" w:pos="5245"/>
          <w:tab w:val="left" w:pos="8789"/>
        </w:tabs>
        <w:jc w:val="both"/>
        <w:rPr>
          <w:rFonts w:asciiTheme="minorHAnsi" w:hAnsiTheme="minorHAnsi" w:cstheme="minorHAnsi"/>
          <w:spacing w:val="-2"/>
          <w:sz w:val="22"/>
          <w:szCs w:val="22"/>
        </w:rPr>
      </w:pPr>
    </w:p>
    <w:p w14:paraId="075473C8" w14:textId="77777777" w:rsidR="002D7DF5" w:rsidRPr="00C00CE7" w:rsidRDefault="002D7DF5">
      <w:pPr>
        <w:pStyle w:val="Header"/>
        <w:tabs>
          <w:tab w:val="clear" w:pos="4153"/>
          <w:tab w:val="clear" w:pos="8306"/>
          <w:tab w:val="center" w:pos="5245"/>
          <w:tab w:val="left" w:pos="8789"/>
        </w:tabs>
        <w:jc w:val="both"/>
        <w:rPr>
          <w:rFonts w:asciiTheme="minorHAnsi" w:hAnsiTheme="minorHAnsi" w:cstheme="minorHAnsi"/>
          <w:spacing w:val="-2"/>
          <w:sz w:val="22"/>
          <w:szCs w:val="22"/>
        </w:rPr>
      </w:pPr>
    </w:p>
    <w:p w14:paraId="4DEA6DD0" w14:textId="77777777" w:rsidR="002D7DF5" w:rsidRPr="00C00CE7" w:rsidRDefault="002D7DF5">
      <w:pPr>
        <w:pStyle w:val="Header"/>
        <w:tabs>
          <w:tab w:val="clear" w:pos="4153"/>
          <w:tab w:val="clear" w:pos="8306"/>
          <w:tab w:val="center" w:pos="5245"/>
          <w:tab w:val="left" w:pos="8789"/>
        </w:tabs>
        <w:jc w:val="both"/>
        <w:rPr>
          <w:rFonts w:asciiTheme="minorHAnsi" w:hAnsiTheme="minorHAnsi" w:cstheme="minorHAnsi"/>
          <w:spacing w:val="-2"/>
          <w:sz w:val="22"/>
          <w:szCs w:val="22"/>
        </w:rPr>
      </w:pPr>
    </w:p>
    <w:p w14:paraId="35839A35" w14:textId="77777777" w:rsidR="002D7DF5" w:rsidRPr="00C00CE7" w:rsidRDefault="002D7DF5">
      <w:pPr>
        <w:pStyle w:val="Header"/>
        <w:tabs>
          <w:tab w:val="clear" w:pos="4153"/>
          <w:tab w:val="clear" w:pos="8306"/>
          <w:tab w:val="center" w:pos="5245"/>
          <w:tab w:val="left" w:pos="8789"/>
        </w:tabs>
        <w:jc w:val="both"/>
        <w:rPr>
          <w:rFonts w:asciiTheme="minorHAnsi" w:hAnsiTheme="minorHAnsi" w:cstheme="minorHAnsi"/>
          <w:spacing w:val="-2"/>
          <w:sz w:val="22"/>
          <w:szCs w:val="22"/>
        </w:rPr>
      </w:pPr>
    </w:p>
    <w:p w14:paraId="14BFAE56" w14:textId="77777777" w:rsidR="002D7DF5" w:rsidRPr="00C00CE7" w:rsidRDefault="002D7DF5">
      <w:pPr>
        <w:pStyle w:val="Header"/>
        <w:tabs>
          <w:tab w:val="clear" w:pos="4153"/>
          <w:tab w:val="clear" w:pos="8306"/>
          <w:tab w:val="center" w:pos="5245"/>
          <w:tab w:val="left" w:pos="8789"/>
        </w:tabs>
        <w:jc w:val="both"/>
        <w:rPr>
          <w:rFonts w:asciiTheme="minorHAnsi" w:hAnsiTheme="minorHAnsi" w:cstheme="minorHAnsi"/>
          <w:spacing w:val="-2"/>
          <w:sz w:val="22"/>
          <w:szCs w:val="22"/>
        </w:rPr>
      </w:pPr>
    </w:p>
    <w:p w14:paraId="188FCCDF" w14:textId="77777777" w:rsidR="002D7DF5" w:rsidRPr="00C00CE7" w:rsidRDefault="002D7DF5">
      <w:pPr>
        <w:pStyle w:val="Header"/>
        <w:tabs>
          <w:tab w:val="clear" w:pos="4153"/>
          <w:tab w:val="clear" w:pos="8306"/>
          <w:tab w:val="center" w:pos="5245"/>
          <w:tab w:val="left" w:pos="8789"/>
        </w:tabs>
        <w:jc w:val="both"/>
        <w:rPr>
          <w:rFonts w:asciiTheme="minorHAnsi" w:hAnsiTheme="minorHAnsi" w:cstheme="minorHAnsi"/>
          <w:spacing w:val="-2"/>
          <w:sz w:val="22"/>
          <w:szCs w:val="22"/>
        </w:rPr>
      </w:pPr>
    </w:p>
    <w:p w14:paraId="5FB34041" w14:textId="77777777" w:rsidR="002D7DF5" w:rsidRPr="00C00CE7" w:rsidRDefault="002D7DF5">
      <w:pPr>
        <w:pStyle w:val="Header"/>
        <w:tabs>
          <w:tab w:val="clear" w:pos="4153"/>
          <w:tab w:val="clear" w:pos="8306"/>
          <w:tab w:val="center" w:pos="5245"/>
          <w:tab w:val="left" w:pos="8789"/>
        </w:tabs>
        <w:jc w:val="both"/>
        <w:rPr>
          <w:rFonts w:asciiTheme="minorHAnsi" w:hAnsiTheme="minorHAnsi" w:cstheme="minorHAnsi"/>
          <w:spacing w:val="-2"/>
          <w:sz w:val="22"/>
          <w:szCs w:val="22"/>
        </w:rPr>
      </w:pPr>
    </w:p>
    <w:p w14:paraId="7AB4F51F" w14:textId="77777777" w:rsidR="002D7DF5" w:rsidRPr="00C00CE7" w:rsidRDefault="00F11096">
      <w:pPr>
        <w:pStyle w:val="Header"/>
        <w:pBdr>
          <w:top w:val="single" w:sz="24" w:space="0" w:color="000000"/>
          <w:left w:val="single" w:sz="24" w:space="4" w:color="000000"/>
          <w:bottom w:val="single" w:sz="24" w:space="1" w:color="000000"/>
          <w:right w:val="single" w:sz="24" w:space="5" w:color="000000"/>
        </w:pBdr>
        <w:tabs>
          <w:tab w:val="clear" w:pos="4153"/>
          <w:tab w:val="clear" w:pos="8306"/>
        </w:tabs>
        <w:jc w:val="center"/>
        <w:rPr>
          <w:rFonts w:asciiTheme="minorHAnsi" w:hAnsiTheme="minorHAnsi" w:cstheme="minorHAnsi"/>
          <w:b/>
          <w:sz w:val="22"/>
          <w:szCs w:val="22"/>
        </w:rPr>
      </w:pPr>
      <w:r w:rsidRPr="00C00CE7">
        <w:rPr>
          <w:rFonts w:asciiTheme="minorHAnsi" w:hAnsiTheme="minorHAnsi" w:cstheme="minorHAnsi"/>
          <w:b/>
          <w:sz w:val="22"/>
          <w:szCs w:val="22"/>
        </w:rPr>
        <w:t xml:space="preserve">Registration Form: ‘Walking with </w:t>
      </w:r>
      <w:r w:rsidRPr="00C00CE7">
        <w:rPr>
          <w:rFonts w:asciiTheme="minorHAnsi" w:hAnsiTheme="minorHAnsi" w:cstheme="minorHAnsi"/>
          <w:b/>
          <w:sz w:val="22"/>
          <w:szCs w:val="22"/>
        </w:rPr>
        <w:t>Wounded Children’</w:t>
      </w:r>
    </w:p>
    <w:p w14:paraId="0B2C9B9A" w14:textId="0D8314FA" w:rsidR="002D7DF5" w:rsidRPr="00C00CE7" w:rsidRDefault="00F11096">
      <w:pPr>
        <w:pStyle w:val="Heading2"/>
        <w:pBdr>
          <w:top w:val="single" w:sz="24" w:space="0" w:color="000000"/>
          <w:left w:val="single" w:sz="24" w:space="4" w:color="000000"/>
          <w:bottom w:val="single" w:sz="24" w:space="1" w:color="000000"/>
          <w:right w:val="single" w:sz="24" w:space="5" w:color="000000"/>
        </w:pBdr>
        <w:jc w:val="center"/>
        <w:rPr>
          <w:rFonts w:asciiTheme="minorHAnsi" w:hAnsiTheme="minorHAnsi" w:cstheme="minorHAnsi"/>
          <w:b/>
          <w:bCs/>
          <w:sz w:val="22"/>
          <w:szCs w:val="22"/>
        </w:rPr>
      </w:pPr>
      <w:r w:rsidRPr="00C00CE7">
        <w:rPr>
          <w:rFonts w:asciiTheme="minorHAnsi" w:hAnsiTheme="minorHAnsi" w:cstheme="minorHAnsi"/>
          <w:b/>
          <w:bCs/>
          <w:sz w:val="22"/>
          <w:szCs w:val="22"/>
        </w:rPr>
        <w:t>2</w:t>
      </w:r>
      <w:r w:rsidR="007247DB" w:rsidRPr="00C00CE7">
        <w:rPr>
          <w:rFonts w:asciiTheme="minorHAnsi" w:hAnsiTheme="minorHAnsi" w:cstheme="minorHAnsi"/>
          <w:b/>
          <w:bCs/>
          <w:sz w:val="22"/>
          <w:szCs w:val="22"/>
        </w:rPr>
        <w:t>5</w:t>
      </w:r>
      <w:r w:rsidRPr="00C00CE7">
        <w:rPr>
          <w:rFonts w:asciiTheme="minorHAnsi" w:hAnsiTheme="minorHAnsi" w:cstheme="minorHAnsi"/>
          <w:b/>
          <w:bCs/>
          <w:sz w:val="22"/>
          <w:szCs w:val="22"/>
          <w:vertAlign w:val="superscript"/>
        </w:rPr>
        <w:t>th</w:t>
      </w:r>
      <w:r w:rsidRPr="00C00CE7">
        <w:rPr>
          <w:rFonts w:asciiTheme="minorHAnsi" w:hAnsiTheme="minorHAnsi" w:cstheme="minorHAnsi"/>
          <w:b/>
          <w:bCs/>
          <w:sz w:val="22"/>
          <w:szCs w:val="22"/>
        </w:rPr>
        <w:t xml:space="preserve"> April – </w:t>
      </w:r>
      <w:r w:rsidR="007247DB" w:rsidRPr="00C00CE7">
        <w:rPr>
          <w:rFonts w:asciiTheme="minorHAnsi" w:hAnsiTheme="minorHAnsi" w:cstheme="minorHAnsi"/>
          <w:b/>
          <w:bCs/>
          <w:sz w:val="22"/>
          <w:szCs w:val="22"/>
        </w:rPr>
        <w:t>7</w:t>
      </w:r>
      <w:r w:rsidRPr="00C00CE7">
        <w:rPr>
          <w:rFonts w:asciiTheme="minorHAnsi" w:hAnsiTheme="minorHAnsi" w:cstheme="minorHAnsi"/>
          <w:b/>
          <w:bCs/>
          <w:sz w:val="22"/>
          <w:szCs w:val="22"/>
          <w:vertAlign w:val="superscript"/>
        </w:rPr>
        <w:t xml:space="preserve">th </w:t>
      </w:r>
      <w:r w:rsidRPr="00C00CE7">
        <w:rPr>
          <w:rFonts w:asciiTheme="minorHAnsi" w:hAnsiTheme="minorHAnsi" w:cstheme="minorHAnsi"/>
          <w:b/>
          <w:bCs/>
          <w:sz w:val="22"/>
          <w:szCs w:val="22"/>
        </w:rPr>
        <w:t>May 2025 De Doorns, Western Cape</w:t>
      </w:r>
    </w:p>
    <w:p w14:paraId="495A27CE" w14:textId="77777777" w:rsidR="002D7DF5" w:rsidRPr="00C00CE7" w:rsidRDefault="002D7DF5">
      <w:pPr>
        <w:pStyle w:val="Header"/>
        <w:tabs>
          <w:tab w:val="clear" w:pos="4153"/>
          <w:tab w:val="clear" w:pos="8306"/>
          <w:tab w:val="center" w:pos="5245"/>
          <w:tab w:val="left" w:pos="8789"/>
        </w:tabs>
        <w:jc w:val="both"/>
        <w:rPr>
          <w:rFonts w:asciiTheme="minorHAnsi" w:hAnsiTheme="minorHAnsi" w:cstheme="minorHAnsi"/>
          <w:spacing w:val="-2"/>
          <w:sz w:val="22"/>
          <w:szCs w:val="22"/>
        </w:rPr>
      </w:pPr>
    </w:p>
    <w:tbl>
      <w:tblPr>
        <w:tblW w:w="9918" w:type="dxa"/>
        <w:tblLayout w:type="fixed"/>
        <w:tblLook w:val="0000" w:firstRow="0" w:lastRow="0" w:firstColumn="0" w:lastColumn="0" w:noHBand="0" w:noVBand="0"/>
      </w:tblPr>
      <w:tblGrid>
        <w:gridCol w:w="2939"/>
        <w:gridCol w:w="1167"/>
        <w:gridCol w:w="567"/>
        <w:gridCol w:w="992"/>
        <w:gridCol w:w="962"/>
        <w:gridCol w:w="1021"/>
        <w:gridCol w:w="111"/>
        <w:gridCol w:w="2159"/>
      </w:tblGrid>
      <w:tr w:rsidR="002D7DF5" w:rsidRPr="00C00CE7" w14:paraId="48C11CA0" w14:textId="77777777">
        <w:tc>
          <w:tcPr>
            <w:tcW w:w="2939" w:type="dxa"/>
            <w:tcBorders>
              <w:top w:val="single" w:sz="4" w:space="0" w:color="000000"/>
              <w:left w:val="single" w:sz="4" w:space="0" w:color="000000"/>
              <w:bottom w:val="single" w:sz="4" w:space="0" w:color="000000"/>
              <w:right w:val="single" w:sz="4" w:space="0" w:color="000000"/>
            </w:tcBorders>
            <w:shd w:val="pct5" w:color="auto" w:fill="auto"/>
            <w:vAlign w:val="center"/>
          </w:tcPr>
          <w:p w14:paraId="22B5E0E8" w14:textId="77777777" w:rsidR="002D7DF5" w:rsidRPr="00C00CE7" w:rsidRDefault="00F11096">
            <w:pPr>
              <w:pStyle w:val="Header"/>
              <w:tabs>
                <w:tab w:val="clear" w:pos="4153"/>
                <w:tab w:val="clear" w:pos="8306"/>
              </w:tabs>
              <w:rPr>
                <w:rFonts w:asciiTheme="minorHAnsi" w:hAnsiTheme="minorHAnsi" w:cstheme="minorHAnsi"/>
                <w:b/>
                <w:bCs/>
                <w:sz w:val="22"/>
                <w:szCs w:val="22"/>
              </w:rPr>
            </w:pPr>
            <w:r w:rsidRPr="00C00CE7">
              <w:rPr>
                <w:rFonts w:asciiTheme="minorHAnsi" w:hAnsiTheme="minorHAnsi" w:cstheme="minorHAnsi"/>
                <w:b/>
                <w:bCs/>
                <w:sz w:val="22"/>
                <w:szCs w:val="22"/>
              </w:rPr>
              <w:t>Surname:</w:t>
            </w:r>
          </w:p>
        </w:tc>
        <w:tc>
          <w:tcPr>
            <w:tcW w:w="4820" w:type="dxa"/>
            <w:gridSpan w:val="6"/>
            <w:tcBorders>
              <w:top w:val="single" w:sz="4" w:space="0" w:color="000000"/>
              <w:left w:val="single" w:sz="4" w:space="0" w:color="000000"/>
              <w:bottom w:val="single" w:sz="4" w:space="0" w:color="000000"/>
              <w:right w:val="single" w:sz="4" w:space="0" w:color="000000"/>
            </w:tcBorders>
          </w:tcPr>
          <w:p w14:paraId="3681DA4E" w14:textId="77777777" w:rsidR="002D7DF5" w:rsidRPr="00C00CE7" w:rsidRDefault="002D7DF5">
            <w:pPr>
              <w:pStyle w:val="Header"/>
              <w:tabs>
                <w:tab w:val="clear" w:pos="4153"/>
                <w:tab w:val="clear" w:pos="8306"/>
              </w:tabs>
              <w:rPr>
                <w:rFonts w:asciiTheme="minorHAnsi" w:hAnsiTheme="minorHAnsi" w:cstheme="minorHAnsi"/>
                <w:b/>
                <w:bCs/>
                <w:sz w:val="22"/>
                <w:szCs w:val="22"/>
              </w:rPr>
            </w:pPr>
          </w:p>
          <w:p w14:paraId="2EA0BAC1" w14:textId="77777777" w:rsidR="002D7DF5" w:rsidRPr="00C00CE7" w:rsidRDefault="002D7DF5">
            <w:pPr>
              <w:pStyle w:val="Header"/>
              <w:tabs>
                <w:tab w:val="clear" w:pos="4153"/>
                <w:tab w:val="clear" w:pos="8306"/>
              </w:tabs>
              <w:rPr>
                <w:rFonts w:asciiTheme="minorHAnsi" w:hAnsiTheme="minorHAnsi" w:cstheme="minorHAnsi"/>
                <w:b/>
                <w:bCs/>
                <w:sz w:val="22"/>
                <w:szCs w:val="22"/>
              </w:rPr>
            </w:pPr>
          </w:p>
        </w:tc>
        <w:tc>
          <w:tcPr>
            <w:tcW w:w="2159" w:type="dxa"/>
            <w:tcBorders>
              <w:top w:val="single" w:sz="4" w:space="0" w:color="000000"/>
              <w:left w:val="single" w:sz="4" w:space="0" w:color="000000"/>
              <w:bottom w:val="single" w:sz="4" w:space="0" w:color="000000"/>
              <w:right w:val="single" w:sz="4" w:space="0" w:color="000000"/>
            </w:tcBorders>
          </w:tcPr>
          <w:p w14:paraId="67293E7A" w14:textId="77777777" w:rsidR="002D7DF5" w:rsidRPr="00C00CE7" w:rsidRDefault="00F11096">
            <w:pPr>
              <w:pStyle w:val="Header"/>
              <w:tabs>
                <w:tab w:val="clear" w:pos="4153"/>
                <w:tab w:val="clear" w:pos="8306"/>
              </w:tabs>
              <w:rPr>
                <w:rFonts w:asciiTheme="minorHAnsi" w:hAnsiTheme="minorHAnsi" w:cstheme="minorHAnsi"/>
                <w:b/>
                <w:bCs/>
                <w:sz w:val="22"/>
                <w:szCs w:val="22"/>
              </w:rPr>
            </w:pPr>
            <w:r w:rsidRPr="00C00CE7">
              <w:rPr>
                <w:rFonts w:asciiTheme="minorHAnsi" w:hAnsiTheme="minorHAnsi" w:cstheme="minorHAnsi"/>
                <w:b/>
                <w:bCs/>
                <w:sz w:val="22"/>
                <w:szCs w:val="22"/>
              </w:rPr>
              <w:t>Title: Choose X</w:t>
            </w:r>
          </w:p>
          <w:p w14:paraId="344EA949" w14:textId="77777777" w:rsidR="002D7DF5" w:rsidRPr="00C00CE7" w:rsidRDefault="00F11096">
            <w:pPr>
              <w:pStyle w:val="Header"/>
              <w:tabs>
                <w:tab w:val="clear" w:pos="4153"/>
                <w:tab w:val="clear" w:pos="8306"/>
              </w:tabs>
              <w:rPr>
                <w:rFonts w:asciiTheme="minorHAnsi" w:hAnsiTheme="minorHAnsi" w:cstheme="minorHAnsi"/>
                <w:b/>
                <w:bCs/>
                <w:sz w:val="22"/>
                <w:szCs w:val="22"/>
              </w:rPr>
            </w:pPr>
            <w:r w:rsidRPr="00C00CE7">
              <w:rPr>
                <w:rFonts w:asciiTheme="minorHAnsi" w:hAnsiTheme="minorHAnsi" w:cstheme="minorHAnsi"/>
                <w:b/>
                <w:bCs/>
                <w:sz w:val="22"/>
                <w:szCs w:val="22"/>
              </w:rPr>
              <w:t>Prof / Dr / Rev / Mr /          Mrs /Miss</w:t>
            </w:r>
          </w:p>
        </w:tc>
      </w:tr>
      <w:tr w:rsidR="002D7DF5" w:rsidRPr="00C00CE7" w14:paraId="6FA70690" w14:textId="77777777">
        <w:tc>
          <w:tcPr>
            <w:tcW w:w="2939" w:type="dxa"/>
            <w:tcBorders>
              <w:top w:val="single" w:sz="4" w:space="0" w:color="000000"/>
              <w:left w:val="single" w:sz="4" w:space="0" w:color="000000"/>
              <w:bottom w:val="single" w:sz="4" w:space="0" w:color="000000"/>
              <w:right w:val="single" w:sz="4" w:space="0" w:color="000000"/>
            </w:tcBorders>
            <w:shd w:val="pct5" w:color="auto" w:fill="auto"/>
            <w:vAlign w:val="center"/>
          </w:tcPr>
          <w:p w14:paraId="33740E6D" w14:textId="77777777" w:rsidR="002D7DF5" w:rsidRPr="00C00CE7" w:rsidRDefault="00F11096">
            <w:pPr>
              <w:pStyle w:val="Header"/>
              <w:tabs>
                <w:tab w:val="clear" w:pos="4153"/>
                <w:tab w:val="clear" w:pos="8306"/>
              </w:tabs>
              <w:rPr>
                <w:rFonts w:asciiTheme="minorHAnsi" w:hAnsiTheme="minorHAnsi" w:cstheme="minorHAnsi"/>
                <w:b/>
                <w:bCs/>
                <w:sz w:val="22"/>
                <w:szCs w:val="22"/>
              </w:rPr>
            </w:pPr>
            <w:r w:rsidRPr="00C00CE7">
              <w:rPr>
                <w:rFonts w:asciiTheme="minorHAnsi" w:hAnsiTheme="minorHAnsi" w:cstheme="minorHAnsi"/>
                <w:b/>
                <w:bCs/>
                <w:sz w:val="22"/>
                <w:szCs w:val="22"/>
              </w:rPr>
              <w:t>First Names (Write in full)</w:t>
            </w:r>
          </w:p>
          <w:p w14:paraId="065A3F72" w14:textId="77777777" w:rsidR="002D7DF5" w:rsidRPr="00C00CE7" w:rsidRDefault="00F11096">
            <w:pPr>
              <w:pStyle w:val="Header"/>
              <w:tabs>
                <w:tab w:val="clear" w:pos="4153"/>
                <w:tab w:val="clear" w:pos="8306"/>
              </w:tabs>
              <w:rPr>
                <w:rFonts w:asciiTheme="minorHAnsi" w:hAnsiTheme="minorHAnsi" w:cstheme="minorHAnsi"/>
                <w:b/>
                <w:bCs/>
                <w:sz w:val="22"/>
                <w:szCs w:val="22"/>
              </w:rPr>
            </w:pPr>
            <w:r w:rsidRPr="00C00CE7">
              <w:rPr>
                <w:rFonts w:asciiTheme="minorHAnsi" w:hAnsiTheme="minorHAnsi" w:cstheme="minorHAnsi"/>
                <w:b/>
                <w:bCs/>
                <w:sz w:val="22"/>
                <w:szCs w:val="22"/>
              </w:rPr>
              <w:t>Add a copy of your RSA ID or Passport)</w:t>
            </w:r>
          </w:p>
        </w:tc>
        <w:tc>
          <w:tcPr>
            <w:tcW w:w="6979" w:type="dxa"/>
            <w:gridSpan w:val="7"/>
            <w:tcBorders>
              <w:top w:val="single" w:sz="4" w:space="0" w:color="000000"/>
              <w:left w:val="single" w:sz="4" w:space="0" w:color="000000"/>
              <w:bottom w:val="single" w:sz="4" w:space="0" w:color="000000"/>
              <w:right w:val="single" w:sz="4" w:space="0" w:color="000000"/>
            </w:tcBorders>
          </w:tcPr>
          <w:p w14:paraId="4F40B5B4" w14:textId="77777777" w:rsidR="002D7DF5" w:rsidRPr="00C00CE7" w:rsidRDefault="002D7DF5">
            <w:pPr>
              <w:pStyle w:val="Header"/>
              <w:tabs>
                <w:tab w:val="clear" w:pos="4153"/>
                <w:tab w:val="clear" w:pos="8306"/>
              </w:tabs>
              <w:rPr>
                <w:rFonts w:asciiTheme="minorHAnsi" w:hAnsiTheme="minorHAnsi" w:cstheme="minorHAnsi"/>
                <w:b/>
                <w:bCs/>
                <w:sz w:val="22"/>
                <w:szCs w:val="22"/>
              </w:rPr>
            </w:pPr>
          </w:p>
          <w:p w14:paraId="0087AA90" w14:textId="77777777" w:rsidR="002D7DF5" w:rsidRPr="00C00CE7" w:rsidRDefault="002D7DF5">
            <w:pPr>
              <w:pStyle w:val="Header"/>
              <w:tabs>
                <w:tab w:val="clear" w:pos="4153"/>
                <w:tab w:val="clear" w:pos="8306"/>
              </w:tabs>
              <w:rPr>
                <w:rFonts w:asciiTheme="minorHAnsi" w:hAnsiTheme="minorHAnsi" w:cstheme="minorHAnsi"/>
                <w:b/>
                <w:bCs/>
                <w:sz w:val="22"/>
                <w:szCs w:val="22"/>
              </w:rPr>
            </w:pPr>
          </w:p>
        </w:tc>
      </w:tr>
      <w:tr w:rsidR="002D7DF5" w:rsidRPr="00C00CE7" w14:paraId="328462AB" w14:textId="77777777">
        <w:tc>
          <w:tcPr>
            <w:tcW w:w="2939" w:type="dxa"/>
            <w:tcBorders>
              <w:top w:val="single" w:sz="4" w:space="0" w:color="000000"/>
              <w:left w:val="single" w:sz="4" w:space="0" w:color="000000"/>
              <w:bottom w:val="single" w:sz="4" w:space="0" w:color="000000"/>
              <w:right w:val="single" w:sz="4" w:space="0" w:color="000000"/>
            </w:tcBorders>
            <w:shd w:val="pct5" w:color="auto" w:fill="auto"/>
            <w:vAlign w:val="center"/>
          </w:tcPr>
          <w:p w14:paraId="75B3C19D" w14:textId="77777777" w:rsidR="002D7DF5" w:rsidRPr="00C00CE7" w:rsidRDefault="00F11096">
            <w:pPr>
              <w:pStyle w:val="Header"/>
              <w:tabs>
                <w:tab w:val="clear" w:pos="4153"/>
                <w:tab w:val="clear" w:pos="8306"/>
              </w:tabs>
              <w:rPr>
                <w:rFonts w:asciiTheme="minorHAnsi" w:hAnsiTheme="minorHAnsi" w:cstheme="minorHAnsi"/>
                <w:b/>
                <w:bCs/>
                <w:sz w:val="22"/>
                <w:szCs w:val="22"/>
              </w:rPr>
            </w:pPr>
            <w:r w:rsidRPr="00C00CE7">
              <w:rPr>
                <w:rFonts w:asciiTheme="minorHAnsi" w:hAnsiTheme="minorHAnsi" w:cstheme="minorHAnsi"/>
                <w:b/>
                <w:bCs/>
                <w:sz w:val="22"/>
                <w:szCs w:val="22"/>
              </w:rPr>
              <w:t>First name usually used</w:t>
            </w:r>
          </w:p>
        </w:tc>
        <w:tc>
          <w:tcPr>
            <w:tcW w:w="2726" w:type="dxa"/>
            <w:gridSpan w:val="3"/>
            <w:tcBorders>
              <w:top w:val="single" w:sz="4" w:space="0" w:color="000000"/>
              <w:left w:val="single" w:sz="4" w:space="0" w:color="000000"/>
              <w:bottom w:val="single" w:sz="4" w:space="0" w:color="000000"/>
              <w:right w:val="single" w:sz="4" w:space="0" w:color="000000"/>
            </w:tcBorders>
          </w:tcPr>
          <w:p w14:paraId="0C17A0CB" w14:textId="77777777" w:rsidR="002D7DF5" w:rsidRPr="00C00CE7" w:rsidRDefault="002D7DF5">
            <w:pPr>
              <w:pStyle w:val="Header"/>
              <w:tabs>
                <w:tab w:val="clear" w:pos="4153"/>
                <w:tab w:val="clear" w:pos="8306"/>
              </w:tabs>
              <w:spacing w:line="360" w:lineRule="auto"/>
              <w:rPr>
                <w:rFonts w:asciiTheme="minorHAnsi" w:hAnsiTheme="minorHAnsi" w:cstheme="minorHAnsi"/>
                <w:b/>
                <w:bCs/>
                <w:sz w:val="22"/>
                <w:szCs w:val="22"/>
              </w:rPr>
            </w:pPr>
          </w:p>
        </w:tc>
        <w:tc>
          <w:tcPr>
            <w:tcW w:w="4253" w:type="dxa"/>
            <w:gridSpan w:val="4"/>
            <w:tcBorders>
              <w:top w:val="single" w:sz="4" w:space="0" w:color="000000"/>
              <w:left w:val="single" w:sz="4" w:space="0" w:color="000000"/>
              <w:bottom w:val="single" w:sz="4" w:space="0" w:color="000000"/>
              <w:right w:val="single" w:sz="4" w:space="0" w:color="000000"/>
            </w:tcBorders>
          </w:tcPr>
          <w:p w14:paraId="01804FDC" w14:textId="77777777" w:rsidR="002D7DF5" w:rsidRPr="00C00CE7" w:rsidRDefault="00F11096">
            <w:pPr>
              <w:pStyle w:val="Header"/>
              <w:tabs>
                <w:tab w:val="clear" w:pos="4153"/>
                <w:tab w:val="clear" w:pos="8306"/>
              </w:tabs>
              <w:rPr>
                <w:rFonts w:asciiTheme="minorHAnsi" w:hAnsiTheme="minorHAnsi" w:cstheme="minorHAnsi"/>
                <w:sz w:val="22"/>
                <w:szCs w:val="22"/>
              </w:rPr>
            </w:pPr>
            <w:r w:rsidRPr="00C00CE7">
              <w:rPr>
                <w:rFonts w:asciiTheme="minorHAnsi" w:hAnsiTheme="minorHAnsi" w:cstheme="minorHAnsi"/>
                <w:b/>
                <w:bCs/>
                <w:sz w:val="22"/>
                <w:szCs w:val="22"/>
              </w:rPr>
              <w:t>ID or Passport no</w:t>
            </w:r>
            <w:r w:rsidRPr="00C00CE7">
              <w:rPr>
                <w:rFonts w:asciiTheme="minorHAnsi" w:hAnsiTheme="minorHAnsi" w:cstheme="minorHAnsi"/>
                <w:sz w:val="22"/>
                <w:szCs w:val="22"/>
              </w:rPr>
              <w:t>:</w:t>
            </w:r>
          </w:p>
        </w:tc>
      </w:tr>
      <w:tr w:rsidR="002D7DF5" w:rsidRPr="00C00CE7" w14:paraId="104BDB4D" w14:textId="77777777">
        <w:tc>
          <w:tcPr>
            <w:tcW w:w="2939" w:type="dxa"/>
            <w:tcBorders>
              <w:top w:val="single" w:sz="4" w:space="0" w:color="000000"/>
              <w:left w:val="single" w:sz="4" w:space="0" w:color="000000"/>
              <w:bottom w:val="single" w:sz="4" w:space="0" w:color="000000"/>
              <w:right w:val="single" w:sz="4" w:space="0" w:color="000000"/>
            </w:tcBorders>
            <w:shd w:val="pct5" w:color="auto" w:fill="auto"/>
            <w:vAlign w:val="center"/>
          </w:tcPr>
          <w:p w14:paraId="1BCA195C" w14:textId="77777777" w:rsidR="002D7DF5" w:rsidRPr="00C00CE7" w:rsidRDefault="00F11096">
            <w:pPr>
              <w:pStyle w:val="Header"/>
              <w:tabs>
                <w:tab w:val="clear" w:pos="4153"/>
                <w:tab w:val="clear" w:pos="8306"/>
              </w:tabs>
              <w:rPr>
                <w:rFonts w:asciiTheme="minorHAnsi" w:hAnsiTheme="minorHAnsi" w:cstheme="minorHAnsi"/>
                <w:b/>
                <w:bCs/>
                <w:sz w:val="22"/>
                <w:szCs w:val="22"/>
              </w:rPr>
            </w:pPr>
            <w:r w:rsidRPr="00C00CE7">
              <w:rPr>
                <w:rFonts w:asciiTheme="minorHAnsi" w:hAnsiTheme="minorHAnsi" w:cstheme="minorHAnsi"/>
                <w:b/>
                <w:bCs/>
                <w:sz w:val="22"/>
                <w:szCs w:val="22"/>
              </w:rPr>
              <w:t>Date of Birth:</w:t>
            </w:r>
          </w:p>
        </w:tc>
        <w:tc>
          <w:tcPr>
            <w:tcW w:w="6979" w:type="dxa"/>
            <w:gridSpan w:val="7"/>
            <w:tcBorders>
              <w:top w:val="single" w:sz="4" w:space="0" w:color="000000"/>
              <w:left w:val="single" w:sz="4" w:space="0" w:color="000000"/>
              <w:bottom w:val="single" w:sz="4" w:space="0" w:color="000000"/>
              <w:right w:val="single" w:sz="4" w:space="0" w:color="000000"/>
            </w:tcBorders>
          </w:tcPr>
          <w:p w14:paraId="333B983B" w14:textId="77777777" w:rsidR="002D7DF5" w:rsidRPr="00C00CE7" w:rsidRDefault="00F11096">
            <w:pPr>
              <w:pStyle w:val="Header"/>
              <w:tabs>
                <w:tab w:val="clear" w:pos="4153"/>
                <w:tab w:val="clear" w:pos="8306"/>
              </w:tabs>
              <w:spacing w:line="360" w:lineRule="auto"/>
              <w:rPr>
                <w:rFonts w:asciiTheme="minorHAnsi" w:hAnsiTheme="minorHAnsi" w:cstheme="minorHAnsi"/>
                <w:b/>
                <w:bCs/>
                <w:sz w:val="22"/>
                <w:szCs w:val="22"/>
              </w:rPr>
            </w:pPr>
            <w:r w:rsidRPr="00C00CE7">
              <w:rPr>
                <w:rFonts w:asciiTheme="minorHAnsi" w:hAnsiTheme="minorHAnsi" w:cstheme="minorHAnsi"/>
                <w:b/>
                <w:bCs/>
                <w:sz w:val="22"/>
                <w:szCs w:val="22"/>
              </w:rPr>
              <w:t>Year:                             Month:                       Day:</w:t>
            </w:r>
          </w:p>
        </w:tc>
      </w:tr>
      <w:tr w:rsidR="002D7DF5" w:rsidRPr="00C00CE7" w14:paraId="5B810C30" w14:textId="77777777">
        <w:tc>
          <w:tcPr>
            <w:tcW w:w="2939" w:type="dxa"/>
            <w:tcBorders>
              <w:top w:val="single" w:sz="4" w:space="0" w:color="000000"/>
              <w:left w:val="single" w:sz="4" w:space="0" w:color="000000"/>
              <w:bottom w:val="single" w:sz="4" w:space="0" w:color="000000"/>
              <w:right w:val="single" w:sz="4" w:space="0" w:color="000000"/>
            </w:tcBorders>
            <w:shd w:val="pct5" w:color="auto" w:fill="auto"/>
            <w:vAlign w:val="center"/>
          </w:tcPr>
          <w:p w14:paraId="4928DC38" w14:textId="77777777" w:rsidR="002D7DF5" w:rsidRPr="00C00CE7" w:rsidRDefault="00F11096">
            <w:pPr>
              <w:pStyle w:val="Header"/>
              <w:tabs>
                <w:tab w:val="clear" w:pos="4153"/>
                <w:tab w:val="clear" w:pos="8306"/>
              </w:tabs>
              <w:rPr>
                <w:rFonts w:asciiTheme="minorHAnsi" w:hAnsiTheme="minorHAnsi" w:cstheme="minorHAnsi"/>
                <w:b/>
                <w:bCs/>
                <w:sz w:val="22"/>
                <w:szCs w:val="22"/>
              </w:rPr>
            </w:pPr>
            <w:r w:rsidRPr="00C00CE7">
              <w:rPr>
                <w:rFonts w:asciiTheme="minorHAnsi" w:hAnsiTheme="minorHAnsi" w:cstheme="minorHAnsi"/>
                <w:b/>
                <w:bCs/>
                <w:sz w:val="22"/>
                <w:szCs w:val="22"/>
              </w:rPr>
              <w:t>Language:</w:t>
            </w:r>
          </w:p>
        </w:tc>
        <w:tc>
          <w:tcPr>
            <w:tcW w:w="6979" w:type="dxa"/>
            <w:gridSpan w:val="7"/>
            <w:tcBorders>
              <w:top w:val="single" w:sz="4" w:space="0" w:color="000000"/>
              <w:left w:val="single" w:sz="4" w:space="0" w:color="000000"/>
              <w:bottom w:val="single" w:sz="4" w:space="0" w:color="000000"/>
              <w:right w:val="single" w:sz="4" w:space="0" w:color="000000"/>
            </w:tcBorders>
          </w:tcPr>
          <w:p w14:paraId="3F953E3A" w14:textId="77777777" w:rsidR="002D7DF5" w:rsidRPr="00C00CE7" w:rsidRDefault="00F11096">
            <w:pPr>
              <w:pStyle w:val="Header"/>
              <w:tabs>
                <w:tab w:val="clear" w:pos="4153"/>
                <w:tab w:val="clear" w:pos="8306"/>
              </w:tabs>
              <w:spacing w:line="360" w:lineRule="auto"/>
              <w:rPr>
                <w:rFonts w:asciiTheme="minorHAnsi" w:hAnsiTheme="minorHAnsi" w:cstheme="minorHAnsi"/>
                <w:b/>
                <w:bCs/>
                <w:sz w:val="22"/>
                <w:szCs w:val="22"/>
              </w:rPr>
            </w:pPr>
            <w:r w:rsidRPr="00C00CE7">
              <w:rPr>
                <w:rFonts w:asciiTheme="minorHAnsi" w:hAnsiTheme="minorHAnsi" w:cstheme="minorHAnsi"/>
                <w:b/>
                <w:bCs/>
                <w:sz w:val="22"/>
                <w:szCs w:val="22"/>
              </w:rPr>
              <w:t>Home:                                                        Other:</w:t>
            </w:r>
          </w:p>
        </w:tc>
      </w:tr>
      <w:tr w:rsidR="002D7DF5" w:rsidRPr="00C00CE7" w14:paraId="012BDB62" w14:textId="77777777">
        <w:tc>
          <w:tcPr>
            <w:tcW w:w="2939" w:type="dxa"/>
            <w:vMerge w:val="restart"/>
            <w:tcBorders>
              <w:top w:val="single" w:sz="4" w:space="0" w:color="000000"/>
              <w:left w:val="single" w:sz="4" w:space="0" w:color="000000"/>
              <w:bottom w:val="single" w:sz="4" w:space="0" w:color="000000"/>
              <w:right w:val="single" w:sz="4" w:space="0" w:color="000000"/>
            </w:tcBorders>
            <w:shd w:val="pct5" w:color="auto" w:fill="auto"/>
            <w:vAlign w:val="center"/>
          </w:tcPr>
          <w:p w14:paraId="00BD7478" w14:textId="77777777" w:rsidR="002D7DF5" w:rsidRPr="00C00CE7" w:rsidRDefault="00F11096">
            <w:pPr>
              <w:pStyle w:val="Header"/>
              <w:tabs>
                <w:tab w:val="clear" w:pos="4153"/>
                <w:tab w:val="clear" w:pos="8306"/>
              </w:tabs>
              <w:rPr>
                <w:rFonts w:asciiTheme="minorHAnsi" w:hAnsiTheme="minorHAnsi" w:cstheme="minorHAnsi"/>
                <w:b/>
                <w:bCs/>
                <w:sz w:val="22"/>
                <w:szCs w:val="22"/>
              </w:rPr>
            </w:pPr>
            <w:r w:rsidRPr="00C00CE7">
              <w:rPr>
                <w:rFonts w:asciiTheme="minorHAnsi" w:hAnsiTheme="minorHAnsi" w:cstheme="minorHAnsi"/>
                <w:b/>
                <w:bCs/>
                <w:sz w:val="22"/>
                <w:szCs w:val="22"/>
              </w:rPr>
              <w:t>Postal Address</w:t>
            </w:r>
          </w:p>
        </w:tc>
        <w:tc>
          <w:tcPr>
            <w:tcW w:w="6979" w:type="dxa"/>
            <w:gridSpan w:val="7"/>
            <w:tcBorders>
              <w:top w:val="single" w:sz="4" w:space="0" w:color="000000"/>
              <w:left w:val="single" w:sz="4" w:space="0" w:color="000000"/>
              <w:bottom w:val="single" w:sz="4" w:space="0" w:color="000000"/>
              <w:right w:val="single" w:sz="4" w:space="0" w:color="000000"/>
            </w:tcBorders>
          </w:tcPr>
          <w:p w14:paraId="7F29C9B3" w14:textId="77777777" w:rsidR="002D7DF5" w:rsidRPr="00C00CE7" w:rsidRDefault="00F11096">
            <w:pPr>
              <w:pStyle w:val="Header"/>
              <w:tabs>
                <w:tab w:val="clear" w:pos="4153"/>
                <w:tab w:val="clear" w:pos="8306"/>
              </w:tabs>
              <w:spacing w:line="360" w:lineRule="auto"/>
              <w:rPr>
                <w:rFonts w:asciiTheme="minorHAnsi" w:hAnsiTheme="minorHAnsi" w:cstheme="minorHAnsi"/>
                <w:b/>
                <w:bCs/>
                <w:sz w:val="22"/>
                <w:szCs w:val="22"/>
              </w:rPr>
            </w:pPr>
            <w:r w:rsidRPr="00C00CE7">
              <w:rPr>
                <w:rFonts w:asciiTheme="minorHAnsi" w:hAnsiTheme="minorHAnsi" w:cstheme="minorHAnsi"/>
                <w:b/>
                <w:bCs/>
                <w:sz w:val="22"/>
                <w:szCs w:val="22"/>
              </w:rPr>
              <w:t xml:space="preserve">P.O. Box: </w:t>
            </w:r>
          </w:p>
        </w:tc>
      </w:tr>
      <w:tr w:rsidR="002D7DF5" w:rsidRPr="00C00CE7" w14:paraId="7D50B4F0" w14:textId="77777777">
        <w:tc>
          <w:tcPr>
            <w:tcW w:w="2939" w:type="dxa"/>
            <w:vMerge/>
            <w:tcBorders>
              <w:top w:val="single" w:sz="4" w:space="0" w:color="000000"/>
              <w:left w:val="single" w:sz="4" w:space="0" w:color="000000"/>
              <w:bottom w:val="single" w:sz="4" w:space="0" w:color="000000"/>
              <w:right w:val="single" w:sz="4" w:space="0" w:color="000000"/>
            </w:tcBorders>
            <w:shd w:val="pct5" w:color="auto" w:fill="auto"/>
            <w:vAlign w:val="center"/>
          </w:tcPr>
          <w:p w14:paraId="0A8BE74B" w14:textId="77777777" w:rsidR="002D7DF5" w:rsidRPr="00C00CE7" w:rsidRDefault="002D7DF5">
            <w:pPr>
              <w:pStyle w:val="Header"/>
              <w:tabs>
                <w:tab w:val="clear" w:pos="4153"/>
                <w:tab w:val="clear" w:pos="8306"/>
              </w:tabs>
              <w:rPr>
                <w:rFonts w:asciiTheme="minorHAnsi" w:hAnsiTheme="minorHAnsi" w:cstheme="minorHAnsi"/>
                <w:b/>
                <w:bCs/>
                <w:sz w:val="22"/>
                <w:szCs w:val="22"/>
              </w:rPr>
            </w:pPr>
          </w:p>
        </w:tc>
        <w:tc>
          <w:tcPr>
            <w:tcW w:w="4709" w:type="dxa"/>
            <w:gridSpan w:val="5"/>
            <w:tcBorders>
              <w:top w:val="single" w:sz="4" w:space="0" w:color="000000"/>
              <w:left w:val="single" w:sz="4" w:space="0" w:color="000000"/>
              <w:bottom w:val="single" w:sz="4" w:space="0" w:color="000000"/>
              <w:right w:val="single" w:sz="4" w:space="0" w:color="000000"/>
            </w:tcBorders>
          </w:tcPr>
          <w:p w14:paraId="3434CD90" w14:textId="77777777" w:rsidR="002D7DF5" w:rsidRPr="00C00CE7" w:rsidRDefault="00F11096">
            <w:pPr>
              <w:pStyle w:val="Header"/>
              <w:tabs>
                <w:tab w:val="clear" w:pos="4153"/>
                <w:tab w:val="clear" w:pos="8306"/>
              </w:tabs>
              <w:spacing w:line="360" w:lineRule="auto"/>
              <w:rPr>
                <w:rFonts w:asciiTheme="minorHAnsi" w:hAnsiTheme="minorHAnsi" w:cstheme="minorHAnsi"/>
                <w:b/>
                <w:bCs/>
                <w:sz w:val="22"/>
                <w:szCs w:val="22"/>
              </w:rPr>
            </w:pPr>
            <w:r w:rsidRPr="00C00CE7">
              <w:rPr>
                <w:rFonts w:asciiTheme="minorHAnsi" w:hAnsiTheme="minorHAnsi" w:cstheme="minorHAnsi"/>
                <w:b/>
                <w:bCs/>
                <w:sz w:val="22"/>
                <w:szCs w:val="22"/>
              </w:rPr>
              <w:t xml:space="preserve">Town/City:                                                                 </w:t>
            </w:r>
          </w:p>
        </w:tc>
        <w:tc>
          <w:tcPr>
            <w:tcW w:w="2270" w:type="dxa"/>
            <w:gridSpan w:val="2"/>
            <w:tcBorders>
              <w:top w:val="single" w:sz="4" w:space="0" w:color="000000"/>
              <w:left w:val="single" w:sz="4" w:space="0" w:color="000000"/>
              <w:bottom w:val="single" w:sz="4" w:space="0" w:color="000000"/>
              <w:right w:val="single" w:sz="4" w:space="0" w:color="000000"/>
            </w:tcBorders>
          </w:tcPr>
          <w:p w14:paraId="68BEDDD2" w14:textId="77777777" w:rsidR="002D7DF5" w:rsidRPr="00C00CE7" w:rsidRDefault="00F11096">
            <w:pPr>
              <w:pStyle w:val="Header"/>
              <w:tabs>
                <w:tab w:val="clear" w:pos="4153"/>
                <w:tab w:val="clear" w:pos="8306"/>
              </w:tabs>
              <w:spacing w:line="360" w:lineRule="auto"/>
              <w:rPr>
                <w:rFonts w:asciiTheme="minorHAnsi" w:hAnsiTheme="minorHAnsi" w:cstheme="minorHAnsi"/>
                <w:b/>
                <w:bCs/>
                <w:sz w:val="22"/>
                <w:szCs w:val="22"/>
              </w:rPr>
            </w:pPr>
            <w:r w:rsidRPr="00C00CE7">
              <w:rPr>
                <w:rFonts w:asciiTheme="minorHAnsi" w:hAnsiTheme="minorHAnsi" w:cstheme="minorHAnsi"/>
                <w:b/>
                <w:bCs/>
                <w:sz w:val="22"/>
                <w:szCs w:val="22"/>
              </w:rPr>
              <w:t>Postal Code:</w:t>
            </w:r>
          </w:p>
        </w:tc>
      </w:tr>
      <w:tr w:rsidR="002D7DF5" w:rsidRPr="00C00CE7" w14:paraId="2333C428" w14:textId="77777777">
        <w:tc>
          <w:tcPr>
            <w:tcW w:w="2939" w:type="dxa"/>
            <w:vMerge/>
            <w:tcBorders>
              <w:top w:val="single" w:sz="4" w:space="0" w:color="000000"/>
              <w:left w:val="single" w:sz="4" w:space="0" w:color="000000"/>
              <w:bottom w:val="single" w:sz="4" w:space="0" w:color="000000"/>
              <w:right w:val="single" w:sz="4" w:space="0" w:color="000000"/>
            </w:tcBorders>
            <w:shd w:val="pct5" w:color="auto" w:fill="auto"/>
            <w:vAlign w:val="center"/>
          </w:tcPr>
          <w:p w14:paraId="1C3A5613" w14:textId="77777777" w:rsidR="002D7DF5" w:rsidRPr="00C00CE7" w:rsidRDefault="002D7DF5">
            <w:pPr>
              <w:pStyle w:val="Header"/>
              <w:tabs>
                <w:tab w:val="clear" w:pos="4153"/>
                <w:tab w:val="clear" w:pos="8306"/>
              </w:tabs>
              <w:rPr>
                <w:rFonts w:asciiTheme="minorHAnsi" w:hAnsiTheme="minorHAnsi" w:cstheme="minorHAnsi"/>
                <w:b/>
                <w:bCs/>
                <w:sz w:val="22"/>
                <w:szCs w:val="22"/>
              </w:rPr>
            </w:pPr>
          </w:p>
        </w:tc>
        <w:tc>
          <w:tcPr>
            <w:tcW w:w="6979" w:type="dxa"/>
            <w:gridSpan w:val="7"/>
            <w:tcBorders>
              <w:top w:val="single" w:sz="4" w:space="0" w:color="000000"/>
              <w:left w:val="single" w:sz="4" w:space="0" w:color="000000"/>
              <w:bottom w:val="single" w:sz="4" w:space="0" w:color="000000"/>
              <w:right w:val="single" w:sz="4" w:space="0" w:color="000000"/>
            </w:tcBorders>
          </w:tcPr>
          <w:p w14:paraId="0504C630" w14:textId="77777777" w:rsidR="002D7DF5" w:rsidRPr="00C00CE7" w:rsidRDefault="00F11096">
            <w:pPr>
              <w:pStyle w:val="Header"/>
              <w:tabs>
                <w:tab w:val="clear" w:pos="4153"/>
                <w:tab w:val="clear" w:pos="8306"/>
              </w:tabs>
              <w:spacing w:line="360" w:lineRule="auto"/>
              <w:rPr>
                <w:rFonts w:asciiTheme="minorHAnsi" w:hAnsiTheme="minorHAnsi" w:cstheme="minorHAnsi"/>
                <w:b/>
                <w:bCs/>
                <w:sz w:val="22"/>
                <w:szCs w:val="22"/>
              </w:rPr>
            </w:pPr>
            <w:r w:rsidRPr="00C00CE7">
              <w:rPr>
                <w:rFonts w:asciiTheme="minorHAnsi" w:hAnsiTheme="minorHAnsi" w:cstheme="minorHAnsi"/>
                <w:b/>
                <w:bCs/>
                <w:sz w:val="22"/>
                <w:szCs w:val="22"/>
              </w:rPr>
              <w:t>Country:</w:t>
            </w:r>
          </w:p>
        </w:tc>
      </w:tr>
      <w:tr w:rsidR="002D7DF5" w:rsidRPr="00C00CE7" w14:paraId="481B723A" w14:textId="77777777">
        <w:tc>
          <w:tcPr>
            <w:tcW w:w="2939" w:type="dxa"/>
            <w:vMerge w:val="restart"/>
            <w:tcBorders>
              <w:top w:val="single" w:sz="4" w:space="0" w:color="000000"/>
              <w:left w:val="single" w:sz="4" w:space="0" w:color="000000"/>
              <w:bottom w:val="single" w:sz="4" w:space="0" w:color="000000"/>
              <w:right w:val="single" w:sz="4" w:space="0" w:color="000000"/>
            </w:tcBorders>
            <w:shd w:val="pct5" w:color="auto" w:fill="auto"/>
            <w:vAlign w:val="center"/>
          </w:tcPr>
          <w:p w14:paraId="13F8E629" w14:textId="77777777" w:rsidR="002D7DF5" w:rsidRPr="00C00CE7" w:rsidRDefault="00F11096">
            <w:pPr>
              <w:pStyle w:val="Header"/>
              <w:tabs>
                <w:tab w:val="clear" w:pos="4153"/>
                <w:tab w:val="clear" w:pos="8306"/>
              </w:tabs>
              <w:rPr>
                <w:rFonts w:asciiTheme="minorHAnsi" w:hAnsiTheme="minorHAnsi" w:cstheme="minorHAnsi"/>
                <w:b/>
                <w:bCs/>
                <w:sz w:val="22"/>
                <w:szCs w:val="22"/>
              </w:rPr>
            </w:pPr>
            <w:r w:rsidRPr="00C00CE7">
              <w:rPr>
                <w:rFonts w:asciiTheme="minorHAnsi" w:hAnsiTheme="minorHAnsi" w:cstheme="minorHAnsi"/>
                <w:b/>
                <w:bCs/>
                <w:sz w:val="22"/>
                <w:szCs w:val="22"/>
              </w:rPr>
              <w:t>Physical Address</w:t>
            </w:r>
          </w:p>
        </w:tc>
        <w:tc>
          <w:tcPr>
            <w:tcW w:w="6979" w:type="dxa"/>
            <w:gridSpan w:val="7"/>
            <w:tcBorders>
              <w:top w:val="single" w:sz="4" w:space="0" w:color="000000"/>
              <w:left w:val="single" w:sz="4" w:space="0" w:color="000000"/>
              <w:bottom w:val="single" w:sz="4" w:space="0" w:color="000000"/>
              <w:right w:val="single" w:sz="4" w:space="0" w:color="000000"/>
            </w:tcBorders>
          </w:tcPr>
          <w:p w14:paraId="4EA26C24" w14:textId="77777777" w:rsidR="002D7DF5" w:rsidRPr="00C00CE7" w:rsidRDefault="00F11096">
            <w:pPr>
              <w:pStyle w:val="Header"/>
              <w:tabs>
                <w:tab w:val="clear" w:pos="4153"/>
                <w:tab w:val="clear" w:pos="8306"/>
              </w:tabs>
              <w:spacing w:line="360" w:lineRule="auto"/>
              <w:rPr>
                <w:rFonts w:asciiTheme="minorHAnsi" w:hAnsiTheme="minorHAnsi" w:cstheme="minorHAnsi"/>
                <w:b/>
                <w:bCs/>
                <w:sz w:val="22"/>
                <w:szCs w:val="22"/>
              </w:rPr>
            </w:pPr>
            <w:r w:rsidRPr="00C00CE7">
              <w:rPr>
                <w:rFonts w:asciiTheme="minorHAnsi" w:hAnsiTheme="minorHAnsi" w:cstheme="minorHAnsi"/>
                <w:b/>
                <w:bCs/>
                <w:sz w:val="22"/>
                <w:szCs w:val="22"/>
              </w:rPr>
              <w:t xml:space="preserve">Street Address: </w:t>
            </w:r>
          </w:p>
        </w:tc>
      </w:tr>
      <w:tr w:rsidR="002D7DF5" w:rsidRPr="00C00CE7" w14:paraId="67369EBF" w14:textId="77777777">
        <w:tc>
          <w:tcPr>
            <w:tcW w:w="2939" w:type="dxa"/>
            <w:vMerge/>
            <w:tcBorders>
              <w:top w:val="single" w:sz="4" w:space="0" w:color="000000"/>
              <w:left w:val="single" w:sz="4" w:space="0" w:color="000000"/>
              <w:bottom w:val="single" w:sz="4" w:space="0" w:color="000000"/>
              <w:right w:val="single" w:sz="4" w:space="0" w:color="000000"/>
            </w:tcBorders>
            <w:shd w:val="pct5" w:color="auto" w:fill="auto"/>
            <w:vAlign w:val="center"/>
          </w:tcPr>
          <w:p w14:paraId="5FF9EA0B" w14:textId="77777777" w:rsidR="002D7DF5" w:rsidRPr="00C00CE7" w:rsidRDefault="002D7DF5">
            <w:pPr>
              <w:pStyle w:val="Header"/>
              <w:tabs>
                <w:tab w:val="clear" w:pos="4153"/>
                <w:tab w:val="clear" w:pos="8306"/>
              </w:tabs>
              <w:rPr>
                <w:rFonts w:asciiTheme="minorHAnsi" w:hAnsiTheme="minorHAnsi" w:cstheme="minorHAnsi"/>
                <w:b/>
                <w:bCs/>
                <w:sz w:val="22"/>
                <w:szCs w:val="22"/>
              </w:rPr>
            </w:pPr>
          </w:p>
        </w:tc>
        <w:tc>
          <w:tcPr>
            <w:tcW w:w="4709" w:type="dxa"/>
            <w:gridSpan w:val="5"/>
            <w:tcBorders>
              <w:top w:val="single" w:sz="4" w:space="0" w:color="000000"/>
              <w:left w:val="single" w:sz="4" w:space="0" w:color="000000"/>
              <w:bottom w:val="single" w:sz="4" w:space="0" w:color="000000"/>
              <w:right w:val="single" w:sz="4" w:space="0" w:color="000000"/>
            </w:tcBorders>
          </w:tcPr>
          <w:p w14:paraId="11949312" w14:textId="77777777" w:rsidR="002D7DF5" w:rsidRPr="00C00CE7" w:rsidRDefault="00F11096">
            <w:pPr>
              <w:pStyle w:val="Header"/>
              <w:tabs>
                <w:tab w:val="clear" w:pos="4153"/>
                <w:tab w:val="clear" w:pos="8306"/>
              </w:tabs>
              <w:spacing w:line="360" w:lineRule="auto"/>
              <w:rPr>
                <w:rFonts w:asciiTheme="minorHAnsi" w:hAnsiTheme="minorHAnsi" w:cstheme="minorHAnsi"/>
                <w:b/>
                <w:bCs/>
                <w:sz w:val="22"/>
                <w:szCs w:val="22"/>
              </w:rPr>
            </w:pPr>
            <w:r w:rsidRPr="00C00CE7">
              <w:rPr>
                <w:rFonts w:asciiTheme="minorHAnsi" w:hAnsiTheme="minorHAnsi" w:cstheme="minorHAnsi"/>
                <w:b/>
                <w:bCs/>
                <w:sz w:val="22"/>
                <w:szCs w:val="22"/>
              </w:rPr>
              <w:t>Town/City:</w:t>
            </w:r>
          </w:p>
        </w:tc>
        <w:tc>
          <w:tcPr>
            <w:tcW w:w="2270" w:type="dxa"/>
            <w:gridSpan w:val="2"/>
            <w:tcBorders>
              <w:top w:val="single" w:sz="4" w:space="0" w:color="000000"/>
              <w:left w:val="single" w:sz="4" w:space="0" w:color="000000"/>
              <w:bottom w:val="single" w:sz="4" w:space="0" w:color="000000"/>
              <w:right w:val="single" w:sz="4" w:space="0" w:color="000000"/>
            </w:tcBorders>
          </w:tcPr>
          <w:p w14:paraId="0BDAE2AC" w14:textId="77777777" w:rsidR="002D7DF5" w:rsidRPr="00C00CE7" w:rsidRDefault="00F11096">
            <w:pPr>
              <w:pStyle w:val="Header"/>
              <w:tabs>
                <w:tab w:val="clear" w:pos="4153"/>
                <w:tab w:val="clear" w:pos="8306"/>
              </w:tabs>
              <w:spacing w:line="360" w:lineRule="auto"/>
              <w:rPr>
                <w:rFonts w:asciiTheme="minorHAnsi" w:hAnsiTheme="minorHAnsi" w:cstheme="minorHAnsi"/>
                <w:b/>
                <w:bCs/>
                <w:sz w:val="22"/>
                <w:szCs w:val="22"/>
              </w:rPr>
            </w:pPr>
            <w:r w:rsidRPr="00C00CE7">
              <w:rPr>
                <w:rFonts w:asciiTheme="minorHAnsi" w:hAnsiTheme="minorHAnsi" w:cstheme="minorHAnsi"/>
                <w:b/>
                <w:bCs/>
                <w:sz w:val="22"/>
                <w:szCs w:val="22"/>
              </w:rPr>
              <w:t>Postal Code:</w:t>
            </w:r>
          </w:p>
        </w:tc>
      </w:tr>
      <w:tr w:rsidR="002D7DF5" w:rsidRPr="00C00CE7" w14:paraId="54856C9A" w14:textId="77777777">
        <w:tc>
          <w:tcPr>
            <w:tcW w:w="2939" w:type="dxa"/>
            <w:vMerge/>
            <w:tcBorders>
              <w:top w:val="single" w:sz="4" w:space="0" w:color="000000"/>
              <w:left w:val="single" w:sz="4" w:space="0" w:color="000000"/>
              <w:bottom w:val="single" w:sz="4" w:space="0" w:color="000000"/>
              <w:right w:val="single" w:sz="4" w:space="0" w:color="000000"/>
            </w:tcBorders>
            <w:shd w:val="pct5" w:color="auto" w:fill="auto"/>
            <w:vAlign w:val="center"/>
          </w:tcPr>
          <w:p w14:paraId="3575036B" w14:textId="77777777" w:rsidR="002D7DF5" w:rsidRPr="00C00CE7" w:rsidRDefault="002D7DF5">
            <w:pPr>
              <w:pStyle w:val="Header"/>
              <w:tabs>
                <w:tab w:val="clear" w:pos="4153"/>
                <w:tab w:val="clear" w:pos="8306"/>
              </w:tabs>
              <w:rPr>
                <w:rFonts w:asciiTheme="minorHAnsi" w:hAnsiTheme="minorHAnsi" w:cstheme="minorHAnsi"/>
                <w:b/>
                <w:bCs/>
                <w:sz w:val="22"/>
                <w:szCs w:val="22"/>
              </w:rPr>
            </w:pPr>
          </w:p>
        </w:tc>
        <w:tc>
          <w:tcPr>
            <w:tcW w:w="6979" w:type="dxa"/>
            <w:gridSpan w:val="7"/>
            <w:tcBorders>
              <w:top w:val="single" w:sz="4" w:space="0" w:color="000000"/>
              <w:left w:val="single" w:sz="4" w:space="0" w:color="000000"/>
              <w:bottom w:val="single" w:sz="4" w:space="0" w:color="000000"/>
              <w:right w:val="single" w:sz="4" w:space="0" w:color="000000"/>
            </w:tcBorders>
          </w:tcPr>
          <w:p w14:paraId="6510E747" w14:textId="77777777" w:rsidR="002D7DF5" w:rsidRPr="00C00CE7" w:rsidRDefault="00F11096">
            <w:pPr>
              <w:pStyle w:val="Header"/>
              <w:tabs>
                <w:tab w:val="clear" w:pos="4153"/>
                <w:tab w:val="clear" w:pos="8306"/>
              </w:tabs>
              <w:spacing w:line="360" w:lineRule="auto"/>
              <w:rPr>
                <w:rFonts w:asciiTheme="minorHAnsi" w:hAnsiTheme="minorHAnsi" w:cstheme="minorHAnsi"/>
                <w:b/>
                <w:bCs/>
                <w:sz w:val="22"/>
                <w:szCs w:val="22"/>
              </w:rPr>
            </w:pPr>
            <w:r w:rsidRPr="00C00CE7">
              <w:rPr>
                <w:rFonts w:asciiTheme="minorHAnsi" w:hAnsiTheme="minorHAnsi" w:cstheme="minorHAnsi"/>
                <w:b/>
                <w:bCs/>
                <w:sz w:val="22"/>
                <w:szCs w:val="22"/>
              </w:rPr>
              <w:t>Country:</w:t>
            </w:r>
          </w:p>
        </w:tc>
      </w:tr>
      <w:tr w:rsidR="002D7DF5" w:rsidRPr="00C00CE7" w14:paraId="42E47F83" w14:textId="77777777">
        <w:tc>
          <w:tcPr>
            <w:tcW w:w="2939" w:type="dxa"/>
            <w:vMerge w:val="restart"/>
            <w:tcBorders>
              <w:top w:val="single" w:sz="4" w:space="0" w:color="000000"/>
              <w:left w:val="single" w:sz="4" w:space="0" w:color="000000"/>
              <w:bottom w:val="single" w:sz="4" w:space="0" w:color="000000"/>
              <w:right w:val="single" w:sz="4" w:space="0" w:color="000000"/>
            </w:tcBorders>
            <w:shd w:val="pct5" w:color="auto" w:fill="auto"/>
            <w:vAlign w:val="center"/>
          </w:tcPr>
          <w:p w14:paraId="1DA439AC" w14:textId="77777777" w:rsidR="002D7DF5" w:rsidRPr="00C00CE7" w:rsidRDefault="00F11096">
            <w:pPr>
              <w:pStyle w:val="Header"/>
              <w:tabs>
                <w:tab w:val="clear" w:pos="4153"/>
                <w:tab w:val="clear" w:pos="8306"/>
              </w:tabs>
              <w:rPr>
                <w:rFonts w:asciiTheme="minorHAnsi" w:hAnsiTheme="minorHAnsi" w:cstheme="minorHAnsi"/>
                <w:b/>
                <w:bCs/>
                <w:sz w:val="22"/>
                <w:szCs w:val="22"/>
              </w:rPr>
            </w:pPr>
            <w:r w:rsidRPr="00C00CE7">
              <w:rPr>
                <w:rFonts w:asciiTheme="minorHAnsi" w:hAnsiTheme="minorHAnsi" w:cstheme="minorHAnsi"/>
                <w:b/>
                <w:bCs/>
                <w:sz w:val="22"/>
                <w:szCs w:val="22"/>
              </w:rPr>
              <w:t>Phone numbers:</w:t>
            </w:r>
          </w:p>
        </w:tc>
        <w:tc>
          <w:tcPr>
            <w:tcW w:w="3688" w:type="dxa"/>
            <w:gridSpan w:val="4"/>
            <w:tcBorders>
              <w:top w:val="single" w:sz="4" w:space="0" w:color="000000"/>
              <w:left w:val="single" w:sz="4" w:space="0" w:color="000000"/>
              <w:bottom w:val="single" w:sz="4" w:space="0" w:color="000000"/>
              <w:right w:val="single" w:sz="4" w:space="0" w:color="000000"/>
            </w:tcBorders>
          </w:tcPr>
          <w:p w14:paraId="40453A46" w14:textId="77777777" w:rsidR="002D7DF5" w:rsidRPr="00C00CE7" w:rsidRDefault="00F11096">
            <w:pPr>
              <w:pStyle w:val="Header"/>
              <w:tabs>
                <w:tab w:val="clear" w:pos="4153"/>
                <w:tab w:val="clear" w:pos="8306"/>
              </w:tabs>
              <w:spacing w:line="360" w:lineRule="auto"/>
              <w:rPr>
                <w:rFonts w:asciiTheme="minorHAnsi" w:hAnsiTheme="minorHAnsi" w:cstheme="minorHAnsi"/>
                <w:b/>
                <w:bCs/>
                <w:sz w:val="22"/>
                <w:szCs w:val="22"/>
              </w:rPr>
            </w:pPr>
            <w:r w:rsidRPr="00C00CE7">
              <w:rPr>
                <w:rFonts w:asciiTheme="minorHAnsi" w:hAnsiTheme="minorHAnsi" w:cstheme="minorHAnsi"/>
                <w:b/>
                <w:bCs/>
                <w:sz w:val="22"/>
                <w:szCs w:val="22"/>
              </w:rPr>
              <w:t>Home:</w:t>
            </w:r>
          </w:p>
        </w:tc>
        <w:tc>
          <w:tcPr>
            <w:tcW w:w="3291" w:type="dxa"/>
            <w:gridSpan w:val="3"/>
            <w:tcBorders>
              <w:top w:val="single" w:sz="4" w:space="0" w:color="000000"/>
              <w:left w:val="single" w:sz="4" w:space="0" w:color="000000"/>
              <w:bottom w:val="single" w:sz="4" w:space="0" w:color="000000"/>
              <w:right w:val="single" w:sz="4" w:space="0" w:color="000000"/>
            </w:tcBorders>
          </w:tcPr>
          <w:p w14:paraId="3AD97183" w14:textId="77777777" w:rsidR="002D7DF5" w:rsidRPr="00C00CE7" w:rsidRDefault="00F11096">
            <w:pPr>
              <w:pStyle w:val="Header"/>
              <w:tabs>
                <w:tab w:val="clear" w:pos="4153"/>
                <w:tab w:val="clear" w:pos="8306"/>
              </w:tabs>
              <w:spacing w:line="360" w:lineRule="auto"/>
              <w:rPr>
                <w:rFonts w:asciiTheme="minorHAnsi" w:hAnsiTheme="minorHAnsi" w:cstheme="minorHAnsi"/>
                <w:b/>
                <w:bCs/>
                <w:sz w:val="22"/>
                <w:szCs w:val="22"/>
              </w:rPr>
            </w:pPr>
            <w:r w:rsidRPr="00C00CE7">
              <w:rPr>
                <w:rFonts w:asciiTheme="minorHAnsi" w:hAnsiTheme="minorHAnsi" w:cstheme="minorHAnsi"/>
                <w:b/>
                <w:bCs/>
                <w:sz w:val="22"/>
                <w:szCs w:val="22"/>
              </w:rPr>
              <w:t>Work:</w:t>
            </w:r>
          </w:p>
        </w:tc>
      </w:tr>
      <w:tr w:rsidR="002D7DF5" w:rsidRPr="00C00CE7" w14:paraId="2FC7D598" w14:textId="77777777">
        <w:tc>
          <w:tcPr>
            <w:tcW w:w="2939" w:type="dxa"/>
            <w:vMerge/>
            <w:tcBorders>
              <w:top w:val="single" w:sz="4" w:space="0" w:color="000000"/>
              <w:left w:val="single" w:sz="4" w:space="0" w:color="000000"/>
              <w:bottom w:val="single" w:sz="4" w:space="0" w:color="000000"/>
              <w:right w:val="single" w:sz="4" w:space="0" w:color="000000"/>
            </w:tcBorders>
            <w:shd w:val="pct5" w:color="auto" w:fill="auto"/>
            <w:vAlign w:val="center"/>
          </w:tcPr>
          <w:p w14:paraId="52FCA506" w14:textId="77777777" w:rsidR="002D7DF5" w:rsidRPr="00C00CE7" w:rsidRDefault="002D7DF5">
            <w:pPr>
              <w:pStyle w:val="Header"/>
              <w:tabs>
                <w:tab w:val="clear" w:pos="4153"/>
                <w:tab w:val="clear" w:pos="8306"/>
              </w:tabs>
              <w:rPr>
                <w:rFonts w:asciiTheme="minorHAnsi" w:hAnsiTheme="minorHAnsi" w:cstheme="minorHAnsi"/>
                <w:b/>
                <w:bCs/>
                <w:sz w:val="22"/>
                <w:szCs w:val="22"/>
              </w:rPr>
            </w:pPr>
          </w:p>
        </w:tc>
        <w:tc>
          <w:tcPr>
            <w:tcW w:w="3688" w:type="dxa"/>
            <w:gridSpan w:val="4"/>
            <w:tcBorders>
              <w:top w:val="single" w:sz="4" w:space="0" w:color="000000"/>
              <w:left w:val="single" w:sz="4" w:space="0" w:color="000000"/>
              <w:bottom w:val="single" w:sz="4" w:space="0" w:color="000000"/>
              <w:right w:val="single" w:sz="4" w:space="0" w:color="000000"/>
            </w:tcBorders>
          </w:tcPr>
          <w:p w14:paraId="4153A841" w14:textId="77777777" w:rsidR="002D7DF5" w:rsidRPr="00C00CE7" w:rsidRDefault="00F11096">
            <w:pPr>
              <w:pStyle w:val="Header"/>
              <w:tabs>
                <w:tab w:val="clear" w:pos="4153"/>
                <w:tab w:val="clear" w:pos="8306"/>
              </w:tabs>
              <w:spacing w:line="360" w:lineRule="auto"/>
              <w:rPr>
                <w:rFonts w:asciiTheme="minorHAnsi" w:hAnsiTheme="minorHAnsi" w:cstheme="minorHAnsi"/>
                <w:b/>
                <w:bCs/>
                <w:sz w:val="22"/>
                <w:szCs w:val="22"/>
              </w:rPr>
            </w:pPr>
            <w:r w:rsidRPr="00C00CE7">
              <w:rPr>
                <w:rFonts w:asciiTheme="minorHAnsi" w:hAnsiTheme="minorHAnsi" w:cstheme="minorHAnsi"/>
                <w:b/>
                <w:bCs/>
                <w:sz w:val="22"/>
                <w:szCs w:val="22"/>
              </w:rPr>
              <w:t>Fax:</w:t>
            </w:r>
          </w:p>
        </w:tc>
        <w:tc>
          <w:tcPr>
            <w:tcW w:w="3291" w:type="dxa"/>
            <w:gridSpan w:val="3"/>
            <w:tcBorders>
              <w:top w:val="single" w:sz="4" w:space="0" w:color="000000"/>
              <w:left w:val="single" w:sz="4" w:space="0" w:color="000000"/>
              <w:bottom w:val="single" w:sz="4" w:space="0" w:color="000000"/>
              <w:right w:val="single" w:sz="4" w:space="0" w:color="000000"/>
            </w:tcBorders>
          </w:tcPr>
          <w:p w14:paraId="416A8D9F" w14:textId="77777777" w:rsidR="002D7DF5" w:rsidRPr="00C00CE7" w:rsidRDefault="00F11096">
            <w:pPr>
              <w:pStyle w:val="Header"/>
              <w:tabs>
                <w:tab w:val="clear" w:pos="4153"/>
                <w:tab w:val="clear" w:pos="8306"/>
              </w:tabs>
              <w:spacing w:line="360" w:lineRule="auto"/>
              <w:rPr>
                <w:rFonts w:asciiTheme="minorHAnsi" w:hAnsiTheme="minorHAnsi" w:cstheme="minorHAnsi"/>
                <w:b/>
                <w:bCs/>
                <w:sz w:val="22"/>
                <w:szCs w:val="22"/>
              </w:rPr>
            </w:pPr>
            <w:r w:rsidRPr="00C00CE7">
              <w:rPr>
                <w:rFonts w:asciiTheme="minorHAnsi" w:hAnsiTheme="minorHAnsi" w:cstheme="minorHAnsi"/>
                <w:b/>
                <w:bCs/>
                <w:sz w:val="22"/>
                <w:szCs w:val="22"/>
              </w:rPr>
              <w:t>Cell No:</w:t>
            </w:r>
          </w:p>
        </w:tc>
      </w:tr>
      <w:tr w:rsidR="002D7DF5" w:rsidRPr="00C00CE7" w14:paraId="4D7FEE94" w14:textId="77777777">
        <w:tc>
          <w:tcPr>
            <w:tcW w:w="2939" w:type="dxa"/>
            <w:tcBorders>
              <w:top w:val="single" w:sz="4" w:space="0" w:color="000000"/>
              <w:left w:val="single" w:sz="4" w:space="0" w:color="000000"/>
              <w:bottom w:val="single" w:sz="4" w:space="0" w:color="000000"/>
              <w:right w:val="single" w:sz="4" w:space="0" w:color="000000"/>
            </w:tcBorders>
            <w:shd w:val="pct5" w:color="auto" w:fill="auto"/>
            <w:vAlign w:val="center"/>
          </w:tcPr>
          <w:p w14:paraId="2059F0FA" w14:textId="77777777" w:rsidR="002D7DF5" w:rsidRPr="00C00CE7" w:rsidRDefault="00F11096">
            <w:pPr>
              <w:pStyle w:val="Header"/>
              <w:tabs>
                <w:tab w:val="clear" w:pos="4153"/>
                <w:tab w:val="clear" w:pos="8306"/>
              </w:tabs>
              <w:rPr>
                <w:rFonts w:asciiTheme="minorHAnsi" w:hAnsiTheme="minorHAnsi" w:cstheme="minorHAnsi"/>
                <w:b/>
                <w:bCs/>
                <w:sz w:val="22"/>
                <w:szCs w:val="22"/>
              </w:rPr>
            </w:pPr>
            <w:r w:rsidRPr="00C00CE7">
              <w:rPr>
                <w:rFonts w:asciiTheme="minorHAnsi" w:hAnsiTheme="minorHAnsi" w:cstheme="minorHAnsi"/>
                <w:b/>
                <w:bCs/>
                <w:sz w:val="22"/>
                <w:szCs w:val="22"/>
              </w:rPr>
              <w:t>E-Mail:</w:t>
            </w:r>
          </w:p>
        </w:tc>
        <w:tc>
          <w:tcPr>
            <w:tcW w:w="6979" w:type="dxa"/>
            <w:gridSpan w:val="7"/>
            <w:tcBorders>
              <w:top w:val="single" w:sz="4" w:space="0" w:color="000000"/>
              <w:left w:val="single" w:sz="4" w:space="0" w:color="000000"/>
              <w:bottom w:val="single" w:sz="4" w:space="0" w:color="000000"/>
              <w:right w:val="single" w:sz="4" w:space="0" w:color="000000"/>
            </w:tcBorders>
          </w:tcPr>
          <w:p w14:paraId="357E689C" w14:textId="77777777" w:rsidR="002D7DF5" w:rsidRPr="00C00CE7" w:rsidRDefault="002D7DF5">
            <w:pPr>
              <w:pStyle w:val="Header"/>
              <w:tabs>
                <w:tab w:val="clear" w:pos="4153"/>
                <w:tab w:val="clear" w:pos="8306"/>
              </w:tabs>
              <w:spacing w:line="360" w:lineRule="auto"/>
              <w:rPr>
                <w:rFonts w:asciiTheme="minorHAnsi" w:hAnsiTheme="minorHAnsi" w:cstheme="minorHAnsi"/>
                <w:b/>
                <w:bCs/>
                <w:sz w:val="22"/>
                <w:szCs w:val="22"/>
              </w:rPr>
            </w:pPr>
          </w:p>
        </w:tc>
      </w:tr>
      <w:tr w:rsidR="002D7DF5" w:rsidRPr="00C00CE7" w14:paraId="5C7EF72B" w14:textId="77777777">
        <w:tc>
          <w:tcPr>
            <w:tcW w:w="2939" w:type="dxa"/>
            <w:tcBorders>
              <w:top w:val="single" w:sz="4" w:space="0" w:color="000000"/>
              <w:left w:val="single" w:sz="4" w:space="0" w:color="000000"/>
              <w:bottom w:val="single" w:sz="4" w:space="0" w:color="000000"/>
              <w:right w:val="single" w:sz="4" w:space="0" w:color="000000"/>
            </w:tcBorders>
            <w:shd w:val="pct5" w:color="auto" w:fill="auto"/>
            <w:vAlign w:val="center"/>
          </w:tcPr>
          <w:p w14:paraId="3FF08FAA" w14:textId="77777777" w:rsidR="002D7DF5" w:rsidRPr="00C00CE7" w:rsidRDefault="00F11096">
            <w:pPr>
              <w:pStyle w:val="Header"/>
              <w:tabs>
                <w:tab w:val="clear" w:pos="4153"/>
                <w:tab w:val="clear" w:pos="8306"/>
              </w:tabs>
              <w:rPr>
                <w:rFonts w:asciiTheme="minorHAnsi" w:hAnsiTheme="minorHAnsi" w:cstheme="minorHAnsi"/>
                <w:b/>
                <w:bCs/>
                <w:sz w:val="22"/>
                <w:szCs w:val="22"/>
              </w:rPr>
            </w:pPr>
            <w:r w:rsidRPr="00C00CE7">
              <w:rPr>
                <w:rFonts w:asciiTheme="minorHAnsi" w:hAnsiTheme="minorHAnsi" w:cstheme="minorHAnsi"/>
                <w:b/>
                <w:bCs/>
                <w:sz w:val="22"/>
                <w:szCs w:val="22"/>
              </w:rPr>
              <w:t>Profession/</w:t>
            </w:r>
          </w:p>
          <w:p w14:paraId="0AC435D1" w14:textId="77777777" w:rsidR="002D7DF5" w:rsidRPr="00C00CE7" w:rsidRDefault="00F11096">
            <w:pPr>
              <w:pStyle w:val="Header"/>
              <w:tabs>
                <w:tab w:val="clear" w:pos="4153"/>
                <w:tab w:val="clear" w:pos="8306"/>
              </w:tabs>
              <w:rPr>
                <w:rFonts w:asciiTheme="minorHAnsi" w:hAnsiTheme="minorHAnsi" w:cstheme="minorHAnsi"/>
                <w:b/>
                <w:bCs/>
                <w:sz w:val="22"/>
                <w:szCs w:val="22"/>
              </w:rPr>
            </w:pPr>
            <w:r w:rsidRPr="00C00CE7">
              <w:rPr>
                <w:rFonts w:asciiTheme="minorHAnsi" w:hAnsiTheme="minorHAnsi" w:cstheme="minorHAnsi"/>
                <w:b/>
                <w:bCs/>
                <w:sz w:val="22"/>
                <w:szCs w:val="22"/>
              </w:rPr>
              <w:t>Occupation:</w:t>
            </w:r>
          </w:p>
        </w:tc>
        <w:tc>
          <w:tcPr>
            <w:tcW w:w="6979" w:type="dxa"/>
            <w:gridSpan w:val="7"/>
            <w:tcBorders>
              <w:top w:val="single" w:sz="4" w:space="0" w:color="000000"/>
              <w:left w:val="single" w:sz="4" w:space="0" w:color="000000"/>
              <w:bottom w:val="single" w:sz="4" w:space="0" w:color="000000"/>
              <w:right w:val="single" w:sz="4" w:space="0" w:color="000000"/>
            </w:tcBorders>
          </w:tcPr>
          <w:p w14:paraId="24514A3A" w14:textId="77777777" w:rsidR="002D7DF5" w:rsidRPr="00C00CE7" w:rsidRDefault="002D7DF5">
            <w:pPr>
              <w:pStyle w:val="Header"/>
              <w:tabs>
                <w:tab w:val="clear" w:pos="4153"/>
                <w:tab w:val="clear" w:pos="8306"/>
              </w:tabs>
              <w:spacing w:line="360" w:lineRule="auto"/>
              <w:rPr>
                <w:rFonts w:asciiTheme="minorHAnsi" w:hAnsiTheme="minorHAnsi" w:cstheme="minorHAnsi"/>
                <w:b/>
                <w:bCs/>
                <w:sz w:val="22"/>
                <w:szCs w:val="22"/>
              </w:rPr>
            </w:pPr>
          </w:p>
          <w:p w14:paraId="5D99487E" w14:textId="77777777" w:rsidR="002D7DF5" w:rsidRPr="00C00CE7" w:rsidRDefault="002D7DF5">
            <w:pPr>
              <w:pStyle w:val="Header"/>
              <w:tabs>
                <w:tab w:val="clear" w:pos="4153"/>
                <w:tab w:val="clear" w:pos="8306"/>
              </w:tabs>
              <w:spacing w:line="360" w:lineRule="auto"/>
              <w:rPr>
                <w:rFonts w:asciiTheme="minorHAnsi" w:hAnsiTheme="minorHAnsi" w:cstheme="minorHAnsi"/>
                <w:b/>
                <w:bCs/>
                <w:sz w:val="22"/>
                <w:szCs w:val="22"/>
              </w:rPr>
            </w:pPr>
          </w:p>
        </w:tc>
      </w:tr>
      <w:tr w:rsidR="002D7DF5" w:rsidRPr="00C00CE7" w14:paraId="0FF70FCF" w14:textId="77777777">
        <w:tc>
          <w:tcPr>
            <w:tcW w:w="2939" w:type="dxa"/>
            <w:tcBorders>
              <w:top w:val="single" w:sz="4" w:space="0" w:color="000000"/>
              <w:left w:val="single" w:sz="4" w:space="0" w:color="000000"/>
              <w:bottom w:val="single" w:sz="4" w:space="0" w:color="000000"/>
              <w:right w:val="single" w:sz="4" w:space="0" w:color="000000"/>
            </w:tcBorders>
            <w:shd w:val="pct5" w:color="auto" w:fill="auto"/>
            <w:vAlign w:val="center"/>
          </w:tcPr>
          <w:p w14:paraId="0DDD0DF5" w14:textId="77777777" w:rsidR="002D7DF5" w:rsidRPr="00C00CE7" w:rsidRDefault="00F11096">
            <w:pPr>
              <w:pStyle w:val="Header"/>
              <w:tabs>
                <w:tab w:val="clear" w:pos="4153"/>
                <w:tab w:val="clear" w:pos="8306"/>
              </w:tabs>
              <w:rPr>
                <w:rFonts w:asciiTheme="minorHAnsi" w:hAnsiTheme="minorHAnsi" w:cstheme="minorHAnsi"/>
                <w:b/>
                <w:bCs/>
                <w:sz w:val="22"/>
                <w:szCs w:val="22"/>
              </w:rPr>
            </w:pPr>
            <w:r w:rsidRPr="00C00CE7">
              <w:rPr>
                <w:rFonts w:asciiTheme="minorHAnsi" w:hAnsiTheme="minorHAnsi" w:cstheme="minorHAnsi"/>
                <w:b/>
                <w:bCs/>
                <w:sz w:val="22"/>
                <w:szCs w:val="22"/>
              </w:rPr>
              <w:t>Former training:</w:t>
            </w:r>
          </w:p>
          <w:p w14:paraId="746D219B" w14:textId="77777777" w:rsidR="002D7DF5" w:rsidRPr="00C00CE7" w:rsidRDefault="002D7DF5">
            <w:pPr>
              <w:pStyle w:val="Header"/>
              <w:tabs>
                <w:tab w:val="clear" w:pos="4153"/>
                <w:tab w:val="clear" w:pos="8306"/>
              </w:tabs>
              <w:rPr>
                <w:rFonts w:asciiTheme="minorHAnsi" w:hAnsiTheme="minorHAnsi" w:cstheme="minorHAnsi"/>
                <w:b/>
                <w:bCs/>
                <w:sz w:val="22"/>
                <w:szCs w:val="22"/>
              </w:rPr>
            </w:pPr>
          </w:p>
          <w:p w14:paraId="19AF1A97" w14:textId="77777777" w:rsidR="002D7DF5" w:rsidRPr="00C00CE7" w:rsidRDefault="002D7DF5">
            <w:pPr>
              <w:pStyle w:val="Header"/>
              <w:tabs>
                <w:tab w:val="clear" w:pos="4153"/>
                <w:tab w:val="clear" w:pos="8306"/>
              </w:tabs>
              <w:rPr>
                <w:rFonts w:asciiTheme="minorHAnsi" w:hAnsiTheme="minorHAnsi" w:cstheme="minorHAnsi"/>
                <w:b/>
                <w:bCs/>
                <w:sz w:val="22"/>
                <w:szCs w:val="22"/>
              </w:rPr>
            </w:pPr>
          </w:p>
        </w:tc>
        <w:tc>
          <w:tcPr>
            <w:tcW w:w="6979" w:type="dxa"/>
            <w:gridSpan w:val="7"/>
            <w:tcBorders>
              <w:top w:val="single" w:sz="4" w:space="0" w:color="000000"/>
              <w:left w:val="single" w:sz="4" w:space="0" w:color="000000"/>
              <w:bottom w:val="single" w:sz="4" w:space="0" w:color="000000"/>
              <w:right w:val="single" w:sz="4" w:space="0" w:color="000000"/>
            </w:tcBorders>
          </w:tcPr>
          <w:p w14:paraId="6D9BE041" w14:textId="77777777" w:rsidR="002D7DF5" w:rsidRPr="00C00CE7" w:rsidRDefault="002D7DF5">
            <w:pPr>
              <w:pStyle w:val="Header"/>
              <w:tabs>
                <w:tab w:val="clear" w:pos="4153"/>
                <w:tab w:val="clear" w:pos="8306"/>
              </w:tabs>
              <w:rPr>
                <w:rFonts w:asciiTheme="minorHAnsi" w:hAnsiTheme="minorHAnsi" w:cstheme="minorHAnsi"/>
                <w:b/>
                <w:bCs/>
                <w:sz w:val="22"/>
                <w:szCs w:val="22"/>
              </w:rPr>
            </w:pPr>
          </w:p>
        </w:tc>
      </w:tr>
      <w:tr w:rsidR="002D7DF5" w:rsidRPr="00C00CE7" w14:paraId="11632BFE" w14:textId="77777777">
        <w:tc>
          <w:tcPr>
            <w:tcW w:w="2939" w:type="dxa"/>
            <w:tcBorders>
              <w:top w:val="single" w:sz="4" w:space="0" w:color="000000"/>
              <w:left w:val="single" w:sz="4" w:space="0" w:color="000000"/>
              <w:bottom w:val="single" w:sz="4" w:space="0" w:color="000000"/>
              <w:right w:val="single" w:sz="4" w:space="0" w:color="000000"/>
            </w:tcBorders>
            <w:shd w:val="pct5" w:color="auto" w:fill="auto"/>
            <w:vAlign w:val="center"/>
          </w:tcPr>
          <w:p w14:paraId="142624C9" w14:textId="77777777" w:rsidR="002D7DF5" w:rsidRPr="00C00CE7" w:rsidRDefault="00F11096">
            <w:pPr>
              <w:pStyle w:val="Header"/>
              <w:tabs>
                <w:tab w:val="clear" w:pos="4153"/>
                <w:tab w:val="clear" w:pos="8306"/>
              </w:tabs>
              <w:rPr>
                <w:rFonts w:asciiTheme="minorHAnsi" w:hAnsiTheme="minorHAnsi" w:cstheme="minorHAnsi"/>
                <w:b/>
                <w:bCs/>
                <w:sz w:val="22"/>
                <w:szCs w:val="22"/>
              </w:rPr>
            </w:pPr>
            <w:r w:rsidRPr="00C00CE7">
              <w:rPr>
                <w:rFonts w:asciiTheme="minorHAnsi" w:hAnsiTheme="minorHAnsi" w:cstheme="minorHAnsi"/>
                <w:b/>
                <w:bCs/>
                <w:sz w:val="22"/>
                <w:szCs w:val="22"/>
              </w:rPr>
              <w:t>Training in children's ministry (give details):</w:t>
            </w:r>
          </w:p>
        </w:tc>
        <w:tc>
          <w:tcPr>
            <w:tcW w:w="6979" w:type="dxa"/>
            <w:gridSpan w:val="7"/>
            <w:tcBorders>
              <w:top w:val="single" w:sz="4" w:space="0" w:color="000000"/>
              <w:left w:val="single" w:sz="4" w:space="0" w:color="000000"/>
              <w:bottom w:val="single" w:sz="4" w:space="0" w:color="000000"/>
              <w:right w:val="single" w:sz="4" w:space="0" w:color="000000"/>
            </w:tcBorders>
          </w:tcPr>
          <w:p w14:paraId="165DE96C" w14:textId="77777777" w:rsidR="002D7DF5" w:rsidRPr="00C00CE7" w:rsidRDefault="002D7DF5">
            <w:pPr>
              <w:pStyle w:val="Header"/>
              <w:tabs>
                <w:tab w:val="clear" w:pos="4153"/>
                <w:tab w:val="clear" w:pos="8306"/>
              </w:tabs>
              <w:rPr>
                <w:rFonts w:asciiTheme="minorHAnsi" w:hAnsiTheme="minorHAnsi" w:cstheme="minorHAnsi"/>
                <w:b/>
                <w:bCs/>
                <w:sz w:val="22"/>
                <w:szCs w:val="22"/>
              </w:rPr>
            </w:pPr>
          </w:p>
          <w:p w14:paraId="2BD082C4" w14:textId="77777777" w:rsidR="002D7DF5" w:rsidRPr="00C00CE7" w:rsidRDefault="002D7DF5">
            <w:pPr>
              <w:pStyle w:val="Header"/>
              <w:tabs>
                <w:tab w:val="clear" w:pos="4153"/>
                <w:tab w:val="clear" w:pos="8306"/>
              </w:tabs>
              <w:rPr>
                <w:rFonts w:asciiTheme="minorHAnsi" w:hAnsiTheme="minorHAnsi" w:cstheme="minorHAnsi"/>
                <w:b/>
                <w:bCs/>
                <w:sz w:val="22"/>
                <w:szCs w:val="22"/>
              </w:rPr>
            </w:pPr>
          </w:p>
          <w:p w14:paraId="79356B52" w14:textId="77777777" w:rsidR="002D7DF5" w:rsidRPr="00C00CE7" w:rsidRDefault="002D7DF5">
            <w:pPr>
              <w:pStyle w:val="Header"/>
              <w:tabs>
                <w:tab w:val="clear" w:pos="4153"/>
                <w:tab w:val="clear" w:pos="8306"/>
              </w:tabs>
              <w:rPr>
                <w:rFonts w:asciiTheme="minorHAnsi" w:hAnsiTheme="minorHAnsi" w:cstheme="minorHAnsi"/>
                <w:b/>
                <w:bCs/>
                <w:sz w:val="22"/>
                <w:szCs w:val="22"/>
              </w:rPr>
            </w:pPr>
          </w:p>
        </w:tc>
      </w:tr>
      <w:tr w:rsidR="002D7DF5" w:rsidRPr="00C00CE7" w14:paraId="79859BA6" w14:textId="77777777">
        <w:tc>
          <w:tcPr>
            <w:tcW w:w="2939" w:type="dxa"/>
            <w:tcBorders>
              <w:top w:val="single" w:sz="4" w:space="0" w:color="000000"/>
              <w:left w:val="single" w:sz="4" w:space="0" w:color="000000"/>
              <w:bottom w:val="single" w:sz="4" w:space="0" w:color="000000"/>
              <w:right w:val="single" w:sz="4" w:space="0" w:color="000000"/>
            </w:tcBorders>
            <w:shd w:val="pct5" w:color="auto" w:fill="auto"/>
            <w:vAlign w:val="center"/>
          </w:tcPr>
          <w:p w14:paraId="249B64D9" w14:textId="77777777" w:rsidR="002D7DF5" w:rsidRPr="00C00CE7" w:rsidRDefault="00F11096">
            <w:pPr>
              <w:pStyle w:val="Header"/>
              <w:tabs>
                <w:tab w:val="clear" w:pos="4153"/>
                <w:tab w:val="clear" w:pos="8306"/>
              </w:tabs>
              <w:rPr>
                <w:rFonts w:asciiTheme="minorHAnsi" w:hAnsiTheme="minorHAnsi" w:cstheme="minorHAnsi"/>
                <w:b/>
                <w:bCs/>
                <w:sz w:val="22"/>
                <w:szCs w:val="22"/>
              </w:rPr>
            </w:pPr>
            <w:r w:rsidRPr="00C00CE7">
              <w:rPr>
                <w:rFonts w:asciiTheme="minorHAnsi" w:hAnsiTheme="minorHAnsi" w:cstheme="minorHAnsi"/>
                <w:b/>
                <w:bCs/>
                <w:sz w:val="22"/>
                <w:szCs w:val="22"/>
              </w:rPr>
              <w:t>Present involvement with children (give details):</w:t>
            </w:r>
          </w:p>
        </w:tc>
        <w:tc>
          <w:tcPr>
            <w:tcW w:w="6979" w:type="dxa"/>
            <w:gridSpan w:val="7"/>
            <w:tcBorders>
              <w:top w:val="single" w:sz="4" w:space="0" w:color="000000"/>
              <w:left w:val="single" w:sz="4" w:space="0" w:color="000000"/>
              <w:bottom w:val="single" w:sz="4" w:space="0" w:color="000000"/>
              <w:right w:val="single" w:sz="4" w:space="0" w:color="000000"/>
            </w:tcBorders>
          </w:tcPr>
          <w:p w14:paraId="7878ADCC" w14:textId="77777777" w:rsidR="002D7DF5" w:rsidRPr="00C00CE7" w:rsidRDefault="002D7DF5">
            <w:pPr>
              <w:pStyle w:val="Header"/>
              <w:tabs>
                <w:tab w:val="clear" w:pos="4153"/>
                <w:tab w:val="clear" w:pos="8306"/>
              </w:tabs>
              <w:rPr>
                <w:rFonts w:asciiTheme="minorHAnsi" w:hAnsiTheme="minorHAnsi" w:cstheme="minorHAnsi"/>
                <w:b/>
                <w:bCs/>
                <w:sz w:val="22"/>
                <w:szCs w:val="22"/>
              </w:rPr>
            </w:pPr>
          </w:p>
          <w:p w14:paraId="48B06A90" w14:textId="77777777" w:rsidR="002D7DF5" w:rsidRPr="00C00CE7" w:rsidRDefault="002D7DF5">
            <w:pPr>
              <w:pStyle w:val="Header"/>
              <w:tabs>
                <w:tab w:val="clear" w:pos="4153"/>
                <w:tab w:val="clear" w:pos="8306"/>
              </w:tabs>
              <w:rPr>
                <w:rFonts w:asciiTheme="minorHAnsi" w:hAnsiTheme="minorHAnsi" w:cstheme="minorHAnsi"/>
                <w:b/>
                <w:bCs/>
                <w:sz w:val="22"/>
                <w:szCs w:val="22"/>
              </w:rPr>
            </w:pPr>
          </w:p>
          <w:p w14:paraId="32F4EF1B" w14:textId="77777777" w:rsidR="002D7DF5" w:rsidRPr="00C00CE7" w:rsidRDefault="002D7DF5">
            <w:pPr>
              <w:pStyle w:val="Header"/>
              <w:tabs>
                <w:tab w:val="clear" w:pos="4153"/>
                <w:tab w:val="clear" w:pos="8306"/>
              </w:tabs>
              <w:rPr>
                <w:rFonts w:asciiTheme="minorHAnsi" w:hAnsiTheme="minorHAnsi" w:cstheme="minorHAnsi"/>
                <w:b/>
                <w:bCs/>
                <w:sz w:val="22"/>
                <w:szCs w:val="22"/>
              </w:rPr>
            </w:pPr>
          </w:p>
        </w:tc>
      </w:tr>
      <w:tr w:rsidR="002D7DF5" w:rsidRPr="00C00CE7" w14:paraId="5C694C0D" w14:textId="77777777">
        <w:tc>
          <w:tcPr>
            <w:tcW w:w="2939" w:type="dxa"/>
            <w:tcBorders>
              <w:top w:val="single" w:sz="4" w:space="0" w:color="000000"/>
              <w:left w:val="single" w:sz="4" w:space="0" w:color="000000"/>
              <w:bottom w:val="single" w:sz="4" w:space="0" w:color="000000"/>
              <w:right w:val="single" w:sz="4" w:space="0" w:color="000000"/>
            </w:tcBorders>
            <w:shd w:val="pct5" w:color="auto" w:fill="auto"/>
            <w:vAlign w:val="center"/>
          </w:tcPr>
          <w:p w14:paraId="15B11C07" w14:textId="77777777" w:rsidR="002D7DF5" w:rsidRPr="00C00CE7" w:rsidRDefault="00F11096">
            <w:pPr>
              <w:pStyle w:val="Header"/>
              <w:tabs>
                <w:tab w:val="clear" w:pos="4153"/>
                <w:tab w:val="clear" w:pos="8306"/>
              </w:tabs>
              <w:rPr>
                <w:rFonts w:asciiTheme="minorHAnsi" w:hAnsiTheme="minorHAnsi" w:cstheme="minorHAnsi"/>
                <w:b/>
                <w:bCs/>
                <w:sz w:val="22"/>
                <w:szCs w:val="22"/>
              </w:rPr>
            </w:pPr>
            <w:r w:rsidRPr="00C00CE7">
              <w:rPr>
                <w:rFonts w:asciiTheme="minorHAnsi" w:hAnsiTheme="minorHAnsi" w:cstheme="minorHAnsi"/>
                <w:b/>
                <w:bCs/>
                <w:sz w:val="22"/>
                <w:szCs w:val="22"/>
              </w:rPr>
              <w:t>Former training in counselling/</w:t>
            </w:r>
          </w:p>
          <w:p w14:paraId="468D0199" w14:textId="77777777" w:rsidR="002D7DF5" w:rsidRPr="00C00CE7" w:rsidRDefault="00F11096">
            <w:pPr>
              <w:pStyle w:val="Header"/>
              <w:tabs>
                <w:tab w:val="clear" w:pos="4153"/>
                <w:tab w:val="clear" w:pos="8306"/>
              </w:tabs>
              <w:rPr>
                <w:rFonts w:asciiTheme="minorHAnsi" w:hAnsiTheme="minorHAnsi" w:cstheme="minorHAnsi"/>
                <w:b/>
                <w:bCs/>
                <w:sz w:val="22"/>
                <w:szCs w:val="22"/>
              </w:rPr>
            </w:pPr>
            <w:r w:rsidRPr="00C00CE7">
              <w:rPr>
                <w:rFonts w:asciiTheme="minorHAnsi" w:hAnsiTheme="minorHAnsi" w:cstheme="minorHAnsi"/>
                <w:b/>
                <w:bCs/>
                <w:sz w:val="22"/>
                <w:szCs w:val="22"/>
              </w:rPr>
              <w:t>psychology (give details):</w:t>
            </w:r>
          </w:p>
        </w:tc>
        <w:tc>
          <w:tcPr>
            <w:tcW w:w="6979" w:type="dxa"/>
            <w:gridSpan w:val="7"/>
            <w:tcBorders>
              <w:top w:val="single" w:sz="4" w:space="0" w:color="000000"/>
              <w:left w:val="single" w:sz="4" w:space="0" w:color="000000"/>
              <w:bottom w:val="single" w:sz="4" w:space="0" w:color="000000"/>
              <w:right w:val="single" w:sz="4" w:space="0" w:color="000000"/>
            </w:tcBorders>
          </w:tcPr>
          <w:p w14:paraId="2A83283E" w14:textId="77777777" w:rsidR="002D7DF5" w:rsidRPr="00C00CE7" w:rsidRDefault="002D7DF5">
            <w:pPr>
              <w:pStyle w:val="Header"/>
              <w:tabs>
                <w:tab w:val="clear" w:pos="4153"/>
                <w:tab w:val="clear" w:pos="8306"/>
              </w:tabs>
              <w:rPr>
                <w:rFonts w:asciiTheme="minorHAnsi" w:hAnsiTheme="minorHAnsi" w:cstheme="minorHAnsi"/>
                <w:b/>
                <w:bCs/>
                <w:sz w:val="22"/>
                <w:szCs w:val="22"/>
              </w:rPr>
            </w:pPr>
          </w:p>
          <w:p w14:paraId="04ABAE51" w14:textId="77777777" w:rsidR="002D7DF5" w:rsidRPr="00C00CE7" w:rsidRDefault="002D7DF5">
            <w:pPr>
              <w:pStyle w:val="Header"/>
              <w:tabs>
                <w:tab w:val="clear" w:pos="4153"/>
                <w:tab w:val="clear" w:pos="8306"/>
              </w:tabs>
              <w:rPr>
                <w:rFonts w:asciiTheme="minorHAnsi" w:hAnsiTheme="minorHAnsi" w:cstheme="minorHAnsi"/>
                <w:b/>
                <w:bCs/>
                <w:sz w:val="22"/>
                <w:szCs w:val="22"/>
              </w:rPr>
            </w:pPr>
          </w:p>
          <w:p w14:paraId="494AFA18" w14:textId="77777777" w:rsidR="002D7DF5" w:rsidRPr="00C00CE7" w:rsidRDefault="002D7DF5">
            <w:pPr>
              <w:pStyle w:val="Header"/>
              <w:tabs>
                <w:tab w:val="clear" w:pos="4153"/>
                <w:tab w:val="clear" w:pos="8306"/>
              </w:tabs>
              <w:rPr>
                <w:rFonts w:asciiTheme="minorHAnsi" w:hAnsiTheme="minorHAnsi" w:cstheme="minorHAnsi"/>
                <w:b/>
                <w:bCs/>
                <w:sz w:val="22"/>
                <w:szCs w:val="22"/>
              </w:rPr>
            </w:pPr>
          </w:p>
        </w:tc>
      </w:tr>
      <w:tr w:rsidR="002D7DF5" w:rsidRPr="00C00CE7" w14:paraId="694D9409" w14:textId="77777777">
        <w:tc>
          <w:tcPr>
            <w:tcW w:w="2939" w:type="dxa"/>
            <w:tcBorders>
              <w:top w:val="single" w:sz="4" w:space="0" w:color="000000"/>
              <w:left w:val="single" w:sz="4" w:space="0" w:color="000000"/>
              <w:bottom w:val="single" w:sz="4" w:space="0" w:color="000000"/>
              <w:right w:val="single" w:sz="4" w:space="0" w:color="000000"/>
            </w:tcBorders>
            <w:shd w:val="pct5" w:color="auto" w:fill="auto"/>
            <w:vAlign w:val="center"/>
          </w:tcPr>
          <w:p w14:paraId="4E9766B0" w14:textId="77777777" w:rsidR="002D7DF5" w:rsidRPr="00C00CE7" w:rsidRDefault="00F11096">
            <w:pPr>
              <w:pStyle w:val="Header"/>
              <w:tabs>
                <w:tab w:val="clear" w:pos="4153"/>
                <w:tab w:val="clear" w:pos="8306"/>
              </w:tabs>
              <w:rPr>
                <w:rFonts w:asciiTheme="minorHAnsi" w:hAnsiTheme="minorHAnsi" w:cstheme="minorHAnsi"/>
                <w:b/>
                <w:bCs/>
                <w:sz w:val="22"/>
                <w:szCs w:val="22"/>
              </w:rPr>
            </w:pPr>
            <w:r w:rsidRPr="00C00CE7">
              <w:rPr>
                <w:rFonts w:asciiTheme="minorHAnsi" w:hAnsiTheme="minorHAnsi" w:cstheme="minorHAnsi"/>
                <w:b/>
                <w:bCs/>
                <w:sz w:val="22"/>
                <w:szCs w:val="22"/>
              </w:rPr>
              <w:t xml:space="preserve">How will you use what you learn in this </w:t>
            </w:r>
            <w:r w:rsidRPr="00C00CE7">
              <w:rPr>
                <w:rFonts w:asciiTheme="minorHAnsi" w:hAnsiTheme="minorHAnsi" w:cstheme="minorHAnsi"/>
                <w:b/>
                <w:bCs/>
                <w:sz w:val="22"/>
                <w:szCs w:val="22"/>
              </w:rPr>
              <w:t>course, in the next few years?</w:t>
            </w:r>
          </w:p>
        </w:tc>
        <w:tc>
          <w:tcPr>
            <w:tcW w:w="6979" w:type="dxa"/>
            <w:gridSpan w:val="7"/>
            <w:tcBorders>
              <w:top w:val="single" w:sz="4" w:space="0" w:color="000000"/>
              <w:left w:val="single" w:sz="4" w:space="0" w:color="000000"/>
              <w:right w:val="single" w:sz="4" w:space="0" w:color="000000"/>
            </w:tcBorders>
          </w:tcPr>
          <w:p w14:paraId="214B5138" w14:textId="77777777" w:rsidR="002D7DF5" w:rsidRPr="00C00CE7" w:rsidRDefault="002D7DF5">
            <w:pPr>
              <w:pStyle w:val="Header"/>
              <w:tabs>
                <w:tab w:val="clear" w:pos="4153"/>
                <w:tab w:val="clear" w:pos="8306"/>
              </w:tabs>
              <w:rPr>
                <w:rFonts w:asciiTheme="minorHAnsi" w:hAnsiTheme="minorHAnsi" w:cstheme="minorHAnsi"/>
                <w:b/>
                <w:bCs/>
                <w:sz w:val="22"/>
                <w:szCs w:val="22"/>
              </w:rPr>
            </w:pPr>
          </w:p>
          <w:p w14:paraId="61779EAB" w14:textId="77777777" w:rsidR="002D7DF5" w:rsidRPr="00C00CE7" w:rsidRDefault="002D7DF5">
            <w:pPr>
              <w:pStyle w:val="Header"/>
              <w:tabs>
                <w:tab w:val="clear" w:pos="4153"/>
                <w:tab w:val="clear" w:pos="8306"/>
              </w:tabs>
              <w:rPr>
                <w:rFonts w:asciiTheme="minorHAnsi" w:hAnsiTheme="minorHAnsi" w:cstheme="minorHAnsi"/>
                <w:b/>
                <w:bCs/>
                <w:sz w:val="22"/>
                <w:szCs w:val="22"/>
              </w:rPr>
            </w:pPr>
          </w:p>
          <w:p w14:paraId="450EF158" w14:textId="77777777" w:rsidR="002D7DF5" w:rsidRPr="00C00CE7" w:rsidRDefault="002D7DF5">
            <w:pPr>
              <w:pStyle w:val="Header"/>
              <w:tabs>
                <w:tab w:val="clear" w:pos="4153"/>
                <w:tab w:val="clear" w:pos="8306"/>
              </w:tabs>
              <w:rPr>
                <w:rFonts w:asciiTheme="minorHAnsi" w:hAnsiTheme="minorHAnsi" w:cstheme="minorHAnsi"/>
                <w:b/>
                <w:bCs/>
                <w:sz w:val="22"/>
                <w:szCs w:val="22"/>
              </w:rPr>
            </w:pPr>
          </w:p>
        </w:tc>
      </w:tr>
      <w:tr w:rsidR="002D7DF5" w:rsidRPr="00C00CE7" w14:paraId="79C03FC2" w14:textId="77777777">
        <w:trPr>
          <w:cantSplit/>
        </w:trPr>
        <w:tc>
          <w:tcPr>
            <w:tcW w:w="2939" w:type="dxa"/>
            <w:vMerge w:val="restart"/>
            <w:tcBorders>
              <w:top w:val="single" w:sz="4" w:space="0" w:color="000000"/>
              <w:left w:val="single" w:sz="4" w:space="0" w:color="000000"/>
              <w:bottom w:val="single" w:sz="4" w:space="0" w:color="000000"/>
              <w:right w:val="single" w:sz="4" w:space="0" w:color="000000"/>
            </w:tcBorders>
            <w:shd w:val="pct5" w:color="auto" w:fill="auto"/>
            <w:vAlign w:val="center"/>
          </w:tcPr>
          <w:p w14:paraId="6034F9A8" w14:textId="77777777" w:rsidR="002D7DF5" w:rsidRPr="00C00CE7" w:rsidRDefault="00F11096">
            <w:pPr>
              <w:pStyle w:val="Header"/>
              <w:tabs>
                <w:tab w:val="clear" w:pos="4153"/>
                <w:tab w:val="clear" w:pos="8306"/>
              </w:tabs>
              <w:rPr>
                <w:rFonts w:asciiTheme="minorHAnsi" w:hAnsiTheme="minorHAnsi" w:cstheme="minorHAnsi"/>
                <w:b/>
                <w:bCs/>
                <w:sz w:val="22"/>
                <w:szCs w:val="22"/>
              </w:rPr>
            </w:pPr>
            <w:r w:rsidRPr="00C00CE7">
              <w:rPr>
                <w:rFonts w:asciiTheme="minorHAnsi" w:hAnsiTheme="minorHAnsi" w:cstheme="minorHAnsi"/>
                <w:b/>
                <w:bCs/>
                <w:sz w:val="22"/>
                <w:szCs w:val="22"/>
              </w:rPr>
              <w:t>Means of Payment</w:t>
            </w:r>
          </w:p>
        </w:tc>
        <w:tc>
          <w:tcPr>
            <w:tcW w:w="1167" w:type="dxa"/>
            <w:tcBorders>
              <w:top w:val="single" w:sz="4" w:space="0" w:color="000000"/>
              <w:left w:val="single" w:sz="4" w:space="0" w:color="000000"/>
              <w:bottom w:val="single" w:sz="4" w:space="0" w:color="000000"/>
              <w:right w:val="single" w:sz="4" w:space="0" w:color="000000"/>
            </w:tcBorders>
            <w:vAlign w:val="center"/>
          </w:tcPr>
          <w:p w14:paraId="6B5A7A72" w14:textId="77777777" w:rsidR="002D7DF5" w:rsidRPr="00C00CE7" w:rsidRDefault="00F11096">
            <w:pPr>
              <w:pStyle w:val="Header"/>
              <w:tabs>
                <w:tab w:val="clear" w:pos="4153"/>
                <w:tab w:val="clear" w:pos="8306"/>
              </w:tabs>
              <w:rPr>
                <w:rFonts w:asciiTheme="minorHAnsi" w:hAnsiTheme="minorHAnsi" w:cstheme="minorHAnsi"/>
                <w:b/>
                <w:bCs/>
                <w:sz w:val="22"/>
                <w:szCs w:val="22"/>
              </w:rPr>
            </w:pPr>
            <w:r w:rsidRPr="00C00CE7">
              <w:rPr>
                <w:rFonts w:asciiTheme="minorHAnsi" w:hAnsiTheme="minorHAnsi" w:cstheme="minorHAnsi"/>
                <w:b/>
                <w:bCs/>
                <w:sz w:val="22"/>
                <w:szCs w:val="22"/>
              </w:rPr>
              <w:t>EFT</w:t>
            </w:r>
          </w:p>
        </w:tc>
        <w:tc>
          <w:tcPr>
            <w:tcW w:w="567" w:type="dxa"/>
            <w:tcBorders>
              <w:top w:val="single" w:sz="4" w:space="0" w:color="000000"/>
              <w:left w:val="single" w:sz="4" w:space="0" w:color="000000"/>
              <w:bottom w:val="single" w:sz="4" w:space="0" w:color="000000"/>
              <w:right w:val="single" w:sz="4" w:space="0" w:color="000000"/>
            </w:tcBorders>
          </w:tcPr>
          <w:p w14:paraId="09184E25" w14:textId="77777777" w:rsidR="002D7DF5" w:rsidRPr="00C00CE7" w:rsidRDefault="002D7DF5">
            <w:pPr>
              <w:pStyle w:val="Header"/>
              <w:tabs>
                <w:tab w:val="clear" w:pos="4153"/>
                <w:tab w:val="clear" w:pos="8306"/>
              </w:tabs>
              <w:spacing w:line="360" w:lineRule="auto"/>
              <w:rPr>
                <w:rFonts w:asciiTheme="minorHAnsi" w:hAnsiTheme="minorHAnsi" w:cstheme="minorHAnsi"/>
                <w:b/>
                <w:bCs/>
                <w:sz w:val="22"/>
                <w:szCs w:val="22"/>
              </w:rPr>
            </w:pPr>
          </w:p>
        </w:tc>
        <w:tc>
          <w:tcPr>
            <w:tcW w:w="2975" w:type="dxa"/>
            <w:gridSpan w:val="3"/>
            <w:vMerge w:val="restart"/>
            <w:tcBorders>
              <w:top w:val="single" w:sz="4" w:space="0" w:color="000000"/>
              <w:left w:val="single" w:sz="4" w:space="0" w:color="000000"/>
              <w:bottom w:val="single" w:sz="4" w:space="0" w:color="000000"/>
              <w:right w:val="single" w:sz="4" w:space="0" w:color="000000"/>
            </w:tcBorders>
          </w:tcPr>
          <w:p w14:paraId="047A961F" w14:textId="77777777" w:rsidR="002D7DF5" w:rsidRPr="00C00CE7" w:rsidRDefault="00F11096">
            <w:pPr>
              <w:pStyle w:val="Header"/>
              <w:tabs>
                <w:tab w:val="clear" w:pos="4153"/>
                <w:tab w:val="clear" w:pos="8306"/>
              </w:tabs>
              <w:rPr>
                <w:rFonts w:asciiTheme="minorHAnsi" w:hAnsiTheme="minorHAnsi" w:cstheme="minorHAnsi"/>
                <w:sz w:val="22"/>
                <w:szCs w:val="22"/>
              </w:rPr>
            </w:pPr>
            <w:r w:rsidRPr="00C00CE7">
              <w:rPr>
                <w:rFonts w:asciiTheme="minorHAnsi" w:hAnsiTheme="minorHAnsi" w:cstheme="minorHAnsi"/>
                <w:sz w:val="22"/>
                <w:szCs w:val="22"/>
              </w:rPr>
              <w:t>Electronic/Bank transferral</w:t>
            </w:r>
          </w:p>
          <w:p w14:paraId="6DDDCAF9" w14:textId="77777777" w:rsidR="002D7DF5" w:rsidRPr="00C00CE7" w:rsidRDefault="00F11096">
            <w:pPr>
              <w:pStyle w:val="Header"/>
              <w:tabs>
                <w:tab w:val="clear" w:pos="4153"/>
                <w:tab w:val="clear" w:pos="8306"/>
              </w:tabs>
              <w:rPr>
                <w:rFonts w:asciiTheme="minorHAnsi" w:hAnsiTheme="minorHAnsi" w:cstheme="minorHAnsi"/>
                <w:b/>
                <w:bCs/>
                <w:sz w:val="22"/>
                <w:szCs w:val="22"/>
              </w:rPr>
            </w:pPr>
            <w:r w:rsidRPr="00C00CE7">
              <w:rPr>
                <w:rFonts w:asciiTheme="minorHAnsi" w:hAnsiTheme="minorHAnsi" w:cstheme="minorHAnsi"/>
                <w:b/>
                <w:bCs/>
                <w:sz w:val="22"/>
                <w:szCs w:val="22"/>
              </w:rPr>
              <w:t xml:space="preserve">Petra College, ABSA Bank, </w:t>
            </w:r>
          </w:p>
          <w:p w14:paraId="70C096A2" w14:textId="77777777" w:rsidR="002D7DF5" w:rsidRPr="00C00CE7" w:rsidRDefault="00F11096">
            <w:pPr>
              <w:pStyle w:val="Header"/>
              <w:tabs>
                <w:tab w:val="clear" w:pos="4153"/>
                <w:tab w:val="clear" w:pos="8306"/>
              </w:tabs>
              <w:rPr>
                <w:rFonts w:asciiTheme="minorHAnsi" w:hAnsiTheme="minorHAnsi" w:cstheme="minorHAnsi"/>
                <w:b/>
                <w:bCs/>
                <w:sz w:val="22"/>
                <w:szCs w:val="22"/>
              </w:rPr>
            </w:pPr>
            <w:r w:rsidRPr="00C00CE7">
              <w:rPr>
                <w:rFonts w:asciiTheme="minorHAnsi" w:hAnsiTheme="minorHAnsi" w:cstheme="minorHAnsi"/>
                <w:b/>
                <w:bCs/>
                <w:sz w:val="22"/>
                <w:szCs w:val="22"/>
              </w:rPr>
              <w:t xml:space="preserve">White River, Branch code: </w:t>
            </w:r>
          </w:p>
          <w:p w14:paraId="275FBF83" w14:textId="77777777" w:rsidR="002D7DF5" w:rsidRPr="00C00CE7" w:rsidRDefault="00F11096">
            <w:pPr>
              <w:pStyle w:val="Header"/>
              <w:tabs>
                <w:tab w:val="clear" w:pos="4153"/>
                <w:tab w:val="clear" w:pos="8306"/>
              </w:tabs>
              <w:rPr>
                <w:rFonts w:asciiTheme="minorHAnsi" w:hAnsiTheme="minorHAnsi" w:cstheme="minorHAnsi"/>
                <w:b/>
                <w:bCs/>
                <w:sz w:val="22"/>
                <w:szCs w:val="22"/>
              </w:rPr>
            </w:pPr>
            <w:r w:rsidRPr="00C00CE7">
              <w:rPr>
                <w:rFonts w:asciiTheme="minorHAnsi" w:hAnsiTheme="minorHAnsi" w:cstheme="minorHAnsi"/>
                <w:b/>
                <w:bCs/>
                <w:sz w:val="22"/>
                <w:szCs w:val="22"/>
              </w:rPr>
              <w:t xml:space="preserve">33 44 52 45, </w:t>
            </w:r>
          </w:p>
          <w:p w14:paraId="1F42C568" w14:textId="77777777" w:rsidR="002D7DF5" w:rsidRPr="00C00CE7" w:rsidRDefault="00F11096">
            <w:pPr>
              <w:pStyle w:val="Header"/>
              <w:tabs>
                <w:tab w:val="clear" w:pos="4153"/>
                <w:tab w:val="clear" w:pos="8306"/>
              </w:tabs>
              <w:rPr>
                <w:rFonts w:asciiTheme="minorHAnsi" w:hAnsiTheme="minorHAnsi" w:cstheme="minorHAnsi"/>
                <w:b/>
                <w:bCs/>
                <w:sz w:val="22"/>
                <w:szCs w:val="22"/>
              </w:rPr>
            </w:pPr>
            <w:r w:rsidRPr="00C00CE7">
              <w:rPr>
                <w:rFonts w:asciiTheme="minorHAnsi" w:hAnsiTheme="minorHAnsi" w:cstheme="minorHAnsi"/>
                <w:b/>
                <w:bCs/>
                <w:sz w:val="22"/>
                <w:szCs w:val="22"/>
              </w:rPr>
              <w:t>Cheque account no: 1370 140 525</w:t>
            </w:r>
          </w:p>
        </w:tc>
        <w:tc>
          <w:tcPr>
            <w:tcW w:w="2270" w:type="dxa"/>
            <w:gridSpan w:val="2"/>
            <w:vMerge w:val="restart"/>
            <w:tcBorders>
              <w:top w:val="single" w:sz="4" w:space="0" w:color="000000"/>
              <w:left w:val="single" w:sz="4" w:space="0" w:color="000000"/>
              <w:bottom w:val="single" w:sz="4" w:space="0" w:color="000000"/>
              <w:right w:val="single" w:sz="4" w:space="0" w:color="000000"/>
            </w:tcBorders>
          </w:tcPr>
          <w:p w14:paraId="5F9BDED3" w14:textId="77777777" w:rsidR="002D7DF5" w:rsidRPr="00C00CE7" w:rsidRDefault="00F11096">
            <w:pPr>
              <w:pStyle w:val="Header"/>
              <w:tabs>
                <w:tab w:val="clear" w:pos="4153"/>
                <w:tab w:val="clear" w:pos="8306"/>
              </w:tabs>
              <w:rPr>
                <w:rFonts w:asciiTheme="minorHAnsi" w:hAnsiTheme="minorHAnsi" w:cstheme="minorHAnsi"/>
                <w:sz w:val="22"/>
                <w:szCs w:val="22"/>
              </w:rPr>
            </w:pPr>
            <w:r w:rsidRPr="00C00CE7">
              <w:rPr>
                <w:rFonts w:asciiTheme="minorHAnsi" w:hAnsiTheme="minorHAnsi" w:cstheme="minorHAnsi"/>
                <w:b/>
                <w:bCs/>
                <w:sz w:val="22"/>
                <w:szCs w:val="22"/>
              </w:rPr>
              <w:t xml:space="preserve">Please email a copy of proof of payment to cbooysen@petra.co.za for registration purposes </w:t>
            </w:r>
          </w:p>
        </w:tc>
      </w:tr>
      <w:tr w:rsidR="002D7DF5" w:rsidRPr="00C00CE7" w14:paraId="6D1155DD" w14:textId="77777777">
        <w:trPr>
          <w:cantSplit/>
        </w:trPr>
        <w:tc>
          <w:tcPr>
            <w:tcW w:w="2939" w:type="dxa"/>
            <w:vMerge/>
            <w:tcBorders>
              <w:top w:val="single" w:sz="4" w:space="0" w:color="000000"/>
              <w:left w:val="single" w:sz="4" w:space="0" w:color="000000"/>
              <w:bottom w:val="single" w:sz="4" w:space="0" w:color="000000"/>
              <w:right w:val="single" w:sz="4" w:space="0" w:color="000000"/>
            </w:tcBorders>
            <w:shd w:val="pct5" w:color="auto" w:fill="auto"/>
          </w:tcPr>
          <w:p w14:paraId="5F5AE006" w14:textId="77777777" w:rsidR="002D7DF5" w:rsidRPr="00C00CE7" w:rsidRDefault="002D7DF5">
            <w:pPr>
              <w:pStyle w:val="Header"/>
              <w:tabs>
                <w:tab w:val="clear" w:pos="4153"/>
                <w:tab w:val="clear" w:pos="8306"/>
              </w:tabs>
              <w:rPr>
                <w:rFonts w:asciiTheme="minorHAnsi" w:hAnsiTheme="minorHAnsi" w:cstheme="minorHAnsi"/>
                <w:b/>
                <w:bCs/>
                <w:sz w:val="22"/>
                <w:szCs w:val="22"/>
              </w:rPr>
            </w:pPr>
          </w:p>
        </w:tc>
        <w:tc>
          <w:tcPr>
            <w:tcW w:w="1167" w:type="dxa"/>
            <w:tcBorders>
              <w:top w:val="single" w:sz="4" w:space="0" w:color="000000"/>
              <w:left w:val="single" w:sz="4" w:space="0" w:color="000000"/>
              <w:bottom w:val="single" w:sz="4" w:space="0" w:color="000000"/>
              <w:right w:val="single" w:sz="4" w:space="0" w:color="000000"/>
            </w:tcBorders>
            <w:vAlign w:val="center"/>
          </w:tcPr>
          <w:p w14:paraId="3C512B69" w14:textId="77777777" w:rsidR="002D7DF5" w:rsidRPr="00C00CE7" w:rsidRDefault="00F11096">
            <w:pPr>
              <w:pStyle w:val="Header"/>
              <w:tabs>
                <w:tab w:val="clear" w:pos="4153"/>
                <w:tab w:val="clear" w:pos="8306"/>
              </w:tabs>
              <w:rPr>
                <w:rFonts w:asciiTheme="minorHAnsi" w:hAnsiTheme="minorHAnsi" w:cstheme="minorHAnsi"/>
                <w:b/>
                <w:bCs/>
                <w:sz w:val="22"/>
                <w:szCs w:val="22"/>
              </w:rPr>
            </w:pPr>
            <w:r w:rsidRPr="00C00CE7">
              <w:rPr>
                <w:rFonts w:asciiTheme="minorHAnsi" w:hAnsiTheme="minorHAnsi" w:cstheme="minorHAnsi"/>
                <w:b/>
                <w:bCs/>
                <w:sz w:val="22"/>
                <w:szCs w:val="22"/>
              </w:rPr>
              <w:t>Cash</w:t>
            </w:r>
          </w:p>
        </w:tc>
        <w:tc>
          <w:tcPr>
            <w:tcW w:w="567" w:type="dxa"/>
            <w:tcBorders>
              <w:top w:val="single" w:sz="4" w:space="0" w:color="000000"/>
              <w:left w:val="single" w:sz="4" w:space="0" w:color="000000"/>
              <w:bottom w:val="single" w:sz="4" w:space="0" w:color="000000"/>
              <w:right w:val="single" w:sz="4" w:space="0" w:color="000000"/>
            </w:tcBorders>
          </w:tcPr>
          <w:p w14:paraId="10FB1DD5" w14:textId="77777777" w:rsidR="002D7DF5" w:rsidRPr="00C00CE7" w:rsidRDefault="002D7DF5">
            <w:pPr>
              <w:pStyle w:val="Header"/>
              <w:tabs>
                <w:tab w:val="clear" w:pos="4153"/>
                <w:tab w:val="clear" w:pos="8306"/>
              </w:tabs>
              <w:rPr>
                <w:rFonts w:asciiTheme="minorHAnsi" w:hAnsiTheme="minorHAnsi" w:cstheme="minorHAnsi"/>
                <w:b/>
                <w:bCs/>
                <w:sz w:val="22"/>
                <w:szCs w:val="22"/>
              </w:rPr>
            </w:pPr>
          </w:p>
        </w:tc>
        <w:tc>
          <w:tcPr>
            <w:tcW w:w="2975" w:type="dxa"/>
            <w:gridSpan w:val="3"/>
            <w:vMerge/>
            <w:tcBorders>
              <w:top w:val="single" w:sz="4" w:space="0" w:color="000000"/>
              <w:left w:val="single" w:sz="4" w:space="0" w:color="000000"/>
              <w:bottom w:val="single" w:sz="4" w:space="0" w:color="000000"/>
              <w:right w:val="single" w:sz="4" w:space="0" w:color="000000"/>
            </w:tcBorders>
          </w:tcPr>
          <w:p w14:paraId="0CB4412F" w14:textId="77777777" w:rsidR="002D7DF5" w:rsidRPr="00C00CE7" w:rsidRDefault="002D7DF5">
            <w:pPr>
              <w:pStyle w:val="Header"/>
              <w:tabs>
                <w:tab w:val="clear" w:pos="4153"/>
                <w:tab w:val="clear" w:pos="8306"/>
              </w:tabs>
              <w:rPr>
                <w:rFonts w:asciiTheme="minorHAnsi" w:hAnsiTheme="minorHAnsi" w:cstheme="minorHAnsi"/>
                <w:sz w:val="22"/>
                <w:szCs w:val="22"/>
              </w:rPr>
            </w:pPr>
          </w:p>
        </w:tc>
        <w:tc>
          <w:tcPr>
            <w:tcW w:w="2270" w:type="dxa"/>
            <w:gridSpan w:val="2"/>
            <w:vMerge/>
            <w:tcBorders>
              <w:top w:val="single" w:sz="4" w:space="0" w:color="000000"/>
              <w:left w:val="single" w:sz="4" w:space="0" w:color="000000"/>
              <w:bottom w:val="single" w:sz="4" w:space="0" w:color="000000"/>
              <w:right w:val="single" w:sz="4" w:space="0" w:color="000000"/>
            </w:tcBorders>
          </w:tcPr>
          <w:p w14:paraId="7A356284" w14:textId="77777777" w:rsidR="002D7DF5" w:rsidRPr="00C00CE7" w:rsidRDefault="002D7DF5">
            <w:pPr>
              <w:pStyle w:val="Header"/>
              <w:tabs>
                <w:tab w:val="clear" w:pos="4153"/>
                <w:tab w:val="clear" w:pos="8306"/>
              </w:tabs>
              <w:rPr>
                <w:rFonts w:asciiTheme="minorHAnsi" w:hAnsiTheme="minorHAnsi" w:cstheme="minorHAnsi"/>
                <w:sz w:val="22"/>
                <w:szCs w:val="22"/>
              </w:rPr>
            </w:pPr>
          </w:p>
        </w:tc>
      </w:tr>
    </w:tbl>
    <w:p w14:paraId="4D17FF7D" w14:textId="77777777" w:rsidR="002D7DF5" w:rsidRPr="00C00CE7" w:rsidRDefault="002D7DF5">
      <w:pPr>
        <w:rPr>
          <w:rFonts w:asciiTheme="minorHAnsi" w:hAnsiTheme="minorHAnsi" w:cstheme="minorHAnsi"/>
          <w:sz w:val="22"/>
          <w:szCs w:val="22"/>
        </w:rPr>
      </w:pPr>
    </w:p>
    <w:p w14:paraId="2CB13029" w14:textId="77777777" w:rsidR="002D7DF5" w:rsidRPr="00C00CE7" w:rsidRDefault="002D7DF5">
      <w:pPr>
        <w:rPr>
          <w:rFonts w:asciiTheme="minorHAnsi" w:hAnsiTheme="minorHAnsi" w:cstheme="minorHAnsi"/>
          <w:sz w:val="22"/>
          <w:szCs w:val="22"/>
        </w:rPr>
      </w:pPr>
    </w:p>
    <w:p w14:paraId="24914EE4" w14:textId="77777777" w:rsidR="002D7DF5" w:rsidRPr="00C00CE7" w:rsidRDefault="002D7DF5">
      <w:pPr>
        <w:rPr>
          <w:rFonts w:asciiTheme="minorHAnsi" w:hAnsiTheme="minorHAnsi" w:cstheme="minorHAnsi"/>
          <w:sz w:val="22"/>
          <w:szCs w:val="22"/>
        </w:rPr>
      </w:pPr>
    </w:p>
    <w:p w14:paraId="758C4AEE" w14:textId="77777777" w:rsidR="002D7DF5" w:rsidRPr="00C00CE7" w:rsidRDefault="002D7DF5">
      <w:pPr>
        <w:rPr>
          <w:rFonts w:asciiTheme="minorHAnsi" w:hAnsiTheme="minorHAnsi" w:cstheme="minorHAnsi"/>
          <w:sz w:val="22"/>
          <w:szCs w:val="22"/>
        </w:rPr>
      </w:pPr>
    </w:p>
    <w:p w14:paraId="22237EF4" w14:textId="77777777" w:rsidR="002D7DF5" w:rsidRPr="00C00CE7" w:rsidRDefault="002D7DF5">
      <w:pPr>
        <w:rPr>
          <w:rFonts w:asciiTheme="minorHAnsi" w:hAnsiTheme="minorHAnsi" w:cstheme="minorHAnsi"/>
          <w:sz w:val="22"/>
          <w:szCs w:val="22"/>
        </w:rPr>
      </w:pPr>
    </w:p>
    <w:p w14:paraId="46CA1F19" w14:textId="77777777" w:rsidR="002D7DF5" w:rsidRPr="00C00CE7" w:rsidRDefault="002D7DF5">
      <w:pPr>
        <w:rPr>
          <w:rFonts w:asciiTheme="minorHAnsi" w:hAnsiTheme="minorHAnsi" w:cstheme="minorHAnsi"/>
          <w:sz w:val="22"/>
          <w:szCs w:val="22"/>
        </w:rPr>
      </w:pPr>
    </w:p>
    <w:p w14:paraId="5317CE5C" w14:textId="77777777" w:rsidR="002D7DF5" w:rsidRPr="00C00CE7" w:rsidRDefault="002D7DF5">
      <w:pPr>
        <w:rPr>
          <w:rFonts w:asciiTheme="minorHAnsi" w:hAnsiTheme="minorHAnsi" w:cstheme="minorHAnsi"/>
          <w:sz w:val="22"/>
          <w:szCs w:val="22"/>
        </w:rPr>
      </w:pPr>
    </w:p>
    <w:tbl>
      <w:tblPr>
        <w:tblW w:w="9918" w:type="dxa"/>
        <w:tblLayout w:type="fixed"/>
        <w:tblLook w:val="0000" w:firstRow="0" w:lastRow="0" w:firstColumn="0" w:lastColumn="0" w:noHBand="0" w:noVBand="0"/>
      </w:tblPr>
      <w:tblGrid>
        <w:gridCol w:w="7649"/>
        <w:gridCol w:w="2269"/>
      </w:tblGrid>
      <w:tr w:rsidR="002D7DF5" w:rsidRPr="00C00CE7" w14:paraId="18043283" w14:textId="77777777">
        <w:tc>
          <w:tcPr>
            <w:tcW w:w="7648" w:type="dxa"/>
            <w:tcBorders>
              <w:top w:val="single" w:sz="4" w:space="0" w:color="000000"/>
              <w:left w:val="single" w:sz="4" w:space="0" w:color="000000"/>
              <w:bottom w:val="single" w:sz="4" w:space="0" w:color="000000"/>
              <w:right w:val="single" w:sz="4" w:space="0" w:color="000000"/>
            </w:tcBorders>
          </w:tcPr>
          <w:p w14:paraId="535475D0" w14:textId="77777777" w:rsidR="002D7DF5" w:rsidRPr="00C00CE7" w:rsidRDefault="00F11096">
            <w:pPr>
              <w:pStyle w:val="Header"/>
              <w:tabs>
                <w:tab w:val="clear" w:pos="4153"/>
                <w:tab w:val="clear" w:pos="8306"/>
              </w:tabs>
              <w:spacing w:line="360" w:lineRule="auto"/>
              <w:rPr>
                <w:rFonts w:asciiTheme="minorHAnsi" w:hAnsiTheme="minorHAnsi" w:cstheme="minorHAnsi"/>
                <w:b/>
                <w:bCs/>
                <w:sz w:val="22"/>
                <w:szCs w:val="22"/>
              </w:rPr>
            </w:pPr>
            <w:r w:rsidRPr="00C00CE7">
              <w:rPr>
                <w:rFonts w:asciiTheme="minorHAnsi" w:hAnsiTheme="minorHAnsi" w:cstheme="minorHAnsi"/>
                <w:b/>
                <w:bCs/>
                <w:sz w:val="22"/>
                <w:szCs w:val="22"/>
              </w:rPr>
              <w:t>PLEASE NOTE:</w:t>
            </w:r>
          </w:p>
        </w:tc>
        <w:tc>
          <w:tcPr>
            <w:tcW w:w="2269" w:type="dxa"/>
            <w:tcBorders>
              <w:top w:val="single" w:sz="4" w:space="0" w:color="000000"/>
              <w:left w:val="single" w:sz="4" w:space="0" w:color="000000"/>
              <w:bottom w:val="single" w:sz="4" w:space="0" w:color="000000"/>
              <w:right w:val="single" w:sz="4" w:space="0" w:color="000000"/>
            </w:tcBorders>
          </w:tcPr>
          <w:p w14:paraId="6A3896F5" w14:textId="77777777" w:rsidR="002D7DF5" w:rsidRPr="00C00CE7" w:rsidRDefault="002D7DF5">
            <w:pPr>
              <w:pStyle w:val="Header"/>
              <w:tabs>
                <w:tab w:val="clear" w:pos="4153"/>
                <w:tab w:val="clear" w:pos="8306"/>
              </w:tabs>
              <w:rPr>
                <w:rFonts w:asciiTheme="minorHAnsi" w:hAnsiTheme="minorHAnsi" w:cstheme="minorHAnsi"/>
                <w:b/>
                <w:bCs/>
                <w:sz w:val="22"/>
                <w:szCs w:val="22"/>
              </w:rPr>
            </w:pPr>
          </w:p>
        </w:tc>
      </w:tr>
      <w:tr w:rsidR="002D7DF5" w:rsidRPr="00C00CE7" w14:paraId="2EA06BE4" w14:textId="77777777">
        <w:tc>
          <w:tcPr>
            <w:tcW w:w="7648" w:type="dxa"/>
            <w:tcBorders>
              <w:top w:val="single" w:sz="4" w:space="0" w:color="000000"/>
              <w:left w:val="single" w:sz="4" w:space="0" w:color="000000"/>
              <w:bottom w:val="single" w:sz="4" w:space="0" w:color="000000"/>
              <w:right w:val="single" w:sz="4" w:space="0" w:color="000000"/>
            </w:tcBorders>
          </w:tcPr>
          <w:p w14:paraId="74128894" w14:textId="77777777" w:rsidR="002D7DF5" w:rsidRPr="00C00CE7" w:rsidRDefault="00F11096">
            <w:pPr>
              <w:pStyle w:val="Header"/>
              <w:tabs>
                <w:tab w:val="clear" w:pos="4153"/>
                <w:tab w:val="clear" w:pos="8306"/>
              </w:tabs>
              <w:spacing w:line="360" w:lineRule="auto"/>
              <w:rPr>
                <w:rFonts w:asciiTheme="minorHAnsi" w:hAnsiTheme="minorHAnsi" w:cstheme="minorHAnsi"/>
                <w:b/>
                <w:bCs/>
                <w:sz w:val="22"/>
                <w:szCs w:val="22"/>
              </w:rPr>
            </w:pPr>
            <w:r w:rsidRPr="00C00CE7">
              <w:rPr>
                <w:rFonts w:asciiTheme="minorHAnsi" w:hAnsiTheme="minorHAnsi" w:cstheme="minorHAnsi"/>
                <w:b/>
                <w:bCs/>
                <w:sz w:val="22"/>
                <w:szCs w:val="22"/>
              </w:rPr>
              <w:t xml:space="preserve">We confirm that the personal information you provide, will only be used for the purpose of the course you are registering for. Do </w:t>
            </w:r>
            <w:r w:rsidRPr="00C00CE7">
              <w:rPr>
                <w:rFonts w:asciiTheme="minorHAnsi" w:hAnsiTheme="minorHAnsi" w:cstheme="minorHAnsi"/>
                <w:b/>
                <w:bCs/>
                <w:sz w:val="22"/>
                <w:szCs w:val="22"/>
              </w:rPr>
              <w:t>you agree that you information provided may be shared with the relevant staff and associates at Petra Institute for follow-up concerning the course?</w:t>
            </w:r>
          </w:p>
        </w:tc>
        <w:tc>
          <w:tcPr>
            <w:tcW w:w="2269" w:type="dxa"/>
            <w:tcBorders>
              <w:top w:val="single" w:sz="4" w:space="0" w:color="000000"/>
              <w:left w:val="single" w:sz="4" w:space="0" w:color="000000"/>
              <w:bottom w:val="single" w:sz="4" w:space="0" w:color="000000"/>
              <w:right w:val="single" w:sz="4" w:space="0" w:color="000000"/>
            </w:tcBorders>
          </w:tcPr>
          <w:p w14:paraId="060E906D" w14:textId="68AE94B4" w:rsidR="002D7DF5" w:rsidRPr="00C00CE7" w:rsidRDefault="00FB0425">
            <w:pPr>
              <w:pStyle w:val="Header"/>
              <w:tabs>
                <w:tab w:val="clear" w:pos="4153"/>
                <w:tab w:val="clear" w:pos="8306"/>
              </w:tabs>
              <w:rPr>
                <w:rFonts w:asciiTheme="minorHAnsi" w:hAnsiTheme="minorHAnsi" w:cstheme="minorHAnsi"/>
                <w:b/>
                <w:bCs/>
                <w:sz w:val="22"/>
                <w:szCs w:val="22"/>
              </w:rPr>
            </w:pPr>
            <w:r w:rsidRPr="00C00CE7">
              <w:rPr>
                <w:rFonts w:asciiTheme="minorHAnsi" w:hAnsiTheme="minorHAnsi" w:cstheme="minorHAnsi"/>
                <w:noProof/>
                <w:sz w:val="22"/>
                <w:szCs w:val="22"/>
              </w:rPr>
              <mc:AlternateContent>
                <mc:Choice Requires="wps">
                  <w:drawing>
                    <wp:anchor distT="15240" distB="13970" distL="15240" distR="13970" simplePos="0" relativeHeight="8" behindDoc="0" locked="0" layoutInCell="1" allowOverlap="1" wp14:anchorId="4AEB17E5" wp14:editId="30F2AB9E">
                      <wp:simplePos x="0" y="0"/>
                      <wp:positionH relativeFrom="column">
                        <wp:posOffset>1040130</wp:posOffset>
                      </wp:positionH>
                      <wp:positionV relativeFrom="paragraph">
                        <wp:posOffset>161925</wp:posOffset>
                      </wp:positionV>
                      <wp:extent cx="200025" cy="161925"/>
                      <wp:effectExtent l="19050" t="19050" r="9525" b="9525"/>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0025" cy="161925"/>
                              </a:xfrm>
                              <a:prstGeom prst="rect">
                                <a:avLst/>
                              </a:prstGeom>
                              <a:noFill/>
                              <a:ln w="28575">
                                <a:solidFill>
                                  <a:srgbClr val="000000"/>
                                </a:solidFill>
                                <a:round/>
                              </a:ln>
                            </wps:spPr>
                            <wps:style>
                              <a:lnRef idx="2">
                                <a:schemeClr val="accent1">
                                  <a:shade val="50000"/>
                                </a:schemeClr>
                              </a:lnRef>
                              <a:fillRef idx="1">
                                <a:schemeClr val="accent1"/>
                              </a:fillRef>
                              <a:effectRef idx="0">
                                <a:schemeClr val="accent1"/>
                              </a:effectRef>
                              <a:fontRef idx="minor"/>
                            </wps:style>
                            <wps:bodyPr/>
                          </wps:wsp>
                        </a:graphicData>
                      </a:graphic>
                      <wp14:sizeRelH relativeFrom="page">
                        <wp14:pctWidth>0</wp14:pctWidth>
                      </wp14:sizeRelH>
                      <wp14:sizeRelV relativeFrom="page">
                        <wp14:pctHeight>0</wp14:pctHeight>
                      </wp14:sizeRelV>
                    </wp:anchor>
                  </w:drawing>
                </mc:Choice>
                <mc:Fallback>
                  <w:pict>
                    <v:rect w14:anchorId="1A99DFAF" id="Rectangle 9" o:spid="_x0000_s1026" style="position:absolute;margin-left:81.9pt;margin-top:12.75pt;width:15.75pt;height:12.75pt;z-index:8;visibility:visible;mso-wrap-style:square;mso-width-percent:0;mso-height-percent:0;mso-wrap-distance-left:1.2pt;mso-wrap-distance-top:1.2pt;mso-wrap-distance-right:1.1pt;mso-wrap-distance-bottom:1.1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" filled="f" strokeweight="2.25pt">
                      <v:stroke joinstyle="round"/>
                      <v:path arrowok="t"/>
                    </v:rect>
                  </w:pict>
                </mc:Fallback>
              </mc:AlternateContent>
            </w:r>
          </w:p>
          <w:p w14:paraId="77C76668" w14:textId="77777777" w:rsidR="002D7DF5" w:rsidRPr="00C00CE7" w:rsidRDefault="00F11096">
            <w:pPr>
              <w:pStyle w:val="Header"/>
              <w:tabs>
                <w:tab w:val="clear" w:pos="4153"/>
                <w:tab w:val="clear" w:pos="8306"/>
              </w:tabs>
              <w:rPr>
                <w:rFonts w:asciiTheme="minorHAnsi" w:hAnsiTheme="minorHAnsi" w:cstheme="minorHAnsi"/>
                <w:b/>
                <w:bCs/>
                <w:sz w:val="22"/>
                <w:szCs w:val="22"/>
              </w:rPr>
            </w:pPr>
            <w:r w:rsidRPr="00C00CE7">
              <w:rPr>
                <w:rFonts w:asciiTheme="minorHAnsi" w:hAnsiTheme="minorHAnsi" w:cstheme="minorHAnsi"/>
                <w:b/>
                <w:bCs/>
                <w:sz w:val="22"/>
                <w:szCs w:val="22"/>
              </w:rPr>
              <w:t>Yes, I agree</w:t>
            </w:r>
          </w:p>
          <w:p w14:paraId="37B0A88E" w14:textId="1A5DD10E" w:rsidR="002D7DF5" w:rsidRPr="00C00CE7" w:rsidRDefault="00FB0425">
            <w:pPr>
              <w:pStyle w:val="Header"/>
              <w:tabs>
                <w:tab w:val="clear" w:pos="4153"/>
                <w:tab w:val="clear" w:pos="8306"/>
              </w:tabs>
              <w:rPr>
                <w:rFonts w:asciiTheme="minorHAnsi" w:hAnsiTheme="minorHAnsi" w:cstheme="minorHAnsi"/>
                <w:b/>
                <w:bCs/>
                <w:sz w:val="22"/>
                <w:szCs w:val="22"/>
              </w:rPr>
            </w:pPr>
            <w:r w:rsidRPr="00C00CE7">
              <w:rPr>
                <w:rFonts w:asciiTheme="minorHAnsi" w:hAnsiTheme="minorHAnsi" w:cstheme="minorHAnsi"/>
                <w:noProof/>
                <w:sz w:val="22"/>
                <w:szCs w:val="22"/>
              </w:rPr>
              <mc:AlternateContent>
                <mc:Choice Requires="wps">
                  <w:drawing>
                    <wp:anchor distT="13335" distB="12065" distL="13335" distR="12065" simplePos="0" relativeHeight="9" behindDoc="0" locked="0" layoutInCell="1" allowOverlap="1" wp14:anchorId="237AF9BA" wp14:editId="2261BB5E">
                      <wp:simplePos x="0" y="0"/>
                      <wp:positionH relativeFrom="column">
                        <wp:posOffset>1041400</wp:posOffset>
                      </wp:positionH>
                      <wp:positionV relativeFrom="paragraph">
                        <wp:posOffset>123190</wp:posOffset>
                      </wp:positionV>
                      <wp:extent cx="200025" cy="161925"/>
                      <wp:effectExtent l="0" t="0" r="9525" b="9525"/>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0025" cy="161925"/>
                              </a:xfrm>
                              <a:prstGeom prst="rect">
                                <a:avLst/>
                              </a:prstGeom>
                              <a:noFill/>
                              <a:ln>
                                <a:solidFill>
                                  <a:srgbClr val="000000"/>
                                </a:solidFill>
                                <a:round/>
                              </a:ln>
                            </wps:spPr>
                            <wps:style>
                              <a:lnRef idx="2">
                                <a:schemeClr val="dk1">
                                  <a:shade val="50000"/>
                                </a:schemeClr>
                              </a:lnRef>
                              <a:fillRef idx="1">
                                <a:schemeClr val="dk1"/>
                              </a:fillRef>
                              <a:effectRef idx="0">
                                <a:schemeClr val="dk1"/>
                              </a:effectRef>
                              <a:fontRef idx="minor"/>
                            </wps:style>
                            <wps:bodyPr/>
                          </wps:wsp>
                        </a:graphicData>
                      </a:graphic>
                      <wp14:sizeRelH relativeFrom="page">
                        <wp14:pctWidth>0</wp14:pctWidth>
                      </wp14:sizeRelH>
                      <wp14:sizeRelV relativeFrom="page">
                        <wp14:pctHeight>0</wp14:pctHeight>
                      </wp14:sizeRelV>
                    </wp:anchor>
                  </w:drawing>
                </mc:Choice>
                <mc:Fallback>
                  <w:pict>
                    <v:rect w14:anchorId="6F4260A8" id="Rectangle 8" o:spid="_x0000_s1026" style="position:absolute;margin-left:82pt;margin-top:9.7pt;width:15.75pt;height:12.75pt;z-index:9;visibility:visible;mso-wrap-style:square;mso-width-percent:0;mso-height-percent:0;mso-wrap-distance-left:1.05pt;mso-wrap-distance-top:1.05pt;mso-wrap-distance-right:.95pt;mso-wrap-distance-bottom:.9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" filled="f" strokeweight="2pt">
                      <v:stroke joinstyle="round"/>
                      <v:path arrowok="t"/>
                    </v:rect>
                  </w:pict>
                </mc:Fallback>
              </mc:AlternateContent>
            </w:r>
          </w:p>
          <w:p w14:paraId="0F3F2455" w14:textId="77777777" w:rsidR="002D7DF5" w:rsidRPr="00C00CE7" w:rsidRDefault="00F11096">
            <w:pPr>
              <w:pStyle w:val="Header"/>
              <w:tabs>
                <w:tab w:val="clear" w:pos="4153"/>
                <w:tab w:val="clear" w:pos="8306"/>
              </w:tabs>
              <w:rPr>
                <w:rFonts w:asciiTheme="minorHAnsi" w:hAnsiTheme="minorHAnsi" w:cstheme="minorHAnsi"/>
                <w:b/>
                <w:bCs/>
                <w:sz w:val="22"/>
                <w:szCs w:val="22"/>
              </w:rPr>
            </w:pPr>
            <w:r w:rsidRPr="00C00CE7">
              <w:rPr>
                <w:rFonts w:asciiTheme="minorHAnsi" w:hAnsiTheme="minorHAnsi" w:cstheme="minorHAnsi"/>
                <w:b/>
                <w:bCs/>
                <w:sz w:val="22"/>
                <w:szCs w:val="22"/>
              </w:rPr>
              <w:t>No, I don’t agree</w:t>
            </w:r>
          </w:p>
          <w:p w14:paraId="04619511" w14:textId="77777777" w:rsidR="002D7DF5" w:rsidRPr="00C00CE7" w:rsidRDefault="002D7DF5">
            <w:pPr>
              <w:pStyle w:val="Header"/>
              <w:tabs>
                <w:tab w:val="clear" w:pos="4153"/>
                <w:tab w:val="clear" w:pos="8306"/>
              </w:tabs>
              <w:rPr>
                <w:rFonts w:asciiTheme="minorHAnsi" w:hAnsiTheme="minorHAnsi" w:cstheme="minorHAnsi"/>
                <w:b/>
                <w:bCs/>
                <w:sz w:val="22"/>
                <w:szCs w:val="22"/>
              </w:rPr>
            </w:pPr>
          </w:p>
        </w:tc>
      </w:tr>
      <w:tr w:rsidR="002D7DF5" w:rsidRPr="00C00CE7" w14:paraId="08AB34C6" w14:textId="77777777">
        <w:tc>
          <w:tcPr>
            <w:tcW w:w="7648" w:type="dxa"/>
            <w:tcBorders>
              <w:top w:val="single" w:sz="4" w:space="0" w:color="000000"/>
              <w:left w:val="single" w:sz="4" w:space="0" w:color="000000"/>
              <w:bottom w:val="single" w:sz="4" w:space="0" w:color="000000"/>
              <w:right w:val="single" w:sz="4" w:space="0" w:color="000000"/>
            </w:tcBorders>
          </w:tcPr>
          <w:p w14:paraId="5B57E4F1" w14:textId="77777777" w:rsidR="002D7DF5" w:rsidRPr="00C00CE7" w:rsidRDefault="00F11096">
            <w:pPr>
              <w:pStyle w:val="Header"/>
              <w:tabs>
                <w:tab w:val="clear" w:pos="4153"/>
                <w:tab w:val="clear" w:pos="8306"/>
              </w:tabs>
              <w:spacing w:line="360" w:lineRule="auto"/>
              <w:rPr>
                <w:rFonts w:asciiTheme="minorHAnsi" w:hAnsiTheme="minorHAnsi" w:cstheme="minorHAnsi"/>
                <w:b/>
                <w:bCs/>
                <w:sz w:val="22"/>
                <w:szCs w:val="22"/>
              </w:rPr>
            </w:pPr>
            <w:r w:rsidRPr="00C00CE7">
              <w:rPr>
                <w:rFonts w:asciiTheme="minorHAnsi" w:hAnsiTheme="minorHAnsi" w:cstheme="minorHAnsi"/>
                <w:b/>
                <w:bCs/>
                <w:sz w:val="22"/>
                <w:szCs w:val="22"/>
              </w:rPr>
              <w:t>I agree with the Privacy Policy and Terms &amp; Conditions</w:t>
            </w:r>
          </w:p>
          <w:p w14:paraId="55F6C698" w14:textId="77777777" w:rsidR="002D7DF5" w:rsidRPr="00C00CE7" w:rsidRDefault="00F11096">
            <w:pPr>
              <w:pStyle w:val="Header"/>
              <w:tabs>
                <w:tab w:val="clear" w:pos="4153"/>
                <w:tab w:val="clear" w:pos="8306"/>
              </w:tabs>
              <w:spacing w:line="360" w:lineRule="auto"/>
              <w:rPr>
                <w:rFonts w:asciiTheme="minorHAnsi" w:hAnsiTheme="minorHAnsi" w:cstheme="minorHAnsi"/>
                <w:b/>
                <w:bCs/>
                <w:sz w:val="22"/>
                <w:szCs w:val="22"/>
              </w:rPr>
            </w:pPr>
            <w:r w:rsidRPr="00C00CE7">
              <w:rPr>
                <w:rFonts w:asciiTheme="minorHAnsi" w:hAnsiTheme="minorHAnsi" w:cstheme="minorHAnsi"/>
                <w:b/>
                <w:bCs/>
                <w:sz w:val="22"/>
                <w:szCs w:val="22"/>
              </w:rPr>
              <w:t>(</w:t>
            </w:r>
            <w:hyperlink r:id="rId8">
              <w:r w:rsidR="002D7DF5" w:rsidRPr="00C00CE7">
                <w:rPr>
                  <w:rStyle w:val="Hyperlink"/>
                  <w:rFonts w:asciiTheme="minorHAnsi" w:hAnsiTheme="minorHAnsi" w:cstheme="minorHAnsi"/>
                  <w:b/>
                  <w:bCs/>
                  <w:sz w:val="22"/>
                  <w:szCs w:val="22"/>
                </w:rPr>
                <w:t>https://policies.petra.co.za/Privacy_Policy_T_and_Cs_Combined_Version_1.0_31Oct24.pdf</w:t>
              </w:r>
            </w:hyperlink>
            <w:r w:rsidRPr="00C00CE7">
              <w:rPr>
                <w:rFonts w:asciiTheme="minorHAnsi" w:hAnsiTheme="minorHAnsi" w:cstheme="minorHAnsi"/>
                <w:b/>
                <w:bCs/>
                <w:sz w:val="22"/>
                <w:szCs w:val="22"/>
              </w:rPr>
              <w:t>)</w:t>
            </w:r>
          </w:p>
          <w:p w14:paraId="772D9546" w14:textId="77777777" w:rsidR="002D7DF5" w:rsidRPr="00C00CE7" w:rsidRDefault="00F11096">
            <w:pPr>
              <w:pStyle w:val="Header"/>
              <w:tabs>
                <w:tab w:val="clear" w:pos="4153"/>
                <w:tab w:val="clear" w:pos="8306"/>
              </w:tabs>
              <w:spacing w:line="360" w:lineRule="auto"/>
              <w:rPr>
                <w:rFonts w:asciiTheme="minorHAnsi" w:hAnsiTheme="minorHAnsi" w:cstheme="minorHAnsi"/>
                <w:b/>
                <w:bCs/>
                <w:sz w:val="22"/>
                <w:szCs w:val="22"/>
              </w:rPr>
            </w:pPr>
            <w:r w:rsidRPr="00C00CE7">
              <w:rPr>
                <w:rFonts w:asciiTheme="minorHAnsi" w:hAnsiTheme="minorHAnsi" w:cstheme="minorHAnsi"/>
                <w:b/>
                <w:bCs/>
                <w:sz w:val="22"/>
                <w:szCs w:val="22"/>
              </w:rPr>
              <w:t>You are welcome to request a copy of the above documents in the comments secti</w:t>
            </w:r>
            <w:r w:rsidRPr="00C00CE7">
              <w:rPr>
                <w:rFonts w:asciiTheme="minorHAnsi" w:hAnsiTheme="minorHAnsi" w:cstheme="minorHAnsi"/>
                <w:b/>
                <w:bCs/>
                <w:sz w:val="22"/>
                <w:szCs w:val="22"/>
              </w:rPr>
              <w:t xml:space="preserve">on below, should you not be able to open the link. </w:t>
            </w:r>
          </w:p>
        </w:tc>
        <w:tc>
          <w:tcPr>
            <w:tcW w:w="2269" w:type="dxa"/>
            <w:tcBorders>
              <w:top w:val="single" w:sz="4" w:space="0" w:color="000000"/>
              <w:left w:val="single" w:sz="4" w:space="0" w:color="000000"/>
              <w:bottom w:val="single" w:sz="4" w:space="0" w:color="000000"/>
              <w:right w:val="single" w:sz="4" w:space="0" w:color="000000"/>
            </w:tcBorders>
          </w:tcPr>
          <w:p w14:paraId="2AC49963" w14:textId="1010D89D" w:rsidR="002D7DF5" w:rsidRPr="00C00CE7" w:rsidRDefault="00FB0425">
            <w:pPr>
              <w:pStyle w:val="Header"/>
              <w:tabs>
                <w:tab w:val="clear" w:pos="4153"/>
                <w:tab w:val="clear" w:pos="8306"/>
              </w:tabs>
              <w:rPr>
                <w:rFonts w:asciiTheme="minorHAnsi" w:hAnsiTheme="minorHAnsi" w:cstheme="minorHAnsi"/>
                <w:b/>
                <w:bCs/>
                <w:sz w:val="22"/>
                <w:szCs w:val="22"/>
              </w:rPr>
            </w:pPr>
            <w:r w:rsidRPr="00C00CE7">
              <w:rPr>
                <w:rFonts w:asciiTheme="minorHAnsi" w:hAnsiTheme="minorHAnsi" w:cstheme="minorHAnsi"/>
                <w:noProof/>
                <w:sz w:val="22"/>
                <w:szCs w:val="22"/>
              </w:rPr>
              <mc:AlternateContent>
                <mc:Choice Requires="wps">
                  <w:drawing>
                    <wp:anchor distT="15240" distB="13970" distL="15240" distR="13970" simplePos="0" relativeHeight="10" behindDoc="0" locked="0" layoutInCell="1" allowOverlap="1" wp14:anchorId="65F8FA9B" wp14:editId="09FED3D2">
                      <wp:simplePos x="0" y="0"/>
                      <wp:positionH relativeFrom="column">
                        <wp:posOffset>1040130</wp:posOffset>
                      </wp:positionH>
                      <wp:positionV relativeFrom="paragraph">
                        <wp:posOffset>161925</wp:posOffset>
                      </wp:positionV>
                      <wp:extent cx="200025" cy="161925"/>
                      <wp:effectExtent l="19050" t="19050" r="9525" b="9525"/>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0025" cy="161925"/>
                              </a:xfrm>
                              <a:prstGeom prst="rect">
                                <a:avLst/>
                              </a:prstGeom>
                              <a:noFill/>
                              <a:ln w="28575">
                                <a:solidFill>
                                  <a:srgbClr val="000000"/>
                                </a:solidFill>
                                <a:round/>
                              </a:ln>
                            </wps:spPr>
                            <wps:style>
                              <a:lnRef idx="2">
                                <a:schemeClr val="accent1">
                                  <a:shade val="50000"/>
                                </a:schemeClr>
                              </a:lnRef>
                              <a:fillRef idx="1">
                                <a:schemeClr val="accent1"/>
                              </a:fillRef>
                              <a:effectRef idx="0">
                                <a:schemeClr val="accent1"/>
                              </a:effectRef>
                              <a:fontRef idx="minor"/>
                            </wps:style>
                            <wps:bodyPr/>
                          </wps:wsp>
                        </a:graphicData>
                      </a:graphic>
                      <wp14:sizeRelH relativeFrom="page">
                        <wp14:pctWidth>0</wp14:pctWidth>
                      </wp14:sizeRelH>
                      <wp14:sizeRelV relativeFrom="page">
                        <wp14:pctHeight>0</wp14:pctHeight>
                      </wp14:sizeRelV>
                    </wp:anchor>
                  </w:drawing>
                </mc:Choice>
                <mc:Fallback>
                  <w:pict>
                    <v:rect w14:anchorId="66E78E11" id="Rectangle 7" o:spid="_x0000_s1026" style="position:absolute;margin-left:81.9pt;margin-top:12.75pt;width:15.75pt;height:12.75pt;z-index:10;visibility:visible;mso-wrap-style:square;mso-width-percent:0;mso-height-percent:0;mso-wrap-distance-left:1.2pt;mso-wrap-distance-top:1.2pt;mso-wrap-distance-right:1.1pt;mso-wrap-distance-bottom:1.1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" filled="f" strokeweight="2.25pt">
                      <v:stroke joinstyle="round"/>
                      <v:path arrowok="t"/>
                    </v:rect>
                  </w:pict>
                </mc:Fallback>
              </mc:AlternateContent>
            </w:r>
          </w:p>
          <w:p w14:paraId="533D47A6" w14:textId="77777777" w:rsidR="002D7DF5" w:rsidRPr="00C00CE7" w:rsidRDefault="00F11096">
            <w:pPr>
              <w:pStyle w:val="Header"/>
              <w:tabs>
                <w:tab w:val="clear" w:pos="4153"/>
                <w:tab w:val="clear" w:pos="8306"/>
              </w:tabs>
              <w:rPr>
                <w:rFonts w:asciiTheme="minorHAnsi" w:hAnsiTheme="minorHAnsi" w:cstheme="minorHAnsi"/>
                <w:b/>
                <w:bCs/>
                <w:sz w:val="22"/>
                <w:szCs w:val="22"/>
              </w:rPr>
            </w:pPr>
            <w:r w:rsidRPr="00C00CE7">
              <w:rPr>
                <w:rFonts w:asciiTheme="minorHAnsi" w:hAnsiTheme="minorHAnsi" w:cstheme="minorHAnsi"/>
                <w:b/>
                <w:bCs/>
                <w:sz w:val="22"/>
                <w:szCs w:val="22"/>
              </w:rPr>
              <w:t>Yes, I agree</w:t>
            </w:r>
          </w:p>
          <w:p w14:paraId="70F29F97" w14:textId="53212CF2" w:rsidR="002D7DF5" w:rsidRPr="00C00CE7" w:rsidRDefault="00FB0425">
            <w:pPr>
              <w:pStyle w:val="Header"/>
              <w:tabs>
                <w:tab w:val="clear" w:pos="4153"/>
                <w:tab w:val="clear" w:pos="8306"/>
              </w:tabs>
              <w:rPr>
                <w:rFonts w:asciiTheme="minorHAnsi" w:hAnsiTheme="minorHAnsi" w:cstheme="minorHAnsi"/>
                <w:b/>
                <w:bCs/>
                <w:sz w:val="22"/>
                <w:szCs w:val="22"/>
              </w:rPr>
            </w:pPr>
            <w:r w:rsidRPr="00C00CE7">
              <w:rPr>
                <w:rFonts w:asciiTheme="minorHAnsi" w:hAnsiTheme="minorHAnsi" w:cstheme="minorHAnsi"/>
                <w:noProof/>
                <w:sz w:val="22"/>
                <w:szCs w:val="22"/>
              </w:rPr>
              <mc:AlternateContent>
                <mc:Choice Requires="wps">
                  <w:drawing>
                    <wp:anchor distT="13335" distB="12065" distL="13335" distR="12065" simplePos="0" relativeHeight="11" behindDoc="0" locked="0" layoutInCell="1" allowOverlap="1" wp14:anchorId="02A86066" wp14:editId="7CF4B719">
                      <wp:simplePos x="0" y="0"/>
                      <wp:positionH relativeFrom="column">
                        <wp:posOffset>1041400</wp:posOffset>
                      </wp:positionH>
                      <wp:positionV relativeFrom="paragraph">
                        <wp:posOffset>123190</wp:posOffset>
                      </wp:positionV>
                      <wp:extent cx="200025" cy="161925"/>
                      <wp:effectExtent l="0" t="0" r="9525" b="9525"/>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0025" cy="161925"/>
                              </a:xfrm>
                              <a:prstGeom prst="rect">
                                <a:avLst/>
                              </a:prstGeom>
                              <a:noFill/>
                              <a:ln>
                                <a:solidFill>
                                  <a:srgbClr val="000000"/>
                                </a:solidFill>
                                <a:round/>
                              </a:ln>
                            </wps:spPr>
                            <wps:style>
                              <a:lnRef idx="2">
                                <a:schemeClr val="dk1">
                                  <a:shade val="50000"/>
                                </a:schemeClr>
                              </a:lnRef>
                              <a:fillRef idx="1">
                                <a:schemeClr val="dk1"/>
                              </a:fillRef>
                              <a:effectRef idx="0">
                                <a:schemeClr val="dk1"/>
                              </a:effectRef>
                              <a:fontRef idx="minor"/>
                            </wps:style>
                            <wps:bodyPr/>
                          </wps:wsp>
                        </a:graphicData>
                      </a:graphic>
                      <wp14:sizeRelH relativeFrom="page">
                        <wp14:pctWidth>0</wp14:pctWidth>
                      </wp14:sizeRelH>
                      <wp14:sizeRelV relativeFrom="page">
                        <wp14:pctHeight>0</wp14:pctHeight>
                      </wp14:sizeRelV>
                    </wp:anchor>
                  </w:drawing>
                </mc:Choice>
                <mc:Fallback>
                  <w:pict>
                    <v:rect w14:anchorId="62727132" id="Rectangle 5" o:spid="_x0000_s1026" style="position:absolute;margin-left:82pt;margin-top:9.7pt;width:15.75pt;height:12.75pt;z-index:11;visibility:visible;mso-wrap-style:square;mso-width-percent:0;mso-height-percent:0;mso-wrap-distance-left:1.05pt;mso-wrap-distance-top:1.05pt;mso-wrap-distance-right:.95pt;mso-wrap-distance-bottom:.9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" filled="f" strokeweight="2pt">
                      <v:stroke joinstyle="round"/>
                      <v:path arrowok="t"/>
                    </v:rect>
                  </w:pict>
                </mc:Fallback>
              </mc:AlternateContent>
            </w:r>
          </w:p>
          <w:p w14:paraId="26E16077" w14:textId="77777777" w:rsidR="002D7DF5" w:rsidRPr="00C00CE7" w:rsidRDefault="00F11096">
            <w:pPr>
              <w:pStyle w:val="Header"/>
              <w:tabs>
                <w:tab w:val="clear" w:pos="4153"/>
                <w:tab w:val="clear" w:pos="8306"/>
              </w:tabs>
              <w:rPr>
                <w:rFonts w:asciiTheme="minorHAnsi" w:hAnsiTheme="minorHAnsi" w:cstheme="minorHAnsi"/>
                <w:b/>
                <w:bCs/>
                <w:sz w:val="22"/>
                <w:szCs w:val="22"/>
              </w:rPr>
            </w:pPr>
            <w:r w:rsidRPr="00C00CE7">
              <w:rPr>
                <w:rFonts w:asciiTheme="minorHAnsi" w:hAnsiTheme="minorHAnsi" w:cstheme="minorHAnsi"/>
                <w:b/>
                <w:bCs/>
                <w:sz w:val="22"/>
                <w:szCs w:val="22"/>
              </w:rPr>
              <w:t>No, I don’t agree</w:t>
            </w:r>
          </w:p>
          <w:p w14:paraId="2F3E6B68" w14:textId="77777777" w:rsidR="002D7DF5" w:rsidRPr="00C00CE7" w:rsidRDefault="002D7DF5">
            <w:pPr>
              <w:pStyle w:val="Header"/>
              <w:tabs>
                <w:tab w:val="clear" w:pos="4153"/>
                <w:tab w:val="clear" w:pos="8306"/>
              </w:tabs>
              <w:rPr>
                <w:rFonts w:asciiTheme="minorHAnsi" w:hAnsiTheme="minorHAnsi" w:cstheme="minorHAnsi"/>
                <w:b/>
                <w:bCs/>
                <w:sz w:val="22"/>
                <w:szCs w:val="22"/>
              </w:rPr>
            </w:pPr>
          </w:p>
        </w:tc>
      </w:tr>
      <w:tr w:rsidR="002D7DF5" w:rsidRPr="00C00CE7" w14:paraId="6EF2577B" w14:textId="77777777">
        <w:tc>
          <w:tcPr>
            <w:tcW w:w="7648" w:type="dxa"/>
            <w:tcBorders>
              <w:top w:val="single" w:sz="4" w:space="0" w:color="000000"/>
              <w:left w:val="single" w:sz="4" w:space="0" w:color="000000"/>
              <w:bottom w:val="single" w:sz="4" w:space="0" w:color="000000"/>
              <w:right w:val="single" w:sz="4" w:space="0" w:color="000000"/>
            </w:tcBorders>
          </w:tcPr>
          <w:p w14:paraId="2B14480D" w14:textId="77777777" w:rsidR="002D7DF5" w:rsidRPr="00C00CE7" w:rsidRDefault="00F11096">
            <w:pPr>
              <w:pStyle w:val="Header"/>
              <w:tabs>
                <w:tab w:val="clear" w:pos="4153"/>
                <w:tab w:val="clear" w:pos="8306"/>
              </w:tabs>
              <w:spacing w:line="360" w:lineRule="auto"/>
              <w:rPr>
                <w:rFonts w:asciiTheme="minorHAnsi" w:hAnsiTheme="minorHAnsi" w:cstheme="minorHAnsi"/>
                <w:b/>
                <w:bCs/>
                <w:sz w:val="22"/>
                <w:szCs w:val="22"/>
              </w:rPr>
            </w:pPr>
            <w:r w:rsidRPr="00C00CE7">
              <w:rPr>
                <w:rFonts w:asciiTheme="minorHAnsi" w:hAnsiTheme="minorHAnsi" w:cstheme="minorHAnsi"/>
                <w:b/>
                <w:bCs/>
                <w:sz w:val="22"/>
                <w:szCs w:val="22"/>
              </w:rPr>
              <w:lastRenderedPageBreak/>
              <w:t>Signature of applicant:</w:t>
            </w:r>
          </w:p>
          <w:p w14:paraId="441CF66F" w14:textId="77777777" w:rsidR="002D7DF5" w:rsidRPr="00C00CE7" w:rsidRDefault="002D7DF5">
            <w:pPr>
              <w:pStyle w:val="Header"/>
              <w:tabs>
                <w:tab w:val="clear" w:pos="4153"/>
                <w:tab w:val="clear" w:pos="8306"/>
              </w:tabs>
              <w:rPr>
                <w:rFonts w:asciiTheme="minorHAnsi" w:hAnsiTheme="minorHAnsi" w:cstheme="minorHAnsi"/>
                <w:b/>
                <w:bCs/>
                <w:sz w:val="22"/>
                <w:szCs w:val="22"/>
              </w:rPr>
            </w:pPr>
          </w:p>
          <w:p w14:paraId="2626E6C1" w14:textId="77777777" w:rsidR="002D7DF5" w:rsidRPr="00C00CE7" w:rsidRDefault="002D7DF5">
            <w:pPr>
              <w:pStyle w:val="Header"/>
              <w:tabs>
                <w:tab w:val="clear" w:pos="4153"/>
                <w:tab w:val="clear" w:pos="8306"/>
              </w:tabs>
              <w:rPr>
                <w:rFonts w:asciiTheme="minorHAnsi" w:hAnsiTheme="minorHAnsi" w:cstheme="minorHAnsi"/>
                <w:b/>
                <w:bCs/>
                <w:sz w:val="22"/>
                <w:szCs w:val="22"/>
              </w:rPr>
            </w:pPr>
          </w:p>
        </w:tc>
        <w:tc>
          <w:tcPr>
            <w:tcW w:w="2269" w:type="dxa"/>
            <w:tcBorders>
              <w:top w:val="single" w:sz="4" w:space="0" w:color="000000"/>
              <w:left w:val="single" w:sz="4" w:space="0" w:color="000000"/>
              <w:bottom w:val="single" w:sz="4" w:space="0" w:color="000000"/>
              <w:right w:val="single" w:sz="4" w:space="0" w:color="000000"/>
            </w:tcBorders>
          </w:tcPr>
          <w:p w14:paraId="3D6F3934" w14:textId="77777777" w:rsidR="002D7DF5" w:rsidRPr="00C00CE7" w:rsidRDefault="00F11096">
            <w:pPr>
              <w:pStyle w:val="Header"/>
              <w:tabs>
                <w:tab w:val="clear" w:pos="4153"/>
                <w:tab w:val="clear" w:pos="8306"/>
              </w:tabs>
              <w:rPr>
                <w:rFonts w:asciiTheme="minorHAnsi" w:hAnsiTheme="minorHAnsi" w:cstheme="minorHAnsi"/>
                <w:b/>
                <w:bCs/>
                <w:sz w:val="22"/>
                <w:szCs w:val="22"/>
              </w:rPr>
            </w:pPr>
            <w:r w:rsidRPr="00C00CE7">
              <w:rPr>
                <w:rFonts w:asciiTheme="minorHAnsi" w:hAnsiTheme="minorHAnsi" w:cstheme="minorHAnsi"/>
                <w:b/>
                <w:bCs/>
                <w:sz w:val="22"/>
                <w:szCs w:val="22"/>
              </w:rPr>
              <w:t>Date:</w:t>
            </w:r>
          </w:p>
        </w:tc>
      </w:tr>
    </w:tbl>
    <w:p w14:paraId="6212F07C" w14:textId="77777777" w:rsidR="002D7DF5" w:rsidRPr="00C00CE7" w:rsidRDefault="002D7DF5">
      <w:pPr>
        <w:pStyle w:val="Header"/>
        <w:tabs>
          <w:tab w:val="clear" w:pos="4153"/>
          <w:tab w:val="clear" w:pos="8306"/>
          <w:tab w:val="center" w:pos="5245"/>
          <w:tab w:val="left" w:pos="9223"/>
        </w:tabs>
        <w:jc w:val="both"/>
        <w:rPr>
          <w:rFonts w:asciiTheme="minorHAnsi" w:hAnsiTheme="minorHAnsi" w:cstheme="minorHAnsi"/>
          <w:spacing w:val="-2"/>
          <w:sz w:val="22"/>
          <w:szCs w:val="22"/>
        </w:rPr>
      </w:pPr>
    </w:p>
    <w:p w14:paraId="0BA0A6FB" w14:textId="77777777" w:rsidR="002D7DF5" w:rsidRPr="00C00CE7" w:rsidRDefault="002D7DF5">
      <w:pPr>
        <w:pStyle w:val="Header"/>
        <w:tabs>
          <w:tab w:val="clear" w:pos="4153"/>
          <w:tab w:val="clear" w:pos="8306"/>
          <w:tab w:val="center" w:pos="5245"/>
          <w:tab w:val="left" w:pos="9223"/>
        </w:tabs>
        <w:jc w:val="both"/>
        <w:rPr>
          <w:rFonts w:asciiTheme="minorHAnsi" w:hAnsiTheme="minorHAnsi" w:cstheme="minorHAnsi"/>
          <w:spacing w:val="-2"/>
          <w:sz w:val="22"/>
          <w:szCs w:val="22"/>
        </w:rPr>
      </w:pPr>
    </w:p>
    <w:p w14:paraId="2D32AE2C" w14:textId="77777777" w:rsidR="002D7DF5" w:rsidRPr="00C00CE7" w:rsidRDefault="002D7DF5">
      <w:pPr>
        <w:tabs>
          <w:tab w:val="left" w:pos="6237"/>
        </w:tabs>
        <w:jc w:val="both"/>
        <w:rPr>
          <w:rFonts w:asciiTheme="minorHAnsi" w:hAnsiTheme="minorHAnsi" w:cstheme="minorHAnsi"/>
          <w:sz w:val="22"/>
          <w:szCs w:val="22"/>
        </w:rPr>
      </w:pPr>
    </w:p>
    <w:sectPr w:rsidR="002D7DF5" w:rsidRPr="00C00CE7">
      <w:headerReference w:type="even" r:id="rId9"/>
      <w:headerReference w:type="default" r:id="rId10"/>
      <w:footerReference w:type="even" r:id="rId11"/>
      <w:footerReference w:type="default" r:id="rId12"/>
      <w:headerReference w:type="first" r:id="rId13"/>
      <w:footerReference w:type="first" r:id="rId14"/>
      <w:pgSz w:w="11906" w:h="16838"/>
      <w:pgMar w:top="1134" w:right="710" w:bottom="1135" w:left="709" w:header="284" w:footer="390" w:gutter="0"/>
      <w:cols w:space="720"/>
      <w:formProt w:val="0"/>
      <w:titlePg/>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4E3C2C" w14:textId="77777777" w:rsidR="00F11096" w:rsidRDefault="00F11096">
      <w:r>
        <w:separator/>
      </w:r>
    </w:p>
  </w:endnote>
  <w:endnote w:type="continuationSeparator" w:id="0">
    <w:p w14:paraId="35C1B016" w14:textId="77777777" w:rsidR="00F11096" w:rsidRDefault="00F110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A1C964" w14:textId="77777777" w:rsidR="002D7DF5" w:rsidRDefault="002D7DF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B1AAC0" w14:textId="77777777" w:rsidR="002D7DF5" w:rsidRDefault="002D7DF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43D1C7" w14:textId="4BB4F923" w:rsidR="002D7DF5" w:rsidRDefault="00FB0425">
    <w:pPr>
      <w:jc w:val="center"/>
      <w:rPr>
        <w:rFonts w:ascii="Calibri" w:hAnsi="Calibri" w:cs="Calibri"/>
        <w:color w:val="17365D"/>
        <w:sz w:val="14"/>
        <w:szCs w:val="14"/>
      </w:rPr>
    </w:pPr>
    <w:r>
      <w:rPr>
        <w:noProof/>
      </w:rPr>
      <mc:AlternateContent>
        <mc:Choice Requires="wps">
          <w:drawing>
            <wp:anchor distT="6350" distB="6985" distL="6350" distR="6985" simplePos="0" relativeHeight="2" behindDoc="1" locked="0" layoutInCell="1" allowOverlap="1" wp14:anchorId="2A2920ED" wp14:editId="2F222367">
              <wp:simplePos x="0" y="0"/>
              <wp:positionH relativeFrom="column">
                <wp:posOffset>1905</wp:posOffset>
              </wp:positionH>
              <wp:positionV relativeFrom="paragraph">
                <wp:posOffset>-73660</wp:posOffset>
              </wp:positionV>
              <wp:extent cx="6551295" cy="4445"/>
              <wp:effectExtent l="0" t="0" r="1905" b="14605"/>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551295" cy="4445"/>
                      </a:xfrm>
                      <a:prstGeom prst="line">
                        <a:avLst/>
                      </a:prstGeom>
                      <a:ln w="12700">
                        <a:solidFill>
                          <a:srgbClr val="17375E"/>
                        </a:solidFill>
                        <a:round/>
                      </a:ln>
                    </wps:spPr>
                    <wps:style>
                      <a:lnRef idx="0">
                        <a:scrgbClr r="0" g="0" b="0"/>
                      </a:lnRef>
                      <a:fillRef idx="0">
                        <a:scrgbClr r="0" g="0" b="0"/>
                      </a:fillRef>
                      <a:effectRef idx="0">
                        <a:scrgbClr r="0" g="0" b="0"/>
                      </a:effectRef>
                      <a:fontRef idx="minor"/>
                    </wps:style>
                    <wps:bodyPr/>
                  </wps:wsp>
                </a:graphicData>
              </a:graphic>
              <wp14:sizeRelH relativeFrom="page">
                <wp14:pctWidth>0</wp14:pctWidth>
              </wp14:sizeRelH>
              <wp14:sizeRelV relativeFrom="page">
                <wp14:pctHeight>0</wp14:pctHeight>
              </wp14:sizeRelV>
            </wp:anchor>
          </w:drawing>
        </mc:Choice>
        <mc:Fallback>
          <w:pict>
            <v:line w14:anchorId="7FBF6249" id="Straight Connector 2" o:spid="_x0000_s1026" style="position:absolute;flip:y;z-index:-503316478;visibility:visible;mso-wrap-style:square;mso-width-percent:0;mso-height-percent:0;mso-wrap-distance-left:.5pt;mso-wrap-distance-top:.5pt;mso-wrap-distance-right:.55pt;mso-wrap-distance-bottom:.55pt;mso-position-horizontal:absolute;mso-position-horizontal-relative:text;mso-position-vertical:absolute;mso-position-vertical-relative:text;mso-width-percent:0;mso-height-percent:0;mso-width-relative:page;mso-height-relative:page" from=".15pt,-5.8pt" to="516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" strokecolor="#17375e" strokeweight="1pt">
              <o:lock v:ext="edit" shapetype="f"/>
            </v:line>
          </w:pict>
        </mc:Fallback>
      </mc:AlternateContent>
    </w:r>
    <w:r w:rsidR="00270D29">
      <w:rPr>
        <w:rFonts w:ascii="Calibri" w:hAnsi="Calibri" w:cs="Calibri"/>
        <w:b/>
        <w:color w:val="17365D"/>
        <w:sz w:val="14"/>
        <w:szCs w:val="14"/>
      </w:rPr>
      <w:t>Directors</w:t>
    </w:r>
    <w:r w:rsidR="00270D29">
      <w:rPr>
        <w:rFonts w:ascii="Calibri" w:hAnsi="Calibri" w:cs="Calibri"/>
        <w:color w:val="17365D"/>
        <w:sz w:val="14"/>
        <w:szCs w:val="14"/>
      </w:rPr>
      <w:t>: Mr BP Joubert (Managing Director), Dr JS Malherbe (Board Chairperson), Rev. D Coetsee, Mr. J Jonker, Mr. VM Kunda, Me L Sandenbergh</w:t>
    </w:r>
  </w:p>
  <w:p w14:paraId="6CD3A053" w14:textId="77777777" w:rsidR="002D7DF5" w:rsidRDefault="00F11096">
    <w:pPr>
      <w:pStyle w:val="Header"/>
      <w:tabs>
        <w:tab w:val="clear" w:pos="4153"/>
        <w:tab w:val="clear" w:pos="8306"/>
        <w:tab w:val="left" w:pos="4111"/>
      </w:tabs>
      <w:rPr>
        <w:rFonts w:ascii="Calibri" w:hAnsi="Calibri" w:cs="Calibri"/>
        <w:color w:val="632423"/>
        <w:spacing w:val="-2"/>
        <w:sz w:val="12"/>
        <w:szCs w:val="12"/>
      </w:rPr>
    </w:pPr>
    <w:r>
      <w:rPr>
        <w:rFonts w:ascii="Calibri" w:hAnsi="Calibri" w:cs="Calibri"/>
        <w:color w:val="632423"/>
        <w:spacing w:val="-2"/>
        <w:sz w:val="12"/>
        <w:szCs w:val="12"/>
      </w:rPr>
      <w:tab/>
    </w:r>
  </w:p>
  <w:p w14:paraId="0DBA729D" w14:textId="77777777" w:rsidR="002D7DF5" w:rsidRDefault="00F11096">
    <w:pPr>
      <w:pStyle w:val="Header"/>
      <w:tabs>
        <w:tab w:val="clear" w:pos="4153"/>
        <w:tab w:val="clear" w:pos="8306"/>
        <w:tab w:val="center" w:pos="5245"/>
        <w:tab w:val="left" w:pos="9223"/>
      </w:tabs>
      <w:rPr>
        <w:rFonts w:ascii="Arial Narrow" w:hAnsi="Arial Narrow"/>
        <w:color w:val="800000"/>
        <w:spacing w:val="-2"/>
        <w:sz w:val="22"/>
        <w:szCs w:val="22"/>
      </w:rPr>
    </w:pPr>
    <w:r>
      <w:rPr>
        <w:rFonts w:ascii="Arial Narrow" w:hAnsi="Arial Narrow"/>
        <w:color w:val="800000"/>
        <w:spacing w:val="-2"/>
        <w:sz w:val="22"/>
        <w:szCs w:val="22"/>
      </w:rPr>
      <w:tab/>
    </w:r>
    <w:r>
      <w:rPr>
        <w:rFonts w:ascii="Arial Narrow" w:hAnsi="Arial Narrow"/>
        <w:color w:val="800000"/>
        <w:spacing w:val="-2"/>
        <w:sz w:val="22"/>
        <w:szCs w:val="22"/>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CDCEE8" w14:textId="77777777" w:rsidR="00F11096" w:rsidRDefault="00F11096">
      <w:r>
        <w:separator/>
      </w:r>
    </w:p>
  </w:footnote>
  <w:footnote w:type="continuationSeparator" w:id="0">
    <w:p w14:paraId="0348AB6F" w14:textId="77777777" w:rsidR="00F11096" w:rsidRDefault="00F110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F1604C" w14:textId="77777777" w:rsidR="002D7DF5" w:rsidRDefault="002D7DF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AAAF2B" w14:textId="77777777" w:rsidR="002D7DF5" w:rsidRDefault="002D7DF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409D1D" w14:textId="77777777" w:rsidR="002D7DF5" w:rsidRDefault="00F11096">
    <w:pPr>
      <w:pStyle w:val="Header"/>
      <w:tabs>
        <w:tab w:val="clear" w:pos="4153"/>
        <w:tab w:val="clear" w:pos="8306"/>
        <w:tab w:val="left" w:pos="2792"/>
      </w:tabs>
      <w:rPr>
        <w:rFonts w:ascii="Arial Narrow" w:hAnsi="Arial Narrow"/>
        <w:color w:val="800000"/>
        <w:sz w:val="10"/>
        <w:szCs w:val="10"/>
      </w:rPr>
    </w:pPr>
    <w:r>
      <w:rPr>
        <w:noProof/>
      </w:rPr>
      <w:drawing>
        <wp:anchor distT="0" distB="0" distL="114300" distR="114300" simplePos="0" relativeHeight="6" behindDoc="0" locked="0" layoutInCell="0" allowOverlap="1" wp14:anchorId="59CE98A9" wp14:editId="65C368E7">
          <wp:simplePos x="0" y="0"/>
          <wp:positionH relativeFrom="margin">
            <wp:align>center</wp:align>
          </wp:positionH>
          <wp:positionV relativeFrom="paragraph">
            <wp:posOffset>3175</wp:posOffset>
          </wp:positionV>
          <wp:extent cx="2976245" cy="862330"/>
          <wp:effectExtent l="0" t="0" r="0" b="0"/>
          <wp:wrapTight wrapText="bothSides">
            <wp:wrapPolygon edited="0">
              <wp:start x="17002" y="0"/>
              <wp:lineTo x="3455" y="1431"/>
              <wp:lineTo x="1244" y="2383"/>
              <wp:lineTo x="1244" y="7636"/>
              <wp:lineTo x="-1" y="15266"/>
              <wp:lineTo x="-1" y="18130"/>
              <wp:lineTo x="6496" y="20993"/>
              <wp:lineTo x="10646" y="20993"/>
              <wp:lineTo x="19214" y="20993"/>
              <wp:lineTo x="21427" y="20040"/>
              <wp:lineTo x="21427" y="5247"/>
              <wp:lineTo x="20184" y="478"/>
              <wp:lineTo x="19353" y="0"/>
              <wp:lineTo x="17002" y="0"/>
            </wp:wrapPolygon>
          </wp:wrapTight>
          <wp:docPr id="6"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20"/>
                  <pic:cNvPicPr>
                    <a:picLocks noChangeAspect="1" noChangeArrowheads="1"/>
                  </pic:cNvPicPr>
                </pic:nvPicPr>
                <pic:blipFill>
                  <a:blip r:embed="rId1"/>
                  <a:stretch>
                    <a:fillRect/>
                  </a:stretch>
                </pic:blipFill>
                <pic:spPr bwMode="auto">
                  <a:xfrm>
                    <a:off x="0" y="0"/>
                    <a:ext cx="2976245" cy="862330"/>
                  </a:xfrm>
                  <a:prstGeom prst="rect">
                    <a:avLst/>
                  </a:prstGeom>
                  <a:noFill/>
                </pic:spPr>
              </pic:pic>
            </a:graphicData>
          </a:graphic>
        </wp:anchor>
      </w:drawing>
    </w:r>
    <w:r>
      <w:rPr>
        <w:rFonts w:ascii="Arial Narrow" w:hAnsi="Arial Narrow"/>
        <w:color w:val="800000"/>
        <w:sz w:val="10"/>
        <w:szCs w:val="10"/>
      </w:rPr>
      <w:tab/>
    </w:r>
  </w:p>
  <w:p w14:paraId="0DD8226D" w14:textId="77777777" w:rsidR="002D7DF5" w:rsidRDefault="002D7DF5">
    <w:pPr>
      <w:pStyle w:val="Header"/>
      <w:tabs>
        <w:tab w:val="clear" w:pos="4153"/>
        <w:tab w:val="clear" w:pos="8306"/>
        <w:tab w:val="left" w:pos="-2127"/>
      </w:tabs>
      <w:jc w:val="center"/>
      <w:rPr>
        <w:rFonts w:ascii="Arial Narrow" w:hAnsi="Arial Narrow"/>
        <w:b/>
        <w:color w:val="A50021"/>
        <w:spacing w:val="6"/>
        <w:sz w:val="20"/>
        <w:szCs w:val="22"/>
      </w:rPr>
    </w:pPr>
  </w:p>
  <w:p w14:paraId="37AD6E9D" w14:textId="77777777" w:rsidR="002D7DF5" w:rsidRDefault="002D7DF5">
    <w:pPr>
      <w:pStyle w:val="Header"/>
      <w:tabs>
        <w:tab w:val="clear" w:pos="4153"/>
        <w:tab w:val="clear" w:pos="8306"/>
        <w:tab w:val="left" w:pos="-2127"/>
      </w:tabs>
      <w:jc w:val="center"/>
      <w:rPr>
        <w:rFonts w:ascii="Arial Narrow" w:hAnsi="Arial Narrow"/>
        <w:b/>
        <w:color w:val="A50021"/>
        <w:spacing w:val="6"/>
        <w:sz w:val="20"/>
        <w:szCs w:val="22"/>
      </w:rPr>
    </w:pPr>
  </w:p>
  <w:p w14:paraId="13794DA9" w14:textId="77777777" w:rsidR="002D7DF5" w:rsidRDefault="00F11096">
    <w:pPr>
      <w:pStyle w:val="Header"/>
      <w:tabs>
        <w:tab w:val="clear" w:pos="4153"/>
        <w:tab w:val="clear" w:pos="8306"/>
        <w:tab w:val="left" w:pos="8222"/>
      </w:tabs>
      <w:rPr>
        <w:rFonts w:ascii="Arial Narrow" w:hAnsi="Arial Narrow"/>
        <w:b/>
        <w:color w:val="A50021"/>
        <w:spacing w:val="-2"/>
        <w:sz w:val="16"/>
      </w:rPr>
    </w:pPr>
    <w:r>
      <w:rPr>
        <w:rFonts w:ascii="Arial Narrow" w:hAnsi="Arial Narrow"/>
        <w:b/>
        <w:color w:val="A50021"/>
        <w:spacing w:val="-2"/>
        <w:sz w:val="16"/>
      </w:rPr>
      <w:t xml:space="preserve"> </w:t>
    </w:r>
  </w:p>
  <w:p w14:paraId="2FA510F5" w14:textId="77777777" w:rsidR="002D7DF5" w:rsidRDefault="00F11096">
    <w:pPr>
      <w:pStyle w:val="Header"/>
      <w:tabs>
        <w:tab w:val="clear" w:pos="4153"/>
        <w:tab w:val="clear" w:pos="8306"/>
        <w:tab w:val="left" w:pos="1379"/>
        <w:tab w:val="left" w:pos="4700"/>
        <w:tab w:val="left" w:pos="6991"/>
      </w:tabs>
      <w:rPr>
        <w:rFonts w:ascii="Arial Narrow" w:hAnsi="Arial Narrow"/>
        <w:b/>
        <w:color w:val="A50021"/>
        <w:spacing w:val="-2"/>
        <w:sz w:val="16"/>
      </w:rPr>
    </w:pPr>
    <w:r>
      <w:rPr>
        <w:rFonts w:ascii="Arial Narrow" w:hAnsi="Arial Narrow"/>
        <w:b/>
        <w:color w:val="A50021"/>
        <w:spacing w:val="-2"/>
        <w:sz w:val="16"/>
      </w:rPr>
      <w:tab/>
    </w:r>
    <w:r>
      <w:rPr>
        <w:rFonts w:ascii="Arial Narrow" w:hAnsi="Arial Narrow"/>
        <w:b/>
        <w:color w:val="A50021"/>
        <w:spacing w:val="-2"/>
        <w:sz w:val="16"/>
      </w:rPr>
      <w:tab/>
    </w:r>
    <w:r>
      <w:rPr>
        <w:rFonts w:ascii="Arial Narrow" w:hAnsi="Arial Narrow"/>
        <w:b/>
        <w:color w:val="A50021"/>
        <w:spacing w:val="-2"/>
        <w:sz w:val="16"/>
      </w:rPr>
      <w:tab/>
    </w:r>
  </w:p>
  <w:p w14:paraId="6A884232" w14:textId="77777777" w:rsidR="002D7DF5" w:rsidRDefault="002D7DF5">
    <w:pPr>
      <w:pStyle w:val="Header"/>
      <w:tabs>
        <w:tab w:val="clear" w:pos="4153"/>
        <w:tab w:val="clear" w:pos="8306"/>
        <w:tab w:val="left" w:pos="6991"/>
      </w:tabs>
      <w:rPr>
        <w:rFonts w:ascii="Arial Narrow" w:hAnsi="Arial Narrow"/>
        <w:b/>
        <w:color w:val="A50021"/>
        <w:spacing w:val="-2"/>
        <w:sz w:val="16"/>
      </w:rPr>
    </w:pPr>
  </w:p>
  <w:p w14:paraId="0860650A" w14:textId="77777777" w:rsidR="002D7DF5" w:rsidRDefault="002D7DF5">
    <w:pPr>
      <w:rPr>
        <w:rFonts w:ascii="Arial Narrow" w:hAnsi="Arial Narrow"/>
        <w:b/>
        <w:color w:val="A50021"/>
        <w:spacing w:val="-2"/>
        <w:sz w:val="16"/>
      </w:rPr>
    </w:pPr>
  </w:p>
  <w:p w14:paraId="7510E12F" w14:textId="13751E54" w:rsidR="002D7DF5" w:rsidRDefault="00FB0425">
    <w:pPr>
      <w:rPr>
        <w:rFonts w:ascii="Arial Narrow" w:hAnsi="Arial Narrow"/>
        <w:b/>
        <w:color w:val="A50021"/>
        <w:spacing w:val="-2"/>
        <w:sz w:val="16"/>
      </w:rPr>
    </w:pPr>
    <w:r>
      <w:rPr>
        <w:noProof/>
      </w:rPr>
      <mc:AlternateContent>
        <mc:Choice Requires="wps">
          <w:drawing>
            <wp:anchor distT="6985" distB="6350" distL="6350" distR="6350" simplePos="0" relativeHeight="3" behindDoc="1" locked="0" layoutInCell="1" allowOverlap="1" wp14:anchorId="709299F7" wp14:editId="73FB86F3">
              <wp:simplePos x="0" y="0"/>
              <wp:positionH relativeFrom="column">
                <wp:posOffset>1905</wp:posOffset>
              </wp:positionH>
              <wp:positionV relativeFrom="paragraph">
                <wp:posOffset>163830</wp:posOffset>
              </wp:positionV>
              <wp:extent cx="6759575" cy="4445"/>
              <wp:effectExtent l="0" t="0" r="3175" b="14605"/>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759575" cy="4445"/>
                      </a:xfrm>
                      <a:prstGeom prst="line">
                        <a:avLst/>
                      </a:prstGeom>
                      <a:ln w="12700">
                        <a:solidFill>
                          <a:srgbClr val="17375E"/>
                        </a:solidFill>
                        <a:round/>
                      </a:ln>
                    </wps:spPr>
                    <wps:style>
                      <a:lnRef idx="0">
                        <a:scrgbClr r="0" g="0" b="0"/>
                      </a:lnRef>
                      <a:fillRef idx="0">
                        <a:scrgbClr r="0" g="0" b="0"/>
                      </a:fillRef>
                      <a:effectRef idx="0">
                        <a:scrgbClr r="0" g="0" b="0"/>
                      </a:effectRef>
                      <a:fontRef idx="minor"/>
                    </wps:style>
                    <wps:bodyPr/>
                  </wps:wsp>
                </a:graphicData>
              </a:graphic>
              <wp14:sizeRelH relativeFrom="page">
                <wp14:pctWidth>0</wp14:pctWidth>
              </wp14:sizeRelH>
              <wp14:sizeRelV relativeFrom="page">
                <wp14:pctHeight>0</wp14:pctHeight>
              </wp14:sizeRelV>
            </wp:anchor>
          </w:drawing>
        </mc:Choice>
        <mc:Fallback>
          <w:pict>
            <v:line w14:anchorId="2A05C82E" id="Straight Connector 4" o:spid="_x0000_s1026" style="position:absolute;flip:y;z-index:-503316477;visibility:visible;mso-wrap-style:square;mso-width-percent:0;mso-height-percent:0;mso-wrap-distance-left:.5pt;mso-wrap-distance-top:.55pt;mso-wrap-distance-right:.5pt;mso-wrap-distance-bottom:.5pt;mso-position-horizontal:absolute;mso-position-horizontal-relative:text;mso-position-vertical:absolute;mso-position-vertical-relative:text;mso-width-percent:0;mso-height-percent:0;mso-width-relative:page;mso-height-relative:page" from=".15pt,12.9pt" to="532.4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" strokecolor="#17375e" strokeweight="1pt">
              <o:lock v:ext="edit" shapetype="f"/>
            </v:line>
          </w:pict>
        </mc:Fallback>
      </mc:AlternateContent>
    </w:r>
    <w:r w:rsidR="00270D29">
      <w:rPr>
        <w:rFonts w:ascii="Arial Narrow" w:hAnsi="Arial Narrow"/>
        <w:b/>
        <w:color w:val="A50021"/>
        <w:spacing w:val="-2"/>
        <w:sz w:val="16"/>
      </w:rPr>
      <w:t xml:space="preserve">       </w:t>
    </w:r>
  </w:p>
  <w:p w14:paraId="239BBCE4" w14:textId="4D9689A5" w:rsidR="002D7DF5" w:rsidRDefault="00FB0425">
    <w:pPr>
      <w:rPr>
        <w:rFonts w:ascii="Arial Narrow" w:hAnsi="Arial Narrow"/>
        <w:b/>
        <w:color w:val="A50021"/>
        <w:spacing w:val="-2"/>
        <w:sz w:val="16"/>
      </w:rPr>
    </w:pPr>
    <w:r>
      <w:rPr>
        <w:noProof/>
      </w:rPr>
      <mc:AlternateContent>
        <mc:Choice Requires="wps">
          <w:drawing>
            <wp:anchor distT="635" distB="0" distL="0" distR="0" simplePos="0" relativeHeight="4" behindDoc="1" locked="0" layoutInCell="1" allowOverlap="1" wp14:anchorId="2FE7D6AA" wp14:editId="25C9E658">
              <wp:simplePos x="0" y="0"/>
              <wp:positionH relativeFrom="column">
                <wp:posOffset>-463550</wp:posOffset>
              </wp:positionH>
              <wp:positionV relativeFrom="paragraph">
                <wp:posOffset>88265</wp:posOffset>
              </wp:positionV>
              <wp:extent cx="7576820" cy="789305"/>
              <wp:effectExtent l="0" t="0" r="0" b="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76820" cy="789305"/>
                      </a:xfrm>
                      <a:prstGeom prst="rect">
                        <a:avLst/>
                      </a:prstGeom>
                      <a:noFill/>
                      <a:ln w="0">
                        <a:noFill/>
                      </a:ln>
                    </wps:spPr>
                    <wps:style>
                      <a:lnRef idx="0">
                        <a:scrgbClr r="0" g="0" b="0"/>
                      </a:lnRef>
                      <a:fillRef idx="0">
                        <a:scrgbClr r="0" g="0" b="0"/>
                      </a:fillRef>
                      <a:effectRef idx="0">
                        <a:scrgbClr r="0" g="0" b="0"/>
                      </a:effectRef>
                      <a:fontRef idx="minor"/>
                    </wps:style>
                    <wps:txbx>
                      <w:txbxContent>
                        <w:p w14:paraId="53DB405C" w14:textId="77777777" w:rsidR="002D7DF5" w:rsidRDefault="00F11096">
                          <w:pPr>
                            <w:pStyle w:val="Header"/>
                            <w:tabs>
                              <w:tab w:val="clear" w:pos="4153"/>
                              <w:tab w:val="clear" w:pos="8306"/>
                              <w:tab w:val="center" w:pos="5245"/>
                              <w:tab w:val="left" w:pos="9223"/>
                            </w:tabs>
                            <w:jc w:val="center"/>
                            <w:rPr>
                              <w:rFonts w:ascii="Calibri" w:hAnsi="Calibri" w:cs="Calibri"/>
                              <w:color w:val="17365D"/>
                              <w:spacing w:val="-2"/>
                              <w:sz w:val="14"/>
                              <w:szCs w:val="14"/>
                            </w:rPr>
                          </w:pPr>
                          <w:r>
                            <w:rPr>
                              <w:rFonts w:ascii="Calibri" w:hAnsi="Calibri" w:cs="Calibri"/>
                              <w:color w:val="17365D"/>
                              <w:spacing w:val="-2"/>
                              <w:sz w:val="14"/>
                              <w:szCs w:val="14"/>
                            </w:rPr>
                            <w:t xml:space="preserve">Basilea NPC (Reg. no. 1989/003808/08), trading as Petra Institute  </w:t>
                          </w:r>
                        </w:p>
                        <w:p w14:paraId="1D40F552" w14:textId="77777777" w:rsidR="002D7DF5" w:rsidRDefault="00F11096">
                          <w:pPr>
                            <w:pStyle w:val="Header"/>
                            <w:tabs>
                              <w:tab w:val="clear" w:pos="4153"/>
                              <w:tab w:val="clear" w:pos="8306"/>
                              <w:tab w:val="center" w:pos="5245"/>
                              <w:tab w:val="left" w:pos="9223"/>
                            </w:tabs>
                            <w:jc w:val="center"/>
                            <w:rPr>
                              <w:rFonts w:ascii="Calibri" w:hAnsi="Calibri" w:cs="Calibri"/>
                              <w:color w:val="17365D"/>
                              <w:spacing w:val="-2"/>
                              <w:sz w:val="14"/>
                              <w:szCs w:val="14"/>
                            </w:rPr>
                          </w:pPr>
                          <w:r>
                            <w:rPr>
                              <w:rFonts w:ascii="Calibri" w:hAnsi="Calibri" w:cs="Calibri"/>
                              <w:color w:val="17365D"/>
                              <w:spacing w:val="-2"/>
                              <w:sz w:val="14"/>
                              <w:szCs w:val="14"/>
                            </w:rPr>
                            <w:t>VAT no. 4500251527</w:t>
                          </w:r>
                        </w:p>
                        <w:p w14:paraId="601013D8" w14:textId="77777777" w:rsidR="002D7DF5" w:rsidRDefault="00F11096">
                          <w:pPr>
                            <w:pStyle w:val="Header"/>
                            <w:tabs>
                              <w:tab w:val="clear" w:pos="4153"/>
                              <w:tab w:val="clear" w:pos="8306"/>
                              <w:tab w:val="center" w:pos="5245"/>
                              <w:tab w:val="left" w:pos="9223"/>
                            </w:tabs>
                            <w:jc w:val="center"/>
                            <w:rPr>
                              <w:rFonts w:ascii="Calibri" w:hAnsi="Calibri" w:cs="Calibri"/>
                              <w:color w:val="17365D"/>
                              <w:spacing w:val="-2"/>
                              <w:sz w:val="14"/>
                              <w:szCs w:val="14"/>
                            </w:rPr>
                          </w:pPr>
                          <w:r>
                            <w:rPr>
                              <w:rFonts w:ascii="Calibri" w:hAnsi="Calibri" w:cs="Calibri"/>
                              <w:color w:val="17365D"/>
                              <w:spacing w:val="-2"/>
                              <w:sz w:val="14"/>
                              <w:szCs w:val="14"/>
                            </w:rPr>
                            <w:t xml:space="preserve">Public Benefit Organisation </w:t>
                          </w:r>
                          <w:r>
                            <w:rPr>
                              <w:rFonts w:ascii="Calibri" w:hAnsi="Calibri" w:cs="Calibri"/>
                              <w:color w:val="17365D"/>
                              <w:sz w:val="14"/>
                              <w:szCs w:val="14"/>
                            </w:rPr>
                            <w:t>130002528</w:t>
                          </w:r>
                        </w:p>
                        <w:p w14:paraId="63D62321" w14:textId="77777777" w:rsidR="002D7DF5" w:rsidRDefault="00F11096">
                          <w:pPr>
                            <w:pStyle w:val="Header"/>
                            <w:tabs>
                              <w:tab w:val="clear" w:pos="4153"/>
                              <w:tab w:val="clear" w:pos="8306"/>
                              <w:tab w:val="center" w:pos="5245"/>
                              <w:tab w:val="left" w:pos="9223"/>
                            </w:tabs>
                            <w:jc w:val="center"/>
                            <w:rPr>
                              <w:rFonts w:ascii="Calibri" w:hAnsi="Calibri" w:cs="Calibri"/>
                              <w:color w:val="17365D"/>
                              <w:spacing w:val="-2"/>
                              <w:sz w:val="14"/>
                              <w:szCs w:val="14"/>
                            </w:rPr>
                          </w:pPr>
                          <w:r>
                            <w:rPr>
                              <w:rFonts w:ascii="Wingdings" w:eastAsia="Wingdings" w:hAnsi="Wingdings" w:cs="Wingdings"/>
                              <w:color w:val="17365D"/>
                              <w:spacing w:val="-2"/>
                              <w:sz w:val="10"/>
                              <w:szCs w:val="10"/>
                            </w:rPr>
                            <w:sym w:font="Wingdings" w:char="F06E"/>
                          </w:r>
                          <w:r>
                            <w:rPr>
                              <w:rFonts w:ascii="Calibri" w:hAnsi="Calibri" w:cs="Calibri"/>
                              <w:color w:val="17365D"/>
                              <w:spacing w:val="-2"/>
                              <w:sz w:val="14"/>
                              <w:szCs w:val="14"/>
                            </w:rPr>
                            <w:t xml:space="preserve">  Private Bag X9906, White River, 1240    </w:t>
                          </w:r>
                          <w:r>
                            <w:rPr>
                              <w:rFonts w:ascii="Wingdings" w:eastAsia="Wingdings" w:hAnsi="Wingdings" w:cs="Wingdings"/>
                              <w:color w:val="17365D"/>
                              <w:spacing w:val="-2"/>
                              <w:sz w:val="10"/>
                              <w:szCs w:val="10"/>
                            </w:rPr>
                            <w:sym w:font="Wingdings" w:char="F06E"/>
                          </w:r>
                          <w:r>
                            <w:rPr>
                              <w:rFonts w:ascii="Calibri" w:hAnsi="Calibri" w:cs="Calibri"/>
                              <w:color w:val="17365D"/>
                              <w:spacing w:val="-2"/>
                              <w:sz w:val="14"/>
                              <w:szCs w:val="14"/>
                            </w:rPr>
                            <w:t xml:space="preserve">  Physical address: Hex Valley Water Users Association, N1, Hex Valley, De Doorns, 6875</w:t>
                          </w:r>
                        </w:p>
                        <w:p w14:paraId="290E84C7" w14:textId="77777777" w:rsidR="002D7DF5" w:rsidRDefault="00F11096">
                          <w:pPr>
                            <w:pStyle w:val="Header"/>
                            <w:tabs>
                              <w:tab w:val="clear" w:pos="4153"/>
                              <w:tab w:val="clear" w:pos="8306"/>
                              <w:tab w:val="center" w:pos="5245"/>
                              <w:tab w:val="left" w:pos="9223"/>
                            </w:tabs>
                            <w:jc w:val="center"/>
                            <w:rPr>
                              <w:rFonts w:ascii="Calibri" w:hAnsi="Calibri" w:cs="Calibri"/>
                              <w:color w:val="17365D"/>
                              <w:spacing w:val="-2"/>
                              <w:sz w:val="14"/>
                              <w:szCs w:val="14"/>
                            </w:rPr>
                          </w:pPr>
                          <w:r>
                            <w:rPr>
                              <w:rFonts w:ascii="Wingdings" w:eastAsia="Wingdings" w:hAnsi="Wingdings" w:cs="Wingdings"/>
                              <w:color w:val="17365D"/>
                              <w:spacing w:val="-2"/>
                              <w:sz w:val="10"/>
                              <w:szCs w:val="10"/>
                            </w:rPr>
                            <w:sym w:font="Wingdings" w:char="F06E"/>
                          </w:r>
                          <w:r>
                            <w:rPr>
                              <w:rFonts w:ascii="Calibri" w:hAnsi="Calibri" w:cs="Calibri"/>
                              <w:color w:val="17365D"/>
                              <w:spacing w:val="-2"/>
                              <w:sz w:val="14"/>
                              <w:szCs w:val="14"/>
                            </w:rPr>
                            <w:t xml:space="preserve">  Cell 082 446 2274</w:t>
                          </w:r>
                        </w:p>
                        <w:p w14:paraId="2D088D54" w14:textId="77777777" w:rsidR="002D7DF5" w:rsidRDefault="00F11096">
                          <w:pPr>
                            <w:pStyle w:val="FrameContentsuser"/>
                            <w:jc w:val="center"/>
                          </w:pPr>
                          <w:r>
                            <w:rPr>
                              <w:rFonts w:ascii="Wingdings" w:eastAsia="Wingdings" w:hAnsi="Wingdings" w:cs="Wingdings"/>
                              <w:color w:val="17365D"/>
                              <w:spacing w:val="-2"/>
                              <w:sz w:val="10"/>
                              <w:szCs w:val="10"/>
                            </w:rPr>
                            <w:sym w:font="Wingdings" w:char="F06E"/>
                          </w:r>
                          <w:r>
                            <w:rPr>
                              <w:rFonts w:ascii="Calibri" w:hAnsi="Calibri" w:cs="Calibri"/>
                              <w:color w:val="17365D"/>
                              <w:spacing w:val="-2"/>
                              <w:sz w:val="14"/>
                              <w:szCs w:val="14"/>
                            </w:rPr>
                            <w:t xml:space="preserve">  E-mail </w:t>
                          </w:r>
                          <w:hyperlink r:id="rId2">
                            <w:r w:rsidR="002D7DF5">
                              <w:rPr>
                                <w:rStyle w:val="Hyperlink"/>
                                <w:rFonts w:ascii="Calibri" w:hAnsi="Calibri" w:cs="Calibri"/>
                                <w:color w:val="17365D"/>
                                <w:spacing w:val="-2"/>
                                <w:sz w:val="14"/>
                                <w:szCs w:val="14"/>
                                <w:u w:val="none"/>
                              </w:rPr>
                              <w:t>info@petra.co.za</w:t>
                            </w:r>
                          </w:hyperlink>
                          <w:r>
                            <w:rPr>
                              <w:rStyle w:val="Hyperlink"/>
                              <w:rFonts w:ascii="Calibri" w:hAnsi="Calibri" w:cs="Calibri"/>
                              <w:color w:val="17365D"/>
                              <w:spacing w:val="-2"/>
                              <w:sz w:val="14"/>
                              <w:szCs w:val="14"/>
                              <w:u w:val="none"/>
                            </w:rPr>
                            <w:t xml:space="preserve">  </w:t>
                          </w:r>
                          <w:r>
                            <w:rPr>
                              <w:rFonts w:ascii="Wingdings" w:eastAsia="Wingdings" w:hAnsi="Wingdings" w:cs="Wingdings"/>
                              <w:color w:val="17365D"/>
                              <w:spacing w:val="-2"/>
                              <w:sz w:val="10"/>
                              <w:szCs w:val="10"/>
                            </w:rPr>
                            <w:sym w:font="Wingdings" w:char="F06E"/>
                          </w:r>
                          <w:r>
                            <w:rPr>
                              <w:rFonts w:ascii="Calibri" w:hAnsi="Calibri" w:cs="Calibri"/>
                              <w:color w:val="17365D"/>
                              <w:spacing w:val="-2"/>
                              <w:sz w:val="14"/>
                              <w:szCs w:val="14"/>
                            </w:rPr>
                            <w:t xml:space="preserve">  Web </w:t>
                          </w:r>
                          <w:hyperlink r:id="rId3">
                            <w:r w:rsidR="002D7DF5">
                              <w:rPr>
                                <w:rStyle w:val="Hyperlink"/>
                                <w:rFonts w:ascii="Calibri" w:hAnsi="Calibri" w:cs="Calibri"/>
                                <w:color w:val="17365D"/>
                                <w:spacing w:val="-2"/>
                                <w:sz w:val="14"/>
                                <w:szCs w:val="14"/>
                                <w:u w:val="none"/>
                              </w:rPr>
                              <w:t>www.petra.co.za</w:t>
                            </w:r>
                          </w:hyperlink>
                          <w:r>
                            <w:rPr>
                              <w:color w:val="000000"/>
                            </w:rPr>
                            <w:t xml:space="preserve"> </w:t>
                          </w:r>
                        </w:p>
                      </w:txbxContent>
                    </wps:txbx>
                    <wps:bodyPr anchor="t" upright="1">
                      <a:noAutofit/>
                    </wps:bodyPr>
                  </wps:wsp>
                </a:graphicData>
              </a:graphic>
              <wp14:sizeRelH relativeFrom="page">
                <wp14:pctWidth>0</wp14:pctWidth>
              </wp14:sizeRelH>
              <wp14:sizeRelV relativeFrom="page">
                <wp14:pctHeight>0</wp14:pctHeight>
              </wp14:sizeRelV>
            </wp:anchor>
          </w:drawing>
        </mc:Choice>
        <mc:Fallback>
          <w:pict>
            <v:rect w14:anchorId="2FE7D6AA" id="Rectangle 3" o:spid="_x0000_s1026" style="position:absolute;margin-left:-36.5pt;margin-top:6.95pt;width:596.6pt;height:62.15pt;z-index:-503316476;visibility:visible;mso-wrap-style:square;mso-width-percent:0;mso-height-percent:0;mso-wrap-distance-left:0;mso-wrap-distance-top:.05pt;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" filled="f" stroked="f" strokeweight="0">
              <v:textbox>
                <w:txbxContent>
                  <w:p w14:paraId="53DB405C" w14:textId="77777777" w:rsidR="002D7DF5" w:rsidRDefault="00F11096">
                    <w:pPr>
                      <w:pStyle w:val="Header"/>
                      <w:tabs>
                        <w:tab w:val="clear" w:pos="4153"/>
                        <w:tab w:val="clear" w:pos="8306"/>
                        <w:tab w:val="center" w:pos="5245"/>
                        <w:tab w:val="left" w:pos="9223"/>
                      </w:tabs>
                      <w:jc w:val="center"/>
                      <w:rPr>
                        <w:rFonts w:ascii="Calibri" w:hAnsi="Calibri" w:cs="Calibri"/>
                        <w:color w:val="17365D"/>
                        <w:spacing w:val="-2"/>
                        <w:sz w:val="14"/>
                        <w:szCs w:val="14"/>
                      </w:rPr>
                    </w:pPr>
                    <w:r>
                      <w:rPr>
                        <w:rFonts w:ascii="Calibri" w:hAnsi="Calibri" w:cs="Calibri"/>
                        <w:color w:val="17365D"/>
                        <w:spacing w:val="-2"/>
                        <w:sz w:val="14"/>
                        <w:szCs w:val="14"/>
                      </w:rPr>
                      <w:t xml:space="preserve">Basilea NPC (Reg. no. 1989/003808/08), trading as Petra Institute  </w:t>
                    </w:r>
                  </w:p>
                  <w:p w14:paraId="1D40F552" w14:textId="77777777" w:rsidR="002D7DF5" w:rsidRDefault="00F11096">
                    <w:pPr>
                      <w:pStyle w:val="Header"/>
                      <w:tabs>
                        <w:tab w:val="clear" w:pos="4153"/>
                        <w:tab w:val="clear" w:pos="8306"/>
                        <w:tab w:val="center" w:pos="5245"/>
                        <w:tab w:val="left" w:pos="9223"/>
                      </w:tabs>
                      <w:jc w:val="center"/>
                      <w:rPr>
                        <w:rFonts w:ascii="Calibri" w:hAnsi="Calibri" w:cs="Calibri"/>
                        <w:color w:val="17365D"/>
                        <w:spacing w:val="-2"/>
                        <w:sz w:val="14"/>
                        <w:szCs w:val="14"/>
                      </w:rPr>
                    </w:pPr>
                    <w:r>
                      <w:rPr>
                        <w:rFonts w:ascii="Calibri" w:hAnsi="Calibri" w:cs="Calibri"/>
                        <w:color w:val="17365D"/>
                        <w:spacing w:val="-2"/>
                        <w:sz w:val="14"/>
                        <w:szCs w:val="14"/>
                      </w:rPr>
                      <w:t>VAT no. 4500251527</w:t>
                    </w:r>
                  </w:p>
                  <w:p w14:paraId="601013D8" w14:textId="77777777" w:rsidR="002D7DF5" w:rsidRDefault="00F11096">
                    <w:pPr>
                      <w:pStyle w:val="Header"/>
                      <w:tabs>
                        <w:tab w:val="clear" w:pos="4153"/>
                        <w:tab w:val="clear" w:pos="8306"/>
                        <w:tab w:val="center" w:pos="5245"/>
                        <w:tab w:val="left" w:pos="9223"/>
                      </w:tabs>
                      <w:jc w:val="center"/>
                      <w:rPr>
                        <w:rFonts w:ascii="Calibri" w:hAnsi="Calibri" w:cs="Calibri"/>
                        <w:color w:val="17365D"/>
                        <w:spacing w:val="-2"/>
                        <w:sz w:val="14"/>
                        <w:szCs w:val="14"/>
                      </w:rPr>
                    </w:pPr>
                    <w:r>
                      <w:rPr>
                        <w:rFonts w:ascii="Calibri" w:hAnsi="Calibri" w:cs="Calibri"/>
                        <w:color w:val="17365D"/>
                        <w:spacing w:val="-2"/>
                        <w:sz w:val="14"/>
                        <w:szCs w:val="14"/>
                      </w:rPr>
                      <w:t xml:space="preserve">Public Benefit Organisation </w:t>
                    </w:r>
                    <w:r>
                      <w:rPr>
                        <w:rFonts w:ascii="Calibri" w:hAnsi="Calibri" w:cs="Calibri"/>
                        <w:color w:val="17365D"/>
                        <w:sz w:val="14"/>
                        <w:szCs w:val="14"/>
                      </w:rPr>
                      <w:t>130002528</w:t>
                    </w:r>
                  </w:p>
                  <w:p w14:paraId="63D62321" w14:textId="77777777" w:rsidR="002D7DF5" w:rsidRDefault="00F11096">
                    <w:pPr>
                      <w:pStyle w:val="Header"/>
                      <w:tabs>
                        <w:tab w:val="clear" w:pos="4153"/>
                        <w:tab w:val="clear" w:pos="8306"/>
                        <w:tab w:val="center" w:pos="5245"/>
                        <w:tab w:val="left" w:pos="9223"/>
                      </w:tabs>
                      <w:jc w:val="center"/>
                      <w:rPr>
                        <w:rFonts w:ascii="Calibri" w:hAnsi="Calibri" w:cs="Calibri"/>
                        <w:color w:val="17365D"/>
                        <w:spacing w:val="-2"/>
                        <w:sz w:val="14"/>
                        <w:szCs w:val="14"/>
                      </w:rPr>
                    </w:pPr>
                    <w:r>
                      <w:rPr>
                        <w:rFonts w:ascii="Wingdings" w:eastAsia="Wingdings" w:hAnsi="Wingdings" w:cs="Wingdings"/>
                        <w:color w:val="17365D"/>
                        <w:spacing w:val="-2"/>
                        <w:sz w:val="10"/>
                        <w:szCs w:val="10"/>
                      </w:rPr>
                      <w:sym w:font="Wingdings" w:char="F06E"/>
                    </w:r>
                    <w:r>
                      <w:rPr>
                        <w:rFonts w:ascii="Calibri" w:hAnsi="Calibri" w:cs="Calibri"/>
                        <w:color w:val="17365D"/>
                        <w:spacing w:val="-2"/>
                        <w:sz w:val="14"/>
                        <w:szCs w:val="14"/>
                      </w:rPr>
                      <w:t xml:space="preserve">  Private Bag X9906, White River, 1240    </w:t>
                    </w:r>
                    <w:r>
                      <w:rPr>
                        <w:rFonts w:ascii="Wingdings" w:eastAsia="Wingdings" w:hAnsi="Wingdings" w:cs="Wingdings"/>
                        <w:color w:val="17365D"/>
                        <w:spacing w:val="-2"/>
                        <w:sz w:val="10"/>
                        <w:szCs w:val="10"/>
                      </w:rPr>
                      <w:sym w:font="Wingdings" w:char="F06E"/>
                    </w:r>
                    <w:r>
                      <w:rPr>
                        <w:rFonts w:ascii="Calibri" w:hAnsi="Calibri" w:cs="Calibri"/>
                        <w:color w:val="17365D"/>
                        <w:spacing w:val="-2"/>
                        <w:sz w:val="14"/>
                        <w:szCs w:val="14"/>
                      </w:rPr>
                      <w:t xml:space="preserve">  Physical address: Hex Valley Water Users Association, N1, Hex Valley, De Doorns, 6875</w:t>
                    </w:r>
                  </w:p>
                  <w:p w14:paraId="290E84C7" w14:textId="77777777" w:rsidR="002D7DF5" w:rsidRDefault="00F11096">
                    <w:pPr>
                      <w:pStyle w:val="Header"/>
                      <w:tabs>
                        <w:tab w:val="clear" w:pos="4153"/>
                        <w:tab w:val="clear" w:pos="8306"/>
                        <w:tab w:val="center" w:pos="5245"/>
                        <w:tab w:val="left" w:pos="9223"/>
                      </w:tabs>
                      <w:jc w:val="center"/>
                      <w:rPr>
                        <w:rFonts w:ascii="Calibri" w:hAnsi="Calibri" w:cs="Calibri"/>
                        <w:color w:val="17365D"/>
                        <w:spacing w:val="-2"/>
                        <w:sz w:val="14"/>
                        <w:szCs w:val="14"/>
                      </w:rPr>
                    </w:pPr>
                    <w:r>
                      <w:rPr>
                        <w:rFonts w:ascii="Wingdings" w:eastAsia="Wingdings" w:hAnsi="Wingdings" w:cs="Wingdings"/>
                        <w:color w:val="17365D"/>
                        <w:spacing w:val="-2"/>
                        <w:sz w:val="10"/>
                        <w:szCs w:val="10"/>
                      </w:rPr>
                      <w:sym w:font="Wingdings" w:char="F06E"/>
                    </w:r>
                    <w:r>
                      <w:rPr>
                        <w:rFonts w:ascii="Calibri" w:hAnsi="Calibri" w:cs="Calibri"/>
                        <w:color w:val="17365D"/>
                        <w:spacing w:val="-2"/>
                        <w:sz w:val="14"/>
                        <w:szCs w:val="14"/>
                      </w:rPr>
                      <w:t xml:space="preserve">  Cell 082 446 2274</w:t>
                    </w:r>
                  </w:p>
                  <w:p w14:paraId="2D088D54" w14:textId="77777777" w:rsidR="002D7DF5" w:rsidRDefault="00F11096">
                    <w:pPr>
                      <w:pStyle w:val="FrameContentsuser"/>
                      <w:jc w:val="center"/>
                    </w:pPr>
                    <w:r>
                      <w:rPr>
                        <w:rFonts w:ascii="Wingdings" w:eastAsia="Wingdings" w:hAnsi="Wingdings" w:cs="Wingdings"/>
                        <w:color w:val="17365D"/>
                        <w:spacing w:val="-2"/>
                        <w:sz w:val="10"/>
                        <w:szCs w:val="10"/>
                      </w:rPr>
                      <w:sym w:font="Wingdings" w:char="F06E"/>
                    </w:r>
                    <w:r>
                      <w:rPr>
                        <w:rFonts w:ascii="Calibri" w:hAnsi="Calibri" w:cs="Calibri"/>
                        <w:color w:val="17365D"/>
                        <w:spacing w:val="-2"/>
                        <w:sz w:val="14"/>
                        <w:szCs w:val="14"/>
                      </w:rPr>
                      <w:t xml:space="preserve">  E-mail </w:t>
                    </w:r>
                    <w:hyperlink r:id="rId4">
                      <w:r w:rsidR="002D7DF5">
                        <w:rPr>
                          <w:rStyle w:val="Hyperlink"/>
                          <w:rFonts w:ascii="Calibri" w:hAnsi="Calibri" w:cs="Calibri"/>
                          <w:color w:val="17365D"/>
                          <w:spacing w:val="-2"/>
                          <w:sz w:val="14"/>
                          <w:szCs w:val="14"/>
                          <w:u w:val="none"/>
                        </w:rPr>
                        <w:t>info@petra.co.za</w:t>
                      </w:r>
                    </w:hyperlink>
                    <w:r>
                      <w:rPr>
                        <w:rStyle w:val="Hyperlink"/>
                        <w:rFonts w:ascii="Calibri" w:hAnsi="Calibri" w:cs="Calibri"/>
                        <w:color w:val="17365D"/>
                        <w:spacing w:val="-2"/>
                        <w:sz w:val="14"/>
                        <w:szCs w:val="14"/>
                        <w:u w:val="none"/>
                      </w:rPr>
                      <w:t xml:space="preserve">  </w:t>
                    </w:r>
                    <w:r>
                      <w:rPr>
                        <w:rFonts w:ascii="Wingdings" w:eastAsia="Wingdings" w:hAnsi="Wingdings" w:cs="Wingdings"/>
                        <w:color w:val="17365D"/>
                        <w:spacing w:val="-2"/>
                        <w:sz w:val="10"/>
                        <w:szCs w:val="10"/>
                      </w:rPr>
                      <w:sym w:font="Wingdings" w:char="F06E"/>
                    </w:r>
                    <w:r>
                      <w:rPr>
                        <w:rFonts w:ascii="Calibri" w:hAnsi="Calibri" w:cs="Calibri"/>
                        <w:color w:val="17365D"/>
                        <w:spacing w:val="-2"/>
                        <w:sz w:val="14"/>
                        <w:szCs w:val="14"/>
                      </w:rPr>
                      <w:t xml:space="preserve">  Web </w:t>
                    </w:r>
                    <w:hyperlink r:id="rId5">
                      <w:r w:rsidR="002D7DF5">
                        <w:rPr>
                          <w:rStyle w:val="Hyperlink"/>
                          <w:rFonts w:ascii="Calibri" w:hAnsi="Calibri" w:cs="Calibri"/>
                          <w:color w:val="17365D"/>
                          <w:spacing w:val="-2"/>
                          <w:sz w:val="14"/>
                          <w:szCs w:val="14"/>
                          <w:u w:val="none"/>
                        </w:rPr>
                        <w:t>www.petra.co.za</w:t>
                      </w:r>
                    </w:hyperlink>
                    <w:r>
                      <w:rPr>
                        <w:color w:val="000000"/>
                      </w:rPr>
                      <w:t xml:space="preserve"> </w:t>
                    </w:r>
                  </w:p>
                </w:txbxContent>
              </v:textbox>
            </v:rect>
          </w:pict>
        </mc:Fallback>
      </mc:AlternateContent>
    </w:r>
  </w:p>
  <w:p w14:paraId="28AA3133" w14:textId="77777777" w:rsidR="002D7DF5" w:rsidRDefault="002D7DF5">
    <w:pPr>
      <w:pStyle w:val="Header"/>
      <w:tabs>
        <w:tab w:val="clear" w:pos="4153"/>
        <w:tab w:val="clear" w:pos="8306"/>
        <w:tab w:val="center" w:pos="5245"/>
        <w:tab w:val="left" w:pos="9223"/>
      </w:tabs>
      <w:jc w:val="center"/>
      <w:rPr>
        <w:sz w:val="14"/>
        <w:szCs w:val="14"/>
      </w:rPr>
    </w:pPr>
  </w:p>
  <w:p w14:paraId="242E381D" w14:textId="77777777" w:rsidR="002D7DF5" w:rsidRDefault="00F11096">
    <w:pPr>
      <w:rPr>
        <w:rFonts w:ascii="Arial Narrow" w:hAnsi="Arial Narrow"/>
        <w:b/>
        <w:color w:val="A50021"/>
        <w:spacing w:val="-2"/>
        <w:sz w:val="16"/>
      </w:rPr>
    </w:pPr>
    <w:r>
      <w:rPr>
        <w:rFonts w:ascii="Arial Narrow" w:hAnsi="Arial Narrow"/>
        <w:b/>
        <w:color w:val="A50021"/>
        <w:spacing w:val="-2"/>
        <w:sz w:val="1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FC3696"/>
    <w:multiLevelType w:val="multilevel"/>
    <w:tmpl w:val="A6F216EA"/>
    <w:lvl w:ilvl="0">
      <w:start w:val="1"/>
      <w:numFmt w:val="bullet"/>
      <w:lvlText w:val=""/>
      <w:lvlJc w:val="left"/>
      <w:pPr>
        <w:tabs>
          <w:tab w:val="num" w:pos="-360"/>
        </w:tabs>
        <w:ind w:left="360" w:hanging="360"/>
      </w:pPr>
      <w:rPr>
        <w:rFonts w:ascii="Wingdings" w:hAnsi="Wingdings" w:cs="Wingdings" w:hint="default"/>
        <w:sz w:val="16"/>
      </w:rPr>
    </w:lvl>
    <w:lvl w:ilvl="1">
      <w:start w:val="1"/>
      <w:numFmt w:val="bullet"/>
      <w:lvlText w:val="o"/>
      <w:lvlJc w:val="left"/>
      <w:pPr>
        <w:tabs>
          <w:tab w:val="num" w:pos="-360"/>
        </w:tabs>
        <w:ind w:left="1080" w:hanging="360"/>
      </w:pPr>
      <w:rPr>
        <w:rFonts w:ascii="Courier New" w:hAnsi="Courier New" w:cs="Courier New" w:hint="default"/>
      </w:rPr>
    </w:lvl>
    <w:lvl w:ilvl="2">
      <w:start w:val="1"/>
      <w:numFmt w:val="bullet"/>
      <w:lvlText w:val=""/>
      <w:lvlJc w:val="left"/>
      <w:pPr>
        <w:tabs>
          <w:tab w:val="num" w:pos="-360"/>
        </w:tabs>
        <w:ind w:left="1800" w:hanging="360"/>
      </w:pPr>
      <w:rPr>
        <w:rFonts w:ascii="Wingdings" w:hAnsi="Wingdings" w:cs="Wingdings" w:hint="default"/>
      </w:rPr>
    </w:lvl>
    <w:lvl w:ilvl="3">
      <w:start w:val="1"/>
      <w:numFmt w:val="bullet"/>
      <w:lvlText w:val=""/>
      <w:lvlJc w:val="left"/>
      <w:pPr>
        <w:tabs>
          <w:tab w:val="num" w:pos="-360"/>
        </w:tabs>
        <w:ind w:left="2520" w:hanging="360"/>
      </w:pPr>
      <w:rPr>
        <w:rFonts w:ascii="Symbol" w:hAnsi="Symbol" w:cs="Symbol" w:hint="default"/>
      </w:rPr>
    </w:lvl>
    <w:lvl w:ilvl="4">
      <w:start w:val="1"/>
      <w:numFmt w:val="bullet"/>
      <w:lvlText w:val="o"/>
      <w:lvlJc w:val="left"/>
      <w:pPr>
        <w:tabs>
          <w:tab w:val="num" w:pos="-360"/>
        </w:tabs>
        <w:ind w:left="3240" w:hanging="360"/>
      </w:pPr>
      <w:rPr>
        <w:rFonts w:ascii="Courier New" w:hAnsi="Courier New" w:cs="Courier New" w:hint="default"/>
      </w:rPr>
    </w:lvl>
    <w:lvl w:ilvl="5">
      <w:start w:val="1"/>
      <w:numFmt w:val="bullet"/>
      <w:lvlText w:val=""/>
      <w:lvlJc w:val="left"/>
      <w:pPr>
        <w:tabs>
          <w:tab w:val="num" w:pos="-360"/>
        </w:tabs>
        <w:ind w:left="3960" w:hanging="360"/>
      </w:pPr>
      <w:rPr>
        <w:rFonts w:ascii="Wingdings" w:hAnsi="Wingdings" w:cs="Wingdings" w:hint="default"/>
      </w:rPr>
    </w:lvl>
    <w:lvl w:ilvl="6">
      <w:start w:val="1"/>
      <w:numFmt w:val="bullet"/>
      <w:lvlText w:val=""/>
      <w:lvlJc w:val="left"/>
      <w:pPr>
        <w:tabs>
          <w:tab w:val="num" w:pos="-360"/>
        </w:tabs>
        <w:ind w:left="4680" w:hanging="360"/>
      </w:pPr>
      <w:rPr>
        <w:rFonts w:ascii="Symbol" w:hAnsi="Symbol" w:cs="Symbol" w:hint="default"/>
      </w:rPr>
    </w:lvl>
    <w:lvl w:ilvl="7">
      <w:start w:val="1"/>
      <w:numFmt w:val="bullet"/>
      <w:lvlText w:val="o"/>
      <w:lvlJc w:val="left"/>
      <w:pPr>
        <w:tabs>
          <w:tab w:val="num" w:pos="-360"/>
        </w:tabs>
        <w:ind w:left="5400" w:hanging="360"/>
      </w:pPr>
      <w:rPr>
        <w:rFonts w:ascii="Courier New" w:hAnsi="Courier New" w:cs="Courier New" w:hint="default"/>
      </w:rPr>
    </w:lvl>
    <w:lvl w:ilvl="8">
      <w:start w:val="1"/>
      <w:numFmt w:val="bullet"/>
      <w:lvlText w:val=""/>
      <w:lvlJc w:val="left"/>
      <w:pPr>
        <w:tabs>
          <w:tab w:val="num" w:pos="-360"/>
        </w:tabs>
        <w:ind w:left="6120" w:hanging="360"/>
      </w:pPr>
      <w:rPr>
        <w:rFonts w:ascii="Wingdings" w:hAnsi="Wingdings" w:cs="Wingdings" w:hint="default"/>
      </w:rPr>
    </w:lvl>
  </w:abstractNum>
  <w:abstractNum w:abstractNumId="1" w15:restartNumberingAfterBreak="0">
    <w:nsid w:val="228211DF"/>
    <w:multiLevelType w:val="multilevel"/>
    <w:tmpl w:val="754A2AF6"/>
    <w:lvl w:ilvl="0">
      <w:start w:val="1"/>
      <w:numFmt w:val="bullet"/>
      <w:lvlText w:val=""/>
      <w:lvlJc w:val="left"/>
      <w:pPr>
        <w:tabs>
          <w:tab w:val="num" w:pos="-360"/>
        </w:tabs>
        <w:ind w:left="360" w:hanging="360"/>
      </w:pPr>
      <w:rPr>
        <w:rFonts w:ascii="Symbol" w:hAnsi="Symbol" w:hint="default"/>
        <w:sz w:val="16"/>
      </w:rPr>
    </w:lvl>
    <w:lvl w:ilvl="1">
      <w:start w:val="1"/>
      <w:numFmt w:val="bullet"/>
      <w:lvlText w:val="o"/>
      <w:lvlJc w:val="left"/>
      <w:pPr>
        <w:tabs>
          <w:tab w:val="num" w:pos="-360"/>
        </w:tabs>
        <w:ind w:left="1080" w:hanging="360"/>
      </w:pPr>
      <w:rPr>
        <w:rFonts w:ascii="Courier New" w:hAnsi="Courier New" w:cs="Courier New" w:hint="default"/>
      </w:rPr>
    </w:lvl>
    <w:lvl w:ilvl="2">
      <w:start w:val="1"/>
      <w:numFmt w:val="bullet"/>
      <w:lvlText w:val=""/>
      <w:lvlJc w:val="left"/>
      <w:pPr>
        <w:tabs>
          <w:tab w:val="num" w:pos="-360"/>
        </w:tabs>
        <w:ind w:left="1800" w:hanging="360"/>
      </w:pPr>
      <w:rPr>
        <w:rFonts w:ascii="Wingdings" w:hAnsi="Wingdings" w:cs="Wingdings" w:hint="default"/>
      </w:rPr>
    </w:lvl>
    <w:lvl w:ilvl="3">
      <w:start w:val="1"/>
      <w:numFmt w:val="bullet"/>
      <w:lvlText w:val=""/>
      <w:lvlJc w:val="left"/>
      <w:pPr>
        <w:tabs>
          <w:tab w:val="num" w:pos="-360"/>
        </w:tabs>
        <w:ind w:left="2520" w:hanging="360"/>
      </w:pPr>
      <w:rPr>
        <w:rFonts w:ascii="Symbol" w:hAnsi="Symbol" w:cs="Symbol" w:hint="default"/>
      </w:rPr>
    </w:lvl>
    <w:lvl w:ilvl="4">
      <w:start w:val="1"/>
      <w:numFmt w:val="bullet"/>
      <w:lvlText w:val="o"/>
      <w:lvlJc w:val="left"/>
      <w:pPr>
        <w:tabs>
          <w:tab w:val="num" w:pos="-360"/>
        </w:tabs>
        <w:ind w:left="3240" w:hanging="360"/>
      </w:pPr>
      <w:rPr>
        <w:rFonts w:ascii="Courier New" w:hAnsi="Courier New" w:cs="Courier New" w:hint="default"/>
      </w:rPr>
    </w:lvl>
    <w:lvl w:ilvl="5">
      <w:start w:val="1"/>
      <w:numFmt w:val="bullet"/>
      <w:lvlText w:val=""/>
      <w:lvlJc w:val="left"/>
      <w:pPr>
        <w:tabs>
          <w:tab w:val="num" w:pos="-360"/>
        </w:tabs>
        <w:ind w:left="3960" w:hanging="360"/>
      </w:pPr>
      <w:rPr>
        <w:rFonts w:ascii="Wingdings" w:hAnsi="Wingdings" w:cs="Wingdings" w:hint="default"/>
      </w:rPr>
    </w:lvl>
    <w:lvl w:ilvl="6">
      <w:start w:val="1"/>
      <w:numFmt w:val="bullet"/>
      <w:lvlText w:val=""/>
      <w:lvlJc w:val="left"/>
      <w:pPr>
        <w:tabs>
          <w:tab w:val="num" w:pos="-360"/>
        </w:tabs>
        <w:ind w:left="4680" w:hanging="360"/>
      </w:pPr>
      <w:rPr>
        <w:rFonts w:ascii="Symbol" w:hAnsi="Symbol" w:cs="Symbol" w:hint="default"/>
      </w:rPr>
    </w:lvl>
    <w:lvl w:ilvl="7">
      <w:start w:val="1"/>
      <w:numFmt w:val="bullet"/>
      <w:lvlText w:val="o"/>
      <w:lvlJc w:val="left"/>
      <w:pPr>
        <w:tabs>
          <w:tab w:val="num" w:pos="-360"/>
        </w:tabs>
        <w:ind w:left="5400" w:hanging="360"/>
      </w:pPr>
      <w:rPr>
        <w:rFonts w:ascii="Courier New" w:hAnsi="Courier New" w:cs="Courier New" w:hint="default"/>
      </w:rPr>
    </w:lvl>
    <w:lvl w:ilvl="8">
      <w:start w:val="1"/>
      <w:numFmt w:val="bullet"/>
      <w:lvlText w:val=""/>
      <w:lvlJc w:val="left"/>
      <w:pPr>
        <w:tabs>
          <w:tab w:val="num" w:pos="-360"/>
        </w:tabs>
        <w:ind w:left="6120" w:hanging="360"/>
      </w:pPr>
      <w:rPr>
        <w:rFonts w:ascii="Wingdings" w:hAnsi="Wingdings" w:cs="Wingdings" w:hint="default"/>
      </w:rPr>
    </w:lvl>
  </w:abstractNum>
  <w:abstractNum w:abstractNumId="2" w15:restartNumberingAfterBreak="0">
    <w:nsid w:val="2E6524BA"/>
    <w:multiLevelType w:val="hybridMultilevel"/>
    <w:tmpl w:val="51E8934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BB95E30"/>
    <w:multiLevelType w:val="multilevel"/>
    <w:tmpl w:val="1ECCCED8"/>
    <w:lvl w:ilvl="0">
      <w:start w:val="1"/>
      <w:numFmt w:val="bullet"/>
      <w:lvlText w:val=""/>
      <w:lvlJc w:val="left"/>
      <w:pPr>
        <w:tabs>
          <w:tab w:val="num" w:pos="-360"/>
        </w:tabs>
        <w:ind w:left="360" w:hanging="360"/>
      </w:pPr>
      <w:rPr>
        <w:rFonts w:ascii="Wingdings" w:hAnsi="Wingdings" w:cs="Wingdings" w:hint="default"/>
        <w:sz w:val="16"/>
      </w:rPr>
    </w:lvl>
    <w:lvl w:ilvl="1">
      <w:start w:val="1"/>
      <w:numFmt w:val="bullet"/>
      <w:lvlText w:val="o"/>
      <w:lvlJc w:val="left"/>
      <w:pPr>
        <w:tabs>
          <w:tab w:val="num" w:pos="-360"/>
        </w:tabs>
        <w:ind w:left="1080" w:hanging="360"/>
      </w:pPr>
      <w:rPr>
        <w:rFonts w:ascii="Courier New" w:hAnsi="Courier New" w:cs="Courier New" w:hint="default"/>
      </w:rPr>
    </w:lvl>
    <w:lvl w:ilvl="2">
      <w:start w:val="1"/>
      <w:numFmt w:val="bullet"/>
      <w:lvlText w:val=""/>
      <w:lvlJc w:val="left"/>
      <w:pPr>
        <w:tabs>
          <w:tab w:val="num" w:pos="-360"/>
        </w:tabs>
        <w:ind w:left="1800" w:hanging="360"/>
      </w:pPr>
      <w:rPr>
        <w:rFonts w:ascii="Wingdings" w:hAnsi="Wingdings" w:cs="Wingdings" w:hint="default"/>
      </w:rPr>
    </w:lvl>
    <w:lvl w:ilvl="3">
      <w:start w:val="1"/>
      <w:numFmt w:val="bullet"/>
      <w:lvlText w:val=""/>
      <w:lvlJc w:val="left"/>
      <w:pPr>
        <w:tabs>
          <w:tab w:val="num" w:pos="-360"/>
        </w:tabs>
        <w:ind w:left="2520" w:hanging="360"/>
      </w:pPr>
      <w:rPr>
        <w:rFonts w:ascii="Symbol" w:hAnsi="Symbol" w:cs="Symbol" w:hint="default"/>
      </w:rPr>
    </w:lvl>
    <w:lvl w:ilvl="4">
      <w:start w:val="1"/>
      <w:numFmt w:val="bullet"/>
      <w:lvlText w:val="o"/>
      <w:lvlJc w:val="left"/>
      <w:pPr>
        <w:tabs>
          <w:tab w:val="num" w:pos="-360"/>
        </w:tabs>
        <w:ind w:left="3240" w:hanging="360"/>
      </w:pPr>
      <w:rPr>
        <w:rFonts w:ascii="Courier New" w:hAnsi="Courier New" w:cs="Courier New" w:hint="default"/>
      </w:rPr>
    </w:lvl>
    <w:lvl w:ilvl="5">
      <w:start w:val="1"/>
      <w:numFmt w:val="bullet"/>
      <w:lvlText w:val=""/>
      <w:lvlJc w:val="left"/>
      <w:pPr>
        <w:tabs>
          <w:tab w:val="num" w:pos="-360"/>
        </w:tabs>
        <w:ind w:left="3960" w:hanging="360"/>
      </w:pPr>
      <w:rPr>
        <w:rFonts w:ascii="Wingdings" w:hAnsi="Wingdings" w:cs="Wingdings" w:hint="default"/>
      </w:rPr>
    </w:lvl>
    <w:lvl w:ilvl="6">
      <w:start w:val="1"/>
      <w:numFmt w:val="bullet"/>
      <w:lvlText w:val=""/>
      <w:lvlJc w:val="left"/>
      <w:pPr>
        <w:tabs>
          <w:tab w:val="num" w:pos="-360"/>
        </w:tabs>
        <w:ind w:left="4680" w:hanging="360"/>
      </w:pPr>
      <w:rPr>
        <w:rFonts w:ascii="Symbol" w:hAnsi="Symbol" w:cs="Symbol" w:hint="default"/>
      </w:rPr>
    </w:lvl>
    <w:lvl w:ilvl="7">
      <w:start w:val="1"/>
      <w:numFmt w:val="bullet"/>
      <w:lvlText w:val="o"/>
      <w:lvlJc w:val="left"/>
      <w:pPr>
        <w:tabs>
          <w:tab w:val="num" w:pos="-360"/>
        </w:tabs>
        <w:ind w:left="5400" w:hanging="360"/>
      </w:pPr>
      <w:rPr>
        <w:rFonts w:ascii="Courier New" w:hAnsi="Courier New" w:cs="Courier New" w:hint="default"/>
      </w:rPr>
    </w:lvl>
    <w:lvl w:ilvl="8">
      <w:start w:val="1"/>
      <w:numFmt w:val="bullet"/>
      <w:lvlText w:val=""/>
      <w:lvlJc w:val="left"/>
      <w:pPr>
        <w:tabs>
          <w:tab w:val="num" w:pos="-360"/>
        </w:tabs>
        <w:ind w:left="6120" w:hanging="360"/>
      </w:pPr>
      <w:rPr>
        <w:rFonts w:ascii="Wingdings" w:hAnsi="Wingdings" w:cs="Wingdings" w:hint="default"/>
      </w:rPr>
    </w:lvl>
  </w:abstractNum>
  <w:abstractNum w:abstractNumId="4" w15:restartNumberingAfterBreak="0">
    <w:nsid w:val="411508B6"/>
    <w:multiLevelType w:val="multilevel"/>
    <w:tmpl w:val="BC045400"/>
    <w:lvl w:ilvl="0">
      <w:start w:val="1"/>
      <w:numFmt w:val="bullet"/>
      <w:lvlText w:val=""/>
      <w:lvlJc w:val="left"/>
      <w:pPr>
        <w:tabs>
          <w:tab w:val="num" w:pos="-360"/>
        </w:tabs>
        <w:ind w:left="360" w:hanging="360"/>
      </w:pPr>
      <w:rPr>
        <w:rFonts w:ascii="Symbol" w:hAnsi="Symbol" w:hint="default"/>
        <w:sz w:val="16"/>
      </w:rPr>
    </w:lvl>
    <w:lvl w:ilvl="1">
      <w:start w:val="1"/>
      <w:numFmt w:val="bullet"/>
      <w:lvlText w:val="o"/>
      <w:lvlJc w:val="left"/>
      <w:pPr>
        <w:tabs>
          <w:tab w:val="num" w:pos="-360"/>
        </w:tabs>
        <w:ind w:left="1080" w:hanging="360"/>
      </w:pPr>
      <w:rPr>
        <w:rFonts w:ascii="Courier New" w:hAnsi="Courier New" w:cs="Courier New" w:hint="default"/>
      </w:rPr>
    </w:lvl>
    <w:lvl w:ilvl="2">
      <w:start w:val="1"/>
      <w:numFmt w:val="bullet"/>
      <w:lvlText w:val=""/>
      <w:lvlJc w:val="left"/>
      <w:pPr>
        <w:tabs>
          <w:tab w:val="num" w:pos="-360"/>
        </w:tabs>
        <w:ind w:left="1800" w:hanging="360"/>
      </w:pPr>
      <w:rPr>
        <w:rFonts w:ascii="Wingdings" w:hAnsi="Wingdings" w:cs="Wingdings" w:hint="default"/>
      </w:rPr>
    </w:lvl>
    <w:lvl w:ilvl="3">
      <w:start w:val="1"/>
      <w:numFmt w:val="bullet"/>
      <w:lvlText w:val=""/>
      <w:lvlJc w:val="left"/>
      <w:pPr>
        <w:tabs>
          <w:tab w:val="num" w:pos="-360"/>
        </w:tabs>
        <w:ind w:left="2520" w:hanging="360"/>
      </w:pPr>
      <w:rPr>
        <w:rFonts w:ascii="Symbol" w:hAnsi="Symbol" w:cs="Symbol" w:hint="default"/>
      </w:rPr>
    </w:lvl>
    <w:lvl w:ilvl="4">
      <w:start w:val="1"/>
      <w:numFmt w:val="bullet"/>
      <w:lvlText w:val="o"/>
      <w:lvlJc w:val="left"/>
      <w:pPr>
        <w:tabs>
          <w:tab w:val="num" w:pos="-360"/>
        </w:tabs>
        <w:ind w:left="3240" w:hanging="360"/>
      </w:pPr>
      <w:rPr>
        <w:rFonts w:ascii="Courier New" w:hAnsi="Courier New" w:cs="Courier New" w:hint="default"/>
      </w:rPr>
    </w:lvl>
    <w:lvl w:ilvl="5">
      <w:start w:val="1"/>
      <w:numFmt w:val="bullet"/>
      <w:lvlText w:val=""/>
      <w:lvlJc w:val="left"/>
      <w:pPr>
        <w:tabs>
          <w:tab w:val="num" w:pos="-360"/>
        </w:tabs>
        <w:ind w:left="3960" w:hanging="360"/>
      </w:pPr>
      <w:rPr>
        <w:rFonts w:ascii="Wingdings" w:hAnsi="Wingdings" w:cs="Wingdings" w:hint="default"/>
      </w:rPr>
    </w:lvl>
    <w:lvl w:ilvl="6">
      <w:start w:val="1"/>
      <w:numFmt w:val="bullet"/>
      <w:lvlText w:val=""/>
      <w:lvlJc w:val="left"/>
      <w:pPr>
        <w:tabs>
          <w:tab w:val="num" w:pos="-360"/>
        </w:tabs>
        <w:ind w:left="4680" w:hanging="360"/>
      </w:pPr>
      <w:rPr>
        <w:rFonts w:ascii="Symbol" w:hAnsi="Symbol" w:cs="Symbol" w:hint="default"/>
      </w:rPr>
    </w:lvl>
    <w:lvl w:ilvl="7">
      <w:start w:val="1"/>
      <w:numFmt w:val="bullet"/>
      <w:lvlText w:val="o"/>
      <w:lvlJc w:val="left"/>
      <w:pPr>
        <w:tabs>
          <w:tab w:val="num" w:pos="-360"/>
        </w:tabs>
        <w:ind w:left="5400" w:hanging="360"/>
      </w:pPr>
      <w:rPr>
        <w:rFonts w:ascii="Courier New" w:hAnsi="Courier New" w:cs="Courier New" w:hint="default"/>
      </w:rPr>
    </w:lvl>
    <w:lvl w:ilvl="8">
      <w:start w:val="1"/>
      <w:numFmt w:val="bullet"/>
      <w:lvlText w:val=""/>
      <w:lvlJc w:val="left"/>
      <w:pPr>
        <w:tabs>
          <w:tab w:val="num" w:pos="-360"/>
        </w:tabs>
        <w:ind w:left="6120" w:hanging="360"/>
      </w:pPr>
      <w:rPr>
        <w:rFonts w:ascii="Wingdings" w:hAnsi="Wingdings" w:cs="Wingdings" w:hint="default"/>
      </w:rPr>
    </w:lvl>
  </w:abstractNum>
  <w:abstractNum w:abstractNumId="5" w15:restartNumberingAfterBreak="0">
    <w:nsid w:val="48F47B08"/>
    <w:multiLevelType w:val="multilevel"/>
    <w:tmpl w:val="648002BC"/>
    <w:lvl w:ilvl="0">
      <w:start w:val="1"/>
      <w:numFmt w:val="bullet"/>
      <w:lvlText w:val=""/>
      <w:lvlJc w:val="left"/>
      <w:pPr>
        <w:tabs>
          <w:tab w:val="num" w:pos="0"/>
        </w:tabs>
        <w:ind w:left="720" w:hanging="360"/>
      </w:pPr>
      <w:rPr>
        <w:rFonts w:ascii="Wingdings" w:hAnsi="Wingdings" w:cs="Wingdings" w:hint="default"/>
        <w:sz w:val="16"/>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 w15:restartNumberingAfterBreak="0">
    <w:nsid w:val="49CC5A53"/>
    <w:multiLevelType w:val="multilevel"/>
    <w:tmpl w:val="D3A893EE"/>
    <w:lvl w:ilvl="0">
      <w:start w:val="1"/>
      <w:numFmt w:val="bullet"/>
      <w:lvlText w:val=""/>
      <w:lvlJc w:val="left"/>
      <w:pPr>
        <w:tabs>
          <w:tab w:val="num" w:pos="-360"/>
        </w:tabs>
        <w:ind w:left="360" w:hanging="360"/>
      </w:pPr>
      <w:rPr>
        <w:rFonts w:ascii="Wingdings" w:hAnsi="Wingdings" w:cs="Wingdings" w:hint="default"/>
        <w:sz w:val="16"/>
      </w:rPr>
    </w:lvl>
    <w:lvl w:ilvl="1">
      <w:numFmt w:val="bullet"/>
      <w:lvlText w:val="•"/>
      <w:lvlJc w:val="left"/>
      <w:pPr>
        <w:tabs>
          <w:tab w:val="num" w:pos="-360"/>
        </w:tabs>
        <w:ind w:left="1125" w:hanging="405"/>
      </w:pPr>
      <w:rPr>
        <w:rFonts w:ascii="Arial" w:hAnsi="Arial" w:cs="Arial" w:hint="default"/>
      </w:rPr>
    </w:lvl>
    <w:lvl w:ilvl="2">
      <w:start w:val="1"/>
      <w:numFmt w:val="bullet"/>
      <w:lvlText w:val=""/>
      <w:lvlJc w:val="left"/>
      <w:pPr>
        <w:tabs>
          <w:tab w:val="num" w:pos="-360"/>
        </w:tabs>
        <w:ind w:left="1800" w:hanging="360"/>
      </w:pPr>
      <w:rPr>
        <w:rFonts w:ascii="Wingdings" w:hAnsi="Wingdings" w:cs="Wingdings" w:hint="default"/>
      </w:rPr>
    </w:lvl>
    <w:lvl w:ilvl="3">
      <w:start w:val="1"/>
      <w:numFmt w:val="bullet"/>
      <w:lvlText w:val=""/>
      <w:lvlJc w:val="left"/>
      <w:pPr>
        <w:tabs>
          <w:tab w:val="num" w:pos="-360"/>
        </w:tabs>
        <w:ind w:left="2520" w:hanging="360"/>
      </w:pPr>
      <w:rPr>
        <w:rFonts w:ascii="Symbol" w:hAnsi="Symbol" w:cs="Symbol" w:hint="default"/>
      </w:rPr>
    </w:lvl>
    <w:lvl w:ilvl="4">
      <w:start w:val="1"/>
      <w:numFmt w:val="bullet"/>
      <w:lvlText w:val="o"/>
      <w:lvlJc w:val="left"/>
      <w:pPr>
        <w:tabs>
          <w:tab w:val="num" w:pos="-360"/>
        </w:tabs>
        <w:ind w:left="3240" w:hanging="360"/>
      </w:pPr>
      <w:rPr>
        <w:rFonts w:ascii="Courier New" w:hAnsi="Courier New" w:cs="Courier New" w:hint="default"/>
      </w:rPr>
    </w:lvl>
    <w:lvl w:ilvl="5">
      <w:start w:val="1"/>
      <w:numFmt w:val="bullet"/>
      <w:lvlText w:val=""/>
      <w:lvlJc w:val="left"/>
      <w:pPr>
        <w:tabs>
          <w:tab w:val="num" w:pos="-360"/>
        </w:tabs>
        <w:ind w:left="3960" w:hanging="360"/>
      </w:pPr>
      <w:rPr>
        <w:rFonts w:ascii="Wingdings" w:hAnsi="Wingdings" w:cs="Wingdings" w:hint="default"/>
      </w:rPr>
    </w:lvl>
    <w:lvl w:ilvl="6">
      <w:start w:val="1"/>
      <w:numFmt w:val="bullet"/>
      <w:lvlText w:val=""/>
      <w:lvlJc w:val="left"/>
      <w:pPr>
        <w:tabs>
          <w:tab w:val="num" w:pos="-360"/>
        </w:tabs>
        <w:ind w:left="4680" w:hanging="360"/>
      </w:pPr>
      <w:rPr>
        <w:rFonts w:ascii="Symbol" w:hAnsi="Symbol" w:cs="Symbol" w:hint="default"/>
      </w:rPr>
    </w:lvl>
    <w:lvl w:ilvl="7">
      <w:start w:val="1"/>
      <w:numFmt w:val="bullet"/>
      <w:lvlText w:val="o"/>
      <w:lvlJc w:val="left"/>
      <w:pPr>
        <w:tabs>
          <w:tab w:val="num" w:pos="-360"/>
        </w:tabs>
        <w:ind w:left="5400" w:hanging="360"/>
      </w:pPr>
      <w:rPr>
        <w:rFonts w:ascii="Courier New" w:hAnsi="Courier New" w:cs="Courier New" w:hint="default"/>
      </w:rPr>
    </w:lvl>
    <w:lvl w:ilvl="8">
      <w:start w:val="1"/>
      <w:numFmt w:val="bullet"/>
      <w:lvlText w:val=""/>
      <w:lvlJc w:val="left"/>
      <w:pPr>
        <w:tabs>
          <w:tab w:val="num" w:pos="-360"/>
        </w:tabs>
        <w:ind w:left="6120" w:hanging="360"/>
      </w:pPr>
      <w:rPr>
        <w:rFonts w:ascii="Wingdings" w:hAnsi="Wingdings" w:cs="Wingdings" w:hint="default"/>
      </w:rPr>
    </w:lvl>
  </w:abstractNum>
  <w:abstractNum w:abstractNumId="7" w15:restartNumberingAfterBreak="0">
    <w:nsid w:val="4BC50B0D"/>
    <w:multiLevelType w:val="multilevel"/>
    <w:tmpl w:val="51EA0AA2"/>
    <w:lvl w:ilvl="0">
      <w:start w:val="1"/>
      <w:numFmt w:val="bullet"/>
      <w:lvlText w:val=""/>
      <w:lvlJc w:val="left"/>
      <w:pPr>
        <w:tabs>
          <w:tab w:val="num" w:pos="-360"/>
        </w:tabs>
        <w:ind w:left="360" w:hanging="360"/>
      </w:pPr>
      <w:rPr>
        <w:rFonts w:ascii="Symbol" w:hAnsi="Symbol" w:hint="default"/>
        <w:sz w:val="16"/>
      </w:rPr>
    </w:lvl>
    <w:lvl w:ilvl="1">
      <w:start w:val="1"/>
      <w:numFmt w:val="bullet"/>
      <w:lvlText w:val="o"/>
      <w:lvlJc w:val="left"/>
      <w:pPr>
        <w:tabs>
          <w:tab w:val="num" w:pos="-360"/>
        </w:tabs>
        <w:ind w:left="1080" w:hanging="360"/>
      </w:pPr>
      <w:rPr>
        <w:rFonts w:ascii="Courier New" w:hAnsi="Courier New" w:cs="Courier New" w:hint="default"/>
      </w:rPr>
    </w:lvl>
    <w:lvl w:ilvl="2">
      <w:start w:val="1"/>
      <w:numFmt w:val="bullet"/>
      <w:lvlText w:val=""/>
      <w:lvlJc w:val="left"/>
      <w:pPr>
        <w:tabs>
          <w:tab w:val="num" w:pos="-360"/>
        </w:tabs>
        <w:ind w:left="1800" w:hanging="360"/>
      </w:pPr>
      <w:rPr>
        <w:rFonts w:ascii="Wingdings" w:hAnsi="Wingdings" w:cs="Wingdings" w:hint="default"/>
      </w:rPr>
    </w:lvl>
    <w:lvl w:ilvl="3">
      <w:start w:val="1"/>
      <w:numFmt w:val="bullet"/>
      <w:lvlText w:val=""/>
      <w:lvlJc w:val="left"/>
      <w:pPr>
        <w:tabs>
          <w:tab w:val="num" w:pos="-360"/>
        </w:tabs>
        <w:ind w:left="2520" w:hanging="360"/>
      </w:pPr>
      <w:rPr>
        <w:rFonts w:ascii="Symbol" w:hAnsi="Symbol" w:cs="Symbol" w:hint="default"/>
      </w:rPr>
    </w:lvl>
    <w:lvl w:ilvl="4">
      <w:start w:val="1"/>
      <w:numFmt w:val="bullet"/>
      <w:lvlText w:val="o"/>
      <w:lvlJc w:val="left"/>
      <w:pPr>
        <w:tabs>
          <w:tab w:val="num" w:pos="-360"/>
        </w:tabs>
        <w:ind w:left="3240" w:hanging="360"/>
      </w:pPr>
      <w:rPr>
        <w:rFonts w:ascii="Courier New" w:hAnsi="Courier New" w:cs="Courier New" w:hint="default"/>
      </w:rPr>
    </w:lvl>
    <w:lvl w:ilvl="5">
      <w:start w:val="1"/>
      <w:numFmt w:val="bullet"/>
      <w:lvlText w:val=""/>
      <w:lvlJc w:val="left"/>
      <w:pPr>
        <w:tabs>
          <w:tab w:val="num" w:pos="-360"/>
        </w:tabs>
        <w:ind w:left="3960" w:hanging="360"/>
      </w:pPr>
      <w:rPr>
        <w:rFonts w:ascii="Wingdings" w:hAnsi="Wingdings" w:cs="Wingdings" w:hint="default"/>
      </w:rPr>
    </w:lvl>
    <w:lvl w:ilvl="6">
      <w:start w:val="1"/>
      <w:numFmt w:val="bullet"/>
      <w:lvlText w:val=""/>
      <w:lvlJc w:val="left"/>
      <w:pPr>
        <w:tabs>
          <w:tab w:val="num" w:pos="-360"/>
        </w:tabs>
        <w:ind w:left="4680" w:hanging="360"/>
      </w:pPr>
      <w:rPr>
        <w:rFonts w:ascii="Symbol" w:hAnsi="Symbol" w:cs="Symbol" w:hint="default"/>
      </w:rPr>
    </w:lvl>
    <w:lvl w:ilvl="7">
      <w:start w:val="1"/>
      <w:numFmt w:val="bullet"/>
      <w:lvlText w:val="o"/>
      <w:lvlJc w:val="left"/>
      <w:pPr>
        <w:tabs>
          <w:tab w:val="num" w:pos="-360"/>
        </w:tabs>
        <w:ind w:left="5400" w:hanging="360"/>
      </w:pPr>
      <w:rPr>
        <w:rFonts w:ascii="Courier New" w:hAnsi="Courier New" w:cs="Courier New" w:hint="default"/>
      </w:rPr>
    </w:lvl>
    <w:lvl w:ilvl="8">
      <w:start w:val="1"/>
      <w:numFmt w:val="bullet"/>
      <w:lvlText w:val=""/>
      <w:lvlJc w:val="left"/>
      <w:pPr>
        <w:tabs>
          <w:tab w:val="num" w:pos="-360"/>
        </w:tabs>
        <w:ind w:left="6120" w:hanging="360"/>
      </w:pPr>
      <w:rPr>
        <w:rFonts w:ascii="Wingdings" w:hAnsi="Wingdings" w:cs="Wingdings" w:hint="default"/>
      </w:rPr>
    </w:lvl>
  </w:abstractNum>
  <w:abstractNum w:abstractNumId="8" w15:restartNumberingAfterBreak="0">
    <w:nsid w:val="4FE138D4"/>
    <w:multiLevelType w:val="multilevel"/>
    <w:tmpl w:val="D3E455B6"/>
    <w:lvl w:ilvl="0">
      <w:start w:val="1"/>
      <w:numFmt w:val="bullet"/>
      <w:lvlText w:val=""/>
      <w:lvlJc w:val="left"/>
      <w:pPr>
        <w:tabs>
          <w:tab w:val="num" w:pos="-360"/>
        </w:tabs>
        <w:ind w:left="360" w:hanging="360"/>
      </w:pPr>
      <w:rPr>
        <w:rFonts w:ascii="Symbol" w:hAnsi="Symbol" w:hint="default"/>
        <w:sz w:val="16"/>
      </w:rPr>
    </w:lvl>
    <w:lvl w:ilvl="1">
      <w:start w:val="1"/>
      <w:numFmt w:val="bullet"/>
      <w:lvlText w:val="o"/>
      <w:lvlJc w:val="left"/>
      <w:pPr>
        <w:tabs>
          <w:tab w:val="num" w:pos="-360"/>
        </w:tabs>
        <w:ind w:left="1080" w:hanging="360"/>
      </w:pPr>
      <w:rPr>
        <w:rFonts w:ascii="Courier New" w:hAnsi="Courier New" w:cs="Courier New" w:hint="default"/>
      </w:rPr>
    </w:lvl>
    <w:lvl w:ilvl="2">
      <w:start w:val="1"/>
      <w:numFmt w:val="bullet"/>
      <w:lvlText w:val=""/>
      <w:lvlJc w:val="left"/>
      <w:pPr>
        <w:tabs>
          <w:tab w:val="num" w:pos="-360"/>
        </w:tabs>
        <w:ind w:left="1800" w:hanging="360"/>
      </w:pPr>
      <w:rPr>
        <w:rFonts w:ascii="Wingdings" w:hAnsi="Wingdings" w:cs="Wingdings" w:hint="default"/>
      </w:rPr>
    </w:lvl>
    <w:lvl w:ilvl="3">
      <w:start w:val="1"/>
      <w:numFmt w:val="bullet"/>
      <w:lvlText w:val=""/>
      <w:lvlJc w:val="left"/>
      <w:pPr>
        <w:tabs>
          <w:tab w:val="num" w:pos="-360"/>
        </w:tabs>
        <w:ind w:left="2520" w:hanging="360"/>
      </w:pPr>
      <w:rPr>
        <w:rFonts w:ascii="Symbol" w:hAnsi="Symbol" w:cs="Symbol" w:hint="default"/>
      </w:rPr>
    </w:lvl>
    <w:lvl w:ilvl="4">
      <w:start w:val="1"/>
      <w:numFmt w:val="bullet"/>
      <w:lvlText w:val="o"/>
      <w:lvlJc w:val="left"/>
      <w:pPr>
        <w:tabs>
          <w:tab w:val="num" w:pos="-360"/>
        </w:tabs>
        <w:ind w:left="3240" w:hanging="360"/>
      </w:pPr>
      <w:rPr>
        <w:rFonts w:ascii="Courier New" w:hAnsi="Courier New" w:cs="Courier New" w:hint="default"/>
      </w:rPr>
    </w:lvl>
    <w:lvl w:ilvl="5">
      <w:start w:val="1"/>
      <w:numFmt w:val="bullet"/>
      <w:lvlText w:val=""/>
      <w:lvlJc w:val="left"/>
      <w:pPr>
        <w:tabs>
          <w:tab w:val="num" w:pos="-360"/>
        </w:tabs>
        <w:ind w:left="3960" w:hanging="360"/>
      </w:pPr>
      <w:rPr>
        <w:rFonts w:ascii="Wingdings" w:hAnsi="Wingdings" w:cs="Wingdings" w:hint="default"/>
      </w:rPr>
    </w:lvl>
    <w:lvl w:ilvl="6">
      <w:start w:val="1"/>
      <w:numFmt w:val="bullet"/>
      <w:lvlText w:val=""/>
      <w:lvlJc w:val="left"/>
      <w:pPr>
        <w:tabs>
          <w:tab w:val="num" w:pos="-360"/>
        </w:tabs>
        <w:ind w:left="4680" w:hanging="360"/>
      </w:pPr>
      <w:rPr>
        <w:rFonts w:ascii="Symbol" w:hAnsi="Symbol" w:cs="Symbol" w:hint="default"/>
      </w:rPr>
    </w:lvl>
    <w:lvl w:ilvl="7">
      <w:start w:val="1"/>
      <w:numFmt w:val="bullet"/>
      <w:lvlText w:val="o"/>
      <w:lvlJc w:val="left"/>
      <w:pPr>
        <w:tabs>
          <w:tab w:val="num" w:pos="-360"/>
        </w:tabs>
        <w:ind w:left="5400" w:hanging="360"/>
      </w:pPr>
      <w:rPr>
        <w:rFonts w:ascii="Courier New" w:hAnsi="Courier New" w:cs="Courier New" w:hint="default"/>
      </w:rPr>
    </w:lvl>
    <w:lvl w:ilvl="8">
      <w:start w:val="1"/>
      <w:numFmt w:val="bullet"/>
      <w:lvlText w:val=""/>
      <w:lvlJc w:val="left"/>
      <w:pPr>
        <w:tabs>
          <w:tab w:val="num" w:pos="-360"/>
        </w:tabs>
        <w:ind w:left="6120" w:hanging="360"/>
      </w:pPr>
      <w:rPr>
        <w:rFonts w:ascii="Wingdings" w:hAnsi="Wingdings" w:cs="Wingdings" w:hint="default"/>
      </w:rPr>
    </w:lvl>
  </w:abstractNum>
  <w:abstractNum w:abstractNumId="9" w15:restartNumberingAfterBreak="0">
    <w:nsid w:val="565E285F"/>
    <w:multiLevelType w:val="hybridMultilevel"/>
    <w:tmpl w:val="F0185C5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58A578FC"/>
    <w:multiLevelType w:val="multilevel"/>
    <w:tmpl w:val="6548D7C8"/>
    <w:lvl w:ilvl="0">
      <w:start w:val="1"/>
      <w:numFmt w:val="bullet"/>
      <w:lvlText w:val=""/>
      <w:lvlJc w:val="left"/>
      <w:pPr>
        <w:tabs>
          <w:tab w:val="num" w:pos="-360"/>
        </w:tabs>
        <w:ind w:left="360" w:hanging="360"/>
      </w:pPr>
      <w:rPr>
        <w:rFonts w:ascii="Symbol" w:hAnsi="Symbol" w:hint="default"/>
        <w:sz w:val="16"/>
      </w:rPr>
    </w:lvl>
    <w:lvl w:ilvl="1">
      <w:numFmt w:val="bullet"/>
      <w:lvlText w:val="•"/>
      <w:lvlJc w:val="left"/>
      <w:pPr>
        <w:tabs>
          <w:tab w:val="num" w:pos="-360"/>
        </w:tabs>
        <w:ind w:left="1125" w:hanging="405"/>
      </w:pPr>
      <w:rPr>
        <w:rFonts w:ascii="Arial" w:hAnsi="Arial" w:cs="Arial" w:hint="default"/>
      </w:rPr>
    </w:lvl>
    <w:lvl w:ilvl="2">
      <w:start w:val="1"/>
      <w:numFmt w:val="bullet"/>
      <w:lvlText w:val=""/>
      <w:lvlJc w:val="left"/>
      <w:pPr>
        <w:tabs>
          <w:tab w:val="num" w:pos="-360"/>
        </w:tabs>
        <w:ind w:left="1800" w:hanging="360"/>
      </w:pPr>
      <w:rPr>
        <w:rFonts w:ascii="Wingdings" w:hAnsi="Wingdings" w:cs="Wingdings" w:hint="default"/>
      </w:rPr>
    </w:lvl>
    <w:lvl w:ilvl="3">
      <w:start w:val="1"/>
      <w:numFmt w:val="bullet"/>
      <w:lvlText w:val=""/>
      <w:lvlJc w:val="left"/>
      <w:pPr>
        <w:tabs>
          <w:tab w:val="num" w:pos="-360"/>
        </w:tabs>
        <w:ind w:left="2520" w:hanging="360"/>
      </w:pPr>
      <w:rPr>
        <w:rFonts w:ascii="Symbol" w:hAnsi="Symbol" w:cs="Symbol" w:hint="default"/>
      </w:rPr>
    </w:lvl>
    <w:lvl w:ilvl="4">
      <w:start w:val="1"/>
      <w:numFmt w:val="bullet"/>
      <w:lvlText w:val="o"/>
      <w:lvlJc w:val="left"/>
      <w:pPr>
        <w:tabs>
          <w:tab w:val="num" w:pos="-360"/>
        </w:tabs>
        <w:ind w:left="3240" w:hanging="360"/>
      </w:pPr>
      <w:rPr>
        <w:rFonts w:ascii="Courier New" w:hAnsi="Courier New" w:cs="Courier New" w:hint="default"/>
      </w:rPr>
    </w:lvl>
    <w:lvl w:ilvl="5">
      <w:start w:val="1"/>
      <w:numFmt w:val="bullet"/>
      <w:lvlText w:val=""/>
      <w:lvlJc w:val="left"/>
      <w:pPr>
        <w:tabs>
          <w:tab w:val="num" w:pos="-360"/>
        </w:tabs>
        <w:ind w:left="3960" w:hanging="360"/>
      </w:pPr>
      <w:rPr>
        <w:rFonts w:ascii="Wingdings" w:hAnsi="Wingdings" w:cs="Wingdings" w:hint="default"/>
      </w:rPr>
    </w:lvl>
    <w:lvl w:ilvl="6">
      <w:start w:val="1"/>
      <w:numFmt w:val="bullet"/>
      <w:lvlText w:val=""/>
      <w:lvlJc w:val="left"/>
      <w:pPr>
        <w:tabs>
          <w:tab w:val="num" w:pos="-360"/>
        </w:tabs>
        <w:ind w:left="4680" w:hanging="360"/>
      </w:pPr>
      <w:rPr>
        <w:rFonts w:ascii="Symbol" w:hAnsi="Symbol" w:cs="Symbol" w:hint="default"/>
      </w:rPr>
    </w:lvl>
    <w:lvl w:ilvl="7">
      <w:start w:val="1"/>
      <w:numFmt w:val="bullet"/>
      <w:lvlText w:val="o"/>
      <w:lvlJc w:val="left"/>
      <w:pPr>
        <w:tabs>
          <w:tab w:val="num" w:pos="-360"/>
        </w:tabs>
        <w:ind w:left="5400" w:hanging="360"/>
      </w:pPr>
      <w:rPr>
        <w:rFonts w:ascii="Courier New" w:hAnsi="Courier New" w:cs="Courier New" w:hint="default"/>
      </w:rPr>
    </w:lvl>
    <w:lvl w:ilvl="8">
      <w:start w:val="1"/>
      <w:numFmt w:val="bullet"/>
      <w:lvlText w:val=""/>
      <w:lvlJc w:val="left"/>
      <w:pPr>
        <w:tabs>
          <w:tab w:val="num" w:pos="-360"/>
        </w:tabs>
        <w:ind w:left="6120" w:hanging="360"/>
      </w:pPr>
      <w:rPr>
        <w:rFonts w:ascii="Wingdings" w:hAnsi="Wingdings" w:cs="Wingdings" w:hint="default"/>
      </w:rPr>
    </w:lvl>
  </w:abstractNum>
  <w:abstractNum w:abstractNumId="11" w15:restartNumberingAfterBreak="0">
    <w:nsid w:val="5A095AC6"/>
    <w:multiLevelType w:val="multilevel"/>
    <w:tmpl w:val="72A83110"/>
    <w:lvl w:ilvl="0">
      <w:start w:val="1"/>
      <w:numFmt w:val="bullet"/>
      <w:lvlText w:val=""/>
      <w:lvlJc w:val="left"/>
      <w:pPr>
        <w:tabs>
          <w:tab w:val="num" w:pos="-360"/>
        </w:tabs>
        <w:ind w:left="360" w:hanging="360"/>
      </w:pPr>
      <w:rPr>
        <w:rFonts w:ascii="Symbol" w:hAnsi="Symbol" w:hint="default"/>
        <w:sz w:val="16"/>
      </w:rPr>
    </w:lvl>
    <w:lvl w:ilvl="1">
      <w:start w:val="1"/>
      <w:numFmt w:val="bullet"/>
      <w:lvlText w:val="o"/>
      <w:lvlJc w:val="left"/>
      <w:pPr>
        <w:tabs>
          <w:tab w:val="num" w:pos="-360"/>
        </w:tabs>
        <w:ind w:left="1080" w:hanging="360"/>
      </w:pPr>
      <w:rPr>
        <w:rFonts w:ascii="Courier New" w:hAnsi="Courier New" w:cs="Courier New" w:hint="default"/>
      </w:rPr>
    </w:lvl>
    <w:lvl w:ilvl="2">
      <w:start w:val="1"/>
      <w:numFmt w:val="bullet"/>
      <w:lvlText w:val=""/>
      <w:lvlJc w:val="left"/>
      <w:pPr>
        <w:tabs>
          <w:tab w:val="num" w:pos="-360"/>
        </w:tabs>
        <w:ind w:left="1800" w:hanging="360"/>
      </w:pPr>
      <w:rPr>
        <w:rFonts w:ascii="Wingdings" w:hAnsi="Wingdings" w:cs="Wingdings" w:hint="default"/>
      </w:rPr>
    </w:lvl>
    <w:lvl w:ilvl="3">
      <w:start w:val="1"/>
      <w:numFmt w:val="bullet"/>
      <w:lvlText w:val=""/>
      <w:lvlJc w:val="left"/>
      <w:pPr>
        <w:tabs>
          <w:tab w:val="num" w:pos="-360"/>
        </w:tabs>
        <w:ind w:left="2520" w:hanging="360"/>
      </w:pPr>
      <w:rPr>
        <w:rFonts w:ascii="Symbol" w:hAnsi="Symbol" w:cs="Symbol" w:hint="default"/>
      </w:rPr>
    </w:lvl>
    <w:lvl w:ilvl="4">
      <w:start w:val="1"/>
      <w:numFmt w:val="bullet"/>
      <w:lvlText w:val="o"/>
      <w:lvlJc w:val="left"/>
      <w:pPr>
        <w:tabs>
          <w:tab w:val="num" w:pos="-360"/>
        </w:tabs>
        <w:ind w:left="3240" w:hanging="360"/>
      </w:pPr>
      <w:rPr>
        <w:rFonts w:ascii="Courier New" w:hAnsi="Courier New" w:cs="Courier New" w:hint="default"/>
      </w:rPr>
    </w:lvl>
    <w:lvl w:ilvl="5">
      <w:start w:val="1"/>
      <w:numFmt w:val="bullet"/>
      <w:lvlText w:val=""/>
      <w:lvlJc w:val="left"/>
      <w:pPr>
        <w:tabs>
          <w:tab w:val="num" w:pos="-360"/>
        </w:tabs>
        <w:ind w:left="3960" w:hanging="360"/>
      </w:pPr>
      <w:rPr>
        <w:rFonts w:ascii="Wingdings" w:hAnsi="Wingdings" w:cs="Wingdings" w:hint="default"/>
      </w:rPr>
    </w:lvl>
    <w:lvl w:ilvl="6">
      <w:start w:val="1"/>
      <w:numFmt w:val="bullet"/>
      <w:lvlText w:val=""/>
      <w:lvlJc w:val="left"/>
      <w:pPr>
        <w:tabs>
          <w:tab w:val="num" w:pos="-360"/>
        </w:tabs>
        <w:ind w:left="4680" w:hanging="360"/>
      </w:pPr>
      <w:rPr>
        <w:rFonts w:ascii="Symbol" w:hAnsi="Symbol" w:cs="Symbol" w:hint="default"/>
      </w:rPr>
    </w:lvl>
    <w:lvl w:ilvl="7">
      <w:start w:val="1"/>
      <w:numFmt w:val="bullet"/>
      <w:lvlText w:val="o"/>
      <w:lvlJc w:val="left"/>
      <w:pPr>
        <w:tabs>
          <w:tab w:val="num" w:pos="-360"/>
        </w:tabs>
        <w:ind w:left="5400" w:hanging="360"/>
      </w:pPr>
      <w:rPr>
        <w:rFonts w:ascii="Courier New" w:hAnsi="Courier New" w:cs="Courier New" w:hint="default"/>
      </w:rPr>
    </w:lvl>
    <w:lvl w:ilvl="8">
      <w:start w:val="1"/>
      <w:numFmt w:val="bullet"/>
      <w:lvlText w:val=""/>
      <w:lvlJc w:val="left"/>
      <w:pPr>
        <w:tabs>
          <w:tab w:val="num" w:pos="-360"/>
        </w:tabs>
        <w:ind w:left="6120" w:hanging="360"/>
      </w:pPr>
      <w:rPr>
        <w:rFonts w:ascii="Wingdings" w:hAnsi="Wingdings" w:cs="Wingdings" w:hint="default"/>
      </w:rPr>
    </w:lvl>
  </w:abstractNum>
  <w:abstractNum w:abstractNumId="12" w15:restartNumberingAfterBreak="0">
    <w:nsid w:val="669945C5"/>
    <w:multiLevelType w:val="multilevel"/>
    <w:tmpl w:val="4DF0455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2"/>
  </w:num>
  <w:num w:numId="2">
    <w:abstractNumId w:val="0"/>
  </w:num>
  <w:num w:numId="3">
    <w:abstractNumId w:val="6"/>
  </w:num>
  <w:num w:numId="4">
    <w:abstractNumId w:val="3"/>
  </w:num>
  <w:num w:numId="5">
    <w:abstractNumId w:val="5"/>
  </w:num>
  <w:num w:numId="6">
    <w:abstractNumId w:val="4"/>
  </w:num>
  <w:num w:numId="7">
    <w:abstractNumId w:val="2"/>
  </w:num>
  <w:num w:numId="8">
    <w:abstractNumId w:val="7"/>
  </w:num>
  <w:num w:numId="9">
    <w:abstractNumId w:val="11"/>
  </w:num>
  <w:num w:numId="10">
    <w:abstractNumId w:val="9"/>
  </w:num>
  <w:num w:numId="11">
    <w:abstractNumId w:val="1"/>
  </w:num>
  <w:num w:numId="12">
    <w:abstractNumId w:val="10"/>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autoHyphenation/>
  <w:hyphenationZone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7DF5"/>
    <w:rsid w:val="000B784A"/>
    <w:rsid w:val="00270D29"/>
    <w:rsid w:val="002A6847"/>
    <w:rsid w:val="002D7DF5"/>
    <w:rsid w:val="003D63E2"/>
    <w:rsid w:val="005B55DA"/>
    <w:rsid w:val="007247DB"/>
    <w:rsid w:val="009245FD"/>
    <w:rsid w:val="00A13075"/>
    <w:rsid w:val="00C00CE7"/>
    <w:rsid w:val="00D80965"/>
    <w:rsid w:val="00F11096"/>
    <w:rsid w:val="00FB0425"/>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2598ED7"/>
  <w15:docId w15:val="{43C35CAA-0A63-494B-BE56-370FC42987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1C6C"/>
    <w:rPr>
      <w:sz w:val="24"/>
      <w:lang w:val="en-ZA"/>
    </w:rPr>
  </w:style>
  <w:style w:type="paragraph" w:styleId="Heading1">
    <w:name w:val="heading 1"/>
    <w:basedOn w:val="Normal"/>
    <w:next w:val="Normal"/>
    <w:qFormat/>
    <w:rsid w:val="0013480D"/>
    <w:pPr>
      <w:keepNext/>
      <w:jc w:val="center"/>
      <w:outlineLvl w:val="0"/>
    </w:pPr>
    <w:rPr>
      <w:rFonts w:ascii="Arial Narrow" w:hAnsi="Arial Narrow" w:cs="Arial"/>
      <w:b/>
      <w:bCs/>
      <w:color w:val="800000"/>
      <w:sz w:val="14"/>
      <w:lang w:val="en-US"/>
    </w:rPr>
  </w:style>
  <w:style w:type="paragraph" w:styleId="Heading2">
    <w:name w:val="heading 2"/>
    <w:basedOn w:val="Normal"/>
    <w:next w:val="Normal"/>
    <w:link w:val="Heading2Char"/>
    <w:uiPriority w:val="9"/>
    <w:semiHidden/>
    <w:unhideWhenUsed/>
    <w:qFormat/>
    <w:rsid w:val="006E1C6C"/>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semiHidden/>
    <w:rsid w:val="0013480D"/>
    <w:rPr>
      <w:color w:val="0000FF"/>
      <w:u w:val="single"/>
    </w:rPr>
  </w:style>
  <w:style w:type="character" w:customStyle="1" w:styleId="HeaderChar">
    <w:name w:val="Header Char"/>
    <w:link w:val="Header"/>
    <w:qFormat/>
    <w:rsid w:val="00CC2BF3"/>
    <w:rPr>
      <w:sz w:val="24"/>
      <w:lang w:val="en-ZA" w:eastAsia="en-US"/>
    </w:rPr>
  </w:style>
  <w:style w:type="character" w:customStyle="1" w:styleId="BalloonTextChar">
    <w:name w:val="Balloon Text Char"/>
    <w:basedOn w:val="DefaultParagraphFont"/>
    <w:link w:val="BalloonText"/>
    <w:uiPriority w:val="99"/>
    <w:semiHidden/>
    <w:qFormat/>
    <w:rsid w:val="00416B3B"/>
    <w:rPr>
      <w:rFonts w:ascii="Tahoma" w:hAnsi="Tahoma" w:cs="Tahoma"/>
      <w:sz w:val="16"/>
      <w:szCs w:val="16"/>
      <w:lang w:val="en-ZA"/>
    </w:rPr>
  </w:style>
  <w:style w:type="character" w:customStyle="1" w:styleId="Heading2Char">
    <w:name w:val="Heading 2 Char"/>
    <w:basedOn w:val="DefaultParagraphFont"/>
    <w:link w:val="Heading2"/>
    <w:uiPriority w:val="9"/>
    <w:semiHidden/>
    <w:qFormat/>
    <w:rsid w:val="006E1C6C"/>
    <w:rPr>
      <w:rFonts w:asciiTheme="majorHAnsi" w:eastAsiaTheme="majorEastAsia" w:hAnsiTheme="majorHAnsi" w:cstheme="majorBidi"/>
      <w:color w:val="365F91" w:themeColor="accent1" w:themeShade="BF"/>
      <w:sz w:val="26"/>
      <w:szCs w:val="26"/>
      <w:lang w:val="en-ZA"/>
    </w:rPr>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Cs w:val="24"/>
    </w:rPr>
  </w:style>
  <w:style w:type="paragraph" w:customStyle="1" w:styleId="Index">
    <w:name w:val="Index"/>
    <w:basedOn w:val="Normal"/>
    <w:qFormat/>
    <w:pPr>
      <w:suppressLineNumbers/>
    </w:pPr>
    <w:rPr>
      <w:rFonts w:cs="Arial"/>
    </w:rPr>
  </w:style>
  <w:style w:type="paragraph" w:styleId="EnvelopeAddress">
    <w:name w:val="envelope address"/>
    <w:basedOn w:val="Normal"/>
    <w:semiHidden/>
    <w:rsid w:val="0013480D"/>
    <w:rPr>
      <w:rFonts w:ascii="Arial" w:hAnsi="Arial"/>
    </w:rPr>
  </w:style>
  <w:style w:type="paragraph" w:styleId="EnvelopeReturn">
    <w:name w:val="envelope return"/>
    <w:basedOn w:val="Normal"/>
    <w:semiHidden/>
    <w:rsid w:val="0013480D"/>
    <w:rPr>
      <w:rFonts w:ascii="Arial" w:hAnsi="Arial"/>
      <w:color w:val="000080"/>
      <w:sz w:val="16"/>
      <w:lang w:val="af-ZA"/>
    </w:rPr>
  </w:style>
  <w:style w:type="paragraph" w:customStyle="1" w:styleId="HeaderandFooter">
    <w:name w:val="Header and Footer"/>
    <w:basedOn w:val="Normal"/>
    <w:qFormat/>
  </w:style>
  <w:style w:type="paragraph" w:styleId="Header">
    <w:name w:val="header"/>
    <w:basedOn w:val="Normal"/>
    <w:link w:val="HeaderChar"/>
    <w:rsid w:val="0013480D"/>
    <w:pPr>
      <w:tabs>
        <w:tab w:val="center" w:pos="4153"/>
        <w:tab w:val="right" w:pos="8306"/>
      </w:tabs>
    </w:pPr>
  </w:style>
  <w:style w:type="paragraph" w:styleId="Footer">
    <w:name w:val="footer"/>
    <w:basedOn w:val="Normal"/>
    <w:semiHidden/>
    <w:rsid w:val="0013480D"/>
    <w:pPr>
      <w:tabs>
        <w:tab w:val="center" w:pos="4153"/>
        <w:tab w:val="right" w:pos="8306"/>
      </w:tabs>
    </w:pPr>
  </w:style>
  <w:style w:type="paragraph" w:styleId="ListParagraph">
    <w:name w:val="List Paragraph"/>
    <w:basedOn w:val="Normal"/>
    <w:uiPriority w:val="34"/>
    <w:qFormat/>
    <w:rsid w:val="00DC002A"/>
    <w:pPr>
      <w:ind w:left="720"/>
      <w:contextualSpacing/>
    </w:pPr>
  </w:style>
  <w:style w:type="paragraph" w:styleId="BalloonText">
    <w:name w:val="Balloon Text"/>
    <w:basedOn w:val="Normal"/>
    <w:link w:val="BalloonTextChar"/>
    <w:uiPriority w:val="99"/>
    <w:semiHidden/>
    <w:unhideWhenUsed/>
    <w:qFormat/>
    <w:rsid w:val="00416B3B"/>
    <w:rPr>
      <w:rFonts w:ascii="Tahoma" w:hAnsi="Tahoma" w:cs="Tahoma"/>
      <w:sz w:val="16"/>
      <w:szCs w:val="16"/>
    </w:rPr>
  </w:style>
  <w:style w:type="paragraph" w:customStyle="1" w:styleId="Default">
    <w:name w:val="Default"/>
    <w:qFormat/>
    <w:rsid w:val="006E1C6C"/>
    <w:rPr>
      <w:rFonts w:ascii="Calibri" w:hAnsi="Calibri" w:cs="Calibri"/>
      <w:color w:val="000000"/>
      <w:sz w:val="24"/>
      <w:szCs w:val="24"/>
    </w:rPr>
  </w:style>
  <w:style w:type="paragraph" w:customStyle="1" w:styleId="FrameContentsuser">
    <w:name w:val="Frame Contents (user)"/>
    <w:basedOn w:val="Normal"/>
    <w:qFormat/>
  </w:style>
  <w:style w:type="paragraph" w:customStyle="1" w:styleId="FrameContents">
    <w:name w:val="Frame Contents"/>
    <w:basedOn w:val="Normal"/>
    <w:qFormat/>
  </w:style>
  <w:style w:type="table" w:styleId="TableGrid">
    <w:name w:val="Table Grid"/>
    <w:basedOn w:val="TableNormal"/>
    <w:uiPriority w:val="59"/>
    <w:rsid w:val="0050437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policies.petra.co.za/Privacy_Policy_T_and_Cs_Combined_Version_1.0_31Oct24.pdf"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3" Type="http://schemas.openxmlformats.org/officeDocument/2006/relationships/hyperlink" Target="http://www.petra.co.za/" TargetMode="External"/><Relationship Id="rId2" Type="http://schemas.openxmlformats.org/officeDocument/2006/relationships/hyperlink" Target="mailto:info@petra.co.za" TargetMode="External"/><Relationship Id="rId1" Type="http://schemas.openxmlformats.org/officeDocument/2006/relationships/image" Target="media/image1.png"/><Relationship Id="rId5" Type="http://schemas.openxmlformats.org/officeDocument/2006/relationships/hyperlink" Target="http://www.petra.co.za/" TargetMode="External"/><Relationship Id="rId4" Type="http://schemas.openxmlformats.org/officeDocument/2006/relationships/hyperlink" Target="mailto:info@petra.co.za" TargetMode="Externa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6C09E7-7FD4-4C10-A88C-29718CC112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1318</Words>
  <Characters>7514</Characters>
  <Application>Microsoft Office Word</Application>
  <DocSecurity>0</DocSecurity>
  <Lines>62</Lines>
  <Paragraphs>17</Paragraphs>
  <ScaleCrop>false</ScaleCrop>
  <Company>KEO</Company>
  <LinksUpToDate>false</LinksUpToDate>
  <CharactersWithSpaces>8815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Date:</dc:title>
  <dc:subject/>
  <dc:creator>Christa Booysen</dc:creator>
  <dc:description/>
  <cp:lastModifiedBy>Laetitia Bull</cp:lastModifiedBy>
  <cp:revision>4</cp:revision>
  <cp:lastPrinted>2012-11-06T13:56:00Z</cp:lastPrinted>
  <dcterms:created xsi:type="dcterms:W3CDTF">2026-10-28T12:21:00Z</dcterms:created>
  <dcterms:modified xsi:type="dcterms:W3CDTF">2026-10-28T12:22:00Z</dcterms:modified>
  <dc:language>en-ZA</dc:language>
</cp:coreProperties>
</file>