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714192" w:rsidR="00714192" w:rsidP="73C0A91F" w:rsidRDefault="00E4359D" w14:paraId="71F70743" w14:textId="503957B1">
      <w:pPr>
        <w:jc w:val="center"/>
        <w:rPr>
          <w:b w:val="1"/>
          <w:bCs w:val="1"/>
          <w:sz w:val="24"/>
          <w:szCs w:val="24"/>
        </w:rPr>
      </w:pPr>
      <w:r w:rsidRPr="73C0A91F" w:rsidR="48647BEF">
        <w:rPr>
          <w:b w:val="1"/>
          <w:bCs w:val="1"/>
          <w:sz w:val="24"/>
          <w:szCs w:val="24"/>
        </w:rPr>
        <w:t>Cellpho</w:t>
      </w:r>
      <w:r w:rsidRPr="73C0A91F" w:rsidR="05544CF6">
        <w:rPr>
          <w:b w:val="1"/>
          <w:bCs w:val="1"/>
          <w:sz w:val="24"/>
          <w:szCs w:val="24"/>
        </w:rPr>
        <w:t xml:space="preserve">ne Policy </w:t>
      </w:r>
      <w:r w:rsidRPr="73C0A91F" w:rsidR="48647BEF">
        <w:rPr>
          <w:b w:val="1"/>
          <w:bCs w:val="1"/>
          <w:sz w:val="24"/>
          <w:szCs w:val="24"/>
        </w:rPr>
        <w:t>for 2</w:t>
      </w:r>
      <w:r w:rsidRPr="73C0A91F" w:rsidR="2B39803E">
        <w:rPr>
          <w:b w:val="1"/>
          <w:bCs w:val="1"/>
          <w:sz w:val="24"/>
          <w:szCs w:val="24"/>
        </w:rPr>
        <w:t>026</w:t>
      </w:r>
      <w:r w:rsidRPr="73C0A91F" w:rsidR="48647BEF">
        <w:rPr>
          <w:b w:val="1"/>
          <w:bCs w:val="1"/>
          <w:sz w:val="24"/>
          <w:szCs w:val="24"/>
        </w:rPr>
        <w:t>-2</w:t>
      </w:r>
      <w:r w:rsidRPr="73C0A91F" w:rsidR="05544CF6">
        <w:rPr>
          <w:b w:val="1"/>
          <w:bCs w:val="1"/>
          <w:sz w:val="24"/>
          <w:szCs w:val="24"/>
        </w:rPr>
        <w:t>0</w:t>
      </w:r>
      <w:r w:rsidRPr="73C0A91F" w:rsidR="00CB6A14">
        <w:rPr>
          <w:b w:val="1"/>
          <w:bCs w:val="1"/>
          <w:sz w:val="24"/>
          <w:szCs w:val="24"/>
        </w:rPr>
        <w:t>27</w:t>
      </w:r>
      <w:r w:rsidRPr="73C0A91F" w:rsidR="48647BEF">
        <w:rPr>
          <w:b w:val="1"/>
          <w:bCs w:val="1"/>
          <w:sz w:val="24"/>
          <w:szCs w:val="24"/>
        </w:rPr>
        <w:t xml:space="preserve"> School Year</w:t>
      </w:r>
    </w:p>
    <w:p w:rsidR="00714192" w:rsidP="00714192" w:rsidRDefault="00714192" w14:paraId="18CCC7AB" w14:textId="18543E38">
      <w:pPr>
        <w:spacing w:after="0" w:line="240" w:lineRule="auto"/>
        <w:rPr>
          <w:rFonts w:ascii="Segoe UI" w:hAnsi="Segoe UI" w:eastAsia="Times New Roman" w:cs="Segoe UI"/>
          <w:color w:val="000000"/>
          <w:kern w:val="0"/>
          <w:sz w:val="21"/>
          <w:szCs w:val="21"/>
          <w14:ligatures w14:val="none"/>
        </w:rPr>
      </w:pPr>
      <w:r w:rsidRPr="00714192">
        <w:rPr>
          <w:rFonts w:ascii="Segoe UI" w:hAnsi="Segoe UI" w:eastAsia="Times New Roman" w:cs="Segoe UI"/>
          <w:color w:val="000000"/>
          <w:kern w:val="0"/>
          <w:sz w:val="21"/>
          <w:szCs w:val="21"/>
          <w14:ligatures w14:val="none"/>
        </w:rPr>
        <w:t xml:space="preserve">Dear </w:t>
      </w:r>
      <w:r w:rsidR="00122F96">
        <w:rPr>
          <w:rFonts w:ascii="Segoe UI" w:hAnsi="Segoe UI" w:eastAsia="Times New Roman" w:cs="Segoe UI"/>
          <w:color w:val="000000"/>
          <w:kern w:val="0"/>
          <w:sz w:val="21"/>
          <w:szCs w:val="21"/>
          <w14:ligatures w14:val="none"/>
        </w:rPr>
        <w:t>F</w:t>
      </w:r>
      <w:r w:rsidRPr="00714192">
        <w:rPr>
          <w:rFonts w:ascii="Segoe UI" w:hAnsi="Segoe UI" w:eastAsia="Times New Roman" w:cs="Segoe UI"/>
          <w:color w:val="000000"/>
          <w:kern w:val="0"/>
          <w:sz w:val="21"/>
          <w:szCs w:val="21"/>
          <w14:ligatures w14:val="none"/>
        </w:rPr>
        <w:t>amilies,</w:t>
      </w:r>
    </w:p>
    <w:p w:rsidRPr="00714192" w:rsidR="00714192" w:rsidP="00714192" w:rsidRDefault="00714192" w14:paraId="7AB018E7" w14:textId="77777777">
      <w:pPr>
        <w:spacing w:after="0" w:line="240" w:lineRule="auto"/>
        <w:rPr>
          <w:rFonts w:ascii="Segoe UI" w:hAnsi="Segoe UI" w:eastAsia="Times New Roman" w:cs="Segoe UI"/>
          <w:color w:val="000000"/>
          <w:kern w:val="0"/>
          <w:sz w:val="21"/>
          <w:szCs w:val="21"/>
          <w14:ligatures w14:val="none"/>
        </w:rPr>
      </w:pPr>
    </w:p>
    <w:p w:rsidR="00E03580" w:rsidP="13D27845" w:rsidRDefault="00714192" w14:paraId="65111319" w14:textId="68705913">
      <w:pPr>
        <w:rPr>
          <w:rFonts w:ascii="Segoe UI" w:hAnsi="Segoe UI" w:eastAsia="Times New Roman" w:cs="Segoe UI"/>
          <w:color w:val="000000"/>
          <w:kern w:val="0"/>
          <w:sz w:val="21"/>
          <w:szCs w:val="21"/>
          <w:shd w:val="clear" w:color="auto" w:fill="FFFFFF"/>
          <w14:ligatures w14:val="none"/>
        </w:rPr>
      </w:pPr>
      <w:r w:rsidRPr="00714192">
        <w:rPr>
          <w:rFonts w:ascii="Segoe UI" w:hAnsi="Segoe UI" w:eastAsia="Times New Roman" w:cs="Segoe UI"/>
          <w:color w:val="000000"/>
          <w:kern w:val="0"/>
          <w:sz w:val="21"/>
          <w:szCs w:val="21"/>
          <w:shd w:val="clear" w:color="auto" w:fill="FFFFFF"/>
          <w14:ligatures w14:val="none"/>
        </w:rPr>
        <w:t xml:space="preserve">Hope Academy is committed to providing your </w:t>
      </w:r>
      <w:r w:rsidRPr="7A73AE32" w:rsidR="6289E21D">
        <w:rPr>
          <w:rFonts w:ascii="Segoe UI" w:hAnsi="Segoe UI" w:eastAsia="Times New Roman" w:cs="Segoe UI"/>
          <w:color w:val="000000" w:themeColor="text1"/>
          <w:sz w:val="21"/>
          <w:szCs w:val="21"/>
        </w:rPr>
        <w:t>S</w:t>
      </w:r>
      <w:r w:rsidRPr="7A73AE32">
        <w:rPr>
          <w:rFonts w:ascii="Segoe UI" w:hAnsi="Segoe UI" w:eastAsia="Times New Roman" w:cs="Segoe UI"/>
          <w:color w:val="000000" w:themeColor="text1"/>
          <w:sz w:val="21"/>
          <w:szCs w:val="21"/>
        </w:rPr>
        <w:t>cholars with a safe and productive learning environment.  To help with this we are continuing to implement our cell phone policy from last year with a few adjustments.</w:t>
      </w:r>
    </w:p>
    <w:p w:rsidR="00744BE8" w:rsidP="00714192" w:rsidRDefault="581B5F61" w14:paraId="5ACA6509" w14:textId="601CB8F4">
      <w:pPr>
        <w:rPr>
          <w:rFonts w:ascii="Segoe UI" w:hAnsi="Segoe UI" w:eastAsia="Times New Roman" w:cs="Segoe UI"/>
          <w:color w:val="000000"/>
          <w:kern w:val="0"/>
          <w:sz w:val="21"/>
          <w:szCs w:val="21"/>
          <w:shd w:val="clear" w:color="auto" w:fill="FFFFFF"/>
          <w14:ligatures w14:val="none"/>
        </w:rPr>
      </w:pPr>
      <w:r w:rsidRPr="00714192">
        <w:rPr>
          <w:rFonts w:ascii="Segoe UI" w:hAnsi="Segoe UI" w:eastAsia="Times New Roman" w:cs="Segoe UI"/>
          <w:color w:val="000000"/>
          <w:kern w:val="0"/>
          <w:sz w:val="21"/>
          <w:szCs w:val="21"/>
          <w:shd w:val="clear" w:color="auto" w:fill="FFFFFF"/>
          <w14:ligatures w14:val="none"/>
        </w:rPr>
        <w:t>All phones that come to school must be turned in. </w:t>
      </w:r>
      <w:r w:rsidR="42287D30">
        <w:rPr>
          <w:rFonts w:ascii="Segoe UI" w:hAnsi="Segoe UI" w:eastAsia="Times New Roman" w:cs="Segoe UI"/>
          <w:color w:val="000000"/>
          <w:kern w:val="0"/>
          <w:sz w:val="21"/>
          <w:szCs w:val="21"/>
          <w:shd w:val="clear" w:color="auto" w:fill="FFFFFF"/>
          <w14:ligatures w14:val="none"/>
        </w:rPr>
        <w:t>K-5 scholars will turn their cellphones (</w:t>
      </w:r>
      <w:r w:rsidR="7E19ED3E">
        <w:rPr>
          <w:rFonts w:ascii="Segoe UI" w:hAnsi="Segoe UI" w:eastAsia="Times New Roman" w:cs="Segoe UI"/>
          <w:color w:val="000000"/>
          <w:kern w:val="0"/>
          <w:sz w:val="21"/>
          <w:szCs w:val="21"/>
          <w:shd w:val="clear" w:color="auto" w:fill="FFFFFF"/>
          <w14:ligatures w14:val="none"/>
        </w:rPr>
        <w:t>and s</w:t>
      </w:r>
      <w:r w:rsidR="42287D30">
        <w:rPr>
          <w:rFonts w:ascii="Segoe UI" w:hAnsi="Segoe UI" w:eastAsia="Times New Roman" w:cs="Segoe UI"/>
          <w:color w:val="000000"/>
          <w:kern w:val="0"/>
          <w:sz w:val="21"/>
          <w:szCs w:val="21"/>
          <w:shd w:val="clear" w:color="auto" w:fill="FFFFFF"/>
          <w14:ligatures w14:val="none"/>
        </w:rPr>
        <w:t xml:space="preserve">martwatches, etc) </w:t>
      </w:r>
      <w:r w:rsidR="46A5ECC1">
        <w:rPr>
          <w:rFonts w:ascii="Segoe UI" w:hAnsi="Segoe UI" w:eastAsia="Times New Roman" w:cs="Segoe UI"/>
          <w:color w:val="000000"/>
          <w:kern w:val="0"/>
          <w:sz w:val="21"/>
          <w:szCs w:val="21"/>
          <w:shd w:val="clear" w:color="auto" w:fill="FFFFFF"/>
          <w14:ligatures w14:val="none"/>
        </w:rPr>
        <w:t xml:space="preserve">to their classroom teacher each morning. </w:t>
      </w:r>
      <w:r w:rsidRPr="57434F79" w:rsidR="46A5ECC1">
        <w:rPr>
          <w:rFonts w:ascii="Segoe UI" w:hAnsi="Segoe UI" w:eastAsia="Times New Roman" w:cs="Segoe UI"/>
          <w:color w:val="000000" w:themeColor="text1"/>
          <w:sz w:val="21"/>
          <w:szCs w:val="21"/>
        </w:rPr>
        <w:t xml:space="preserve">Middle School </w:t>
      </w:r>
      <w:r w:rsidRPr="00714192" w:rsidR="04E70970">
        <w:rPr>
          <w:rFonts w:ascii="Segoe UI" w:hAnsi="Segoe UI" w:eastAsia="Times New Roman" w:cs="Segoe UI"/>
          <w:color w:val="000000"/>
          <w:kern w:val="0"/>
          <w:sz w:val="21"/>
          <w:szCs w:val="21"/>
          <w:shd w:val="clear" w:color="auto" w:fill="FFFFFF"/>
          <w14:ligatures w14:val="none"/>
        </w:rPr>
        <w:t xml:space="preserve">Scholars </w:t>
      </w:r>
      <w:r w:rsidR="4787A2C9">
        <w:rPr>
          <w:rFonts w:ascii="Segoe UI" w:hAnsi="Segoe UI" w:eastAsia="Times New Roman" w:cs="Segoe UI"/>
          <w:color w:val="000000"/>
          <w:kern w:val="0"/>
          <w:sz w:val="21"/>
          <w:szCs w:val="21"/>
          <w:shd w:val="clear" w:color="auto" w:fill="FFFFFF"/>
          <w14:ligatures w14:val="none"/>
        </w:rPr>
        <w:t xml:space="preserve">(grades 6-8) </w:t>
      </w:r>
      <w:r w:rsidRPr="00714192" w:rsidR="04E70970">
        <w:rPr>
          <w:rFonts w:ascii="Segoe UI" w:hAnsi="Segoe UI" w:eastAsia="Times New Roman" w:cs="Segoe UI"/>
          <w:color w:val="000000"/>
          <w:kern w:val="0"/>
          <w:sz w:val="21"/>
          <w:szCs w:val="21"/>
          <w:shd w:val="clear" w:color="auto" w:fill="FFFFFF"/>
          <w14:ligatures w14:val="none"/>
        </w:rPr>
        <w:t xml:space="preserve">will place their phones in </w:t>
      </w:r>
      <w:r w:rsidR="4AA11666">
        <w:rPr>
          <w:rFonts w:ascii="Segoe UI" w:hAnsi="Segoe UI" w:eastAsia="Times New Roman" w:cs="Segoe UI"/>
          <w:color w:val="000000"/>
          <w:kern w:val="0"/>
          <w:sz w:val="21"/>
          <w:szCs w:val="21"/>
          <w:shd w:val="clear" w:color="auto" w:fill="FFFFFF"/>
          <w14:ligatures w14:val="none"/>
        </w:rPr>
        <w:t>a designated collection</w:t>
      </w:r>
      <w:r w:rsidRPr="00714192" w:rsidR="04E70970">
        <w:rPr>
          <w:rFonts w:ascii="Segoe UI" w:hAnsi="Segoe UI" w:eastAsia="Times New Roman" w:cs="Segoe UI"/>
          <w:color w:val="000000"/>
          <w:kern w:val="0"/>
          <w:sz w:val="21"/>
          <w:szCs w:val="21"/>
          <w:shd w:val="clear" w:color="auto" w:fill="FFFFFF"/>
          <w14:ligatures w14:val="none"/>
        </w:rPr>
        <w:t xml:space="preserve"> bin.</w:t>
      </w:r>
      <w:r w:rsidRPr="57434F79" w:rsidR="04E70970">
        <w:rPr>
          <w:rFonts w:ascii="Segoe UI" w:hAnsi="Segoe UI" w:eastAsia="Times New Roman" w:cs="Segoe UI"/>
          <w:color w:val="000000" w:themeColor="text1"/>
          <w:sz w:val="21"/>
          <w:szCs w:val="21"/>
        </w:rPr>
        <w:t> </w:t>
      </w:r>
      <w:r w:rsidR="46A5ECC1">
        <w:rPr>
          <w:rFonts w:ascii="Segoe UI" w:hAnsi="Segoe UI" w:eastAsia="Times New Roman" w:cs="Segoe UI"/>
          <w:color w:val="000000"/>
          <w:kern w:val="0"/>
          <w:sz w:val="21"/>
          <w:szCs w:val="21"/>
          <w:shd w:val="clear" w:color="auto" w:fill="FFFFFF"/>
          <w14:ligatures w14:val="none"/>
        </w:rPr>
        <w:t>MS</w:t>
      </w:r>
      <w:r w:rsidRPr="00714192" w:rsidR="04E70970">
        <w:rPr>
          <w:rFonts w:ascii="Segoe UI" w:hAnsi="Segoe UI" w:eastAsia="Times New Roman" w:cs="Segoe UI"/>
          <w:color w:val="000000"/>
          <w:kern w:val="0"/>
          <w:sz w:val="21"/>
          <w:szCs w:val="21"/>
          <w:shd w:val="clear" w:color="auto" w:fill="FFFFFF"/>
          <w14:ligatures w14:val="none"/>
        </w:rPr>
        <w:t xml:space="preserve"> </w:t>
      </w:r>
      <w:r w:rsidR="26BE4838">
        <w:rPr>
          <w:rFonts w:ascii="Segoe UI" w:hAnsi="Segoe UI" w:eastAsia="Times New Roman" w:cs="Segoe UI"/>
          <w:color w:val="000000"/>
          <w:kern w:val="0"/>
          <w:sz w:val="21"/>
          <w:szCs w:val="21"/>
          <w:shd w:val="clear" w:color="auto" w:fill="FFFFFF"/>
          <w14:ligatures w14:val="none"/>
        </w:rPr>
        <w:t>cell</w:t>
      </w:r>
      <w:r w:rsidRPr="00714192" w:rsidR="04E70970">
        <w:rPr>
          <w:rFonts w:ascii="Segoe UI" w:hAnsi="Segoe UI" w:eastAsia="Times New Roman" w:cs="Segoe UI"/>
          <w:color w:val="000000"/>
          <w:kern w:val="0"/>
          <w:sz w:val="21"/>
          <w:szCs w:val="21"/>
          <w:shd w:val="clear" w:color="auto" w:fill="FFFFFF"/>
          <w14:ligatures w14:val="none"/>
        </w:rPr>
        <w:t>phones will be kept in a locked location and distributed at the end of the school day.</w:t>
      </w:r>
      <w:r w:rsidRPr="57434F79" w:rsidR="7918F3A6">
        <w:rPr>
          <w:rFonts w:ascii="Segoe UI" w:hAnsi="Segoe UI" w:eastAsia="Times New Roman" w:cs="Segoe UI"/>
          <w:color w:val="000000" w:themeColor="text1"/>
          <w:sz w:val="21"/>
          <w:szCs w:val="21"/>
        </w:rPr>
        <w:t xml:space="preserve"> K-5 cell phones will be returned to the scholar at dismissal.</w:t>
      </w:r>
    </w:p>
    <w:p w:rsidR="00714192" w:rsidP="00714192" w:rsidRDefault="39DA51BA" w14:paraId="3A2E0682" w14:textId="33B29DBE">
      <w:pPr>
        <w:rPr>
          <w:rFonts w:ascii="Segoe UI" w:hAnsi="Segoe UI" w:eastAsia="Times New Roman" w:cs="Segoe UI"/>
          <w:color w:val="000000"/>
          <w:kern w:val="0"/>
          <w:sz w:val="21"/>
          <w:szCs w:val="21"/>
          <w:shd w:val="clear" w:color="auto" w:fill="FFFFFF"/>
          <w14:ligatures w14:val="none"/>
        </w:rPr>
      </w:pPr>
      <w:r w:rsidRPr="57434F79">
        <w:rPr>
          <w:rFonts w:ascii="Segoe UI" w:hAnsi="Segoe UI" w:eastAsia="Times New Roman" w:cs="Segoe UI"/>
          <w:b/>
          <w:bCs/>
          <w:color w:val="000000"/>
          <w:kern w:val="0"/>
          <w:sz w:val="21"/>
          <w:szCs w:val="21"/>
          <w14:ligatures w14:val="none"/>
        </w:rPr>
        <w:t xml:space="preserve">For Scholars in </w:t>
      </w:r>
      <w:r w:rsidRPr="57434F79" w:rsidR="1C71D342">
        <w:rPr>
          <w:rFonts w:ascii="Segoe UI" w:hAnsi="Segoe UI" w:eastAsia="Times New Roman" w:cs="Segoe UI"/>
          <w:b/>
          <w:bCs/>
          <w:color w:val="000000" w:themeColor="text1"/>
          <w:sz w:val="21"/>
          <w:szCs w:val="21"/>
        </w:rPr>
        <w:t>Grades K-8:</w:t>
      </w:r>
      <w:r w:rsidR="00156A4C">
        <w:br/>
      </w:r>
      <w:r w:rsidRPr="7A73AE32" w:rsidR="04E70970">
        <w:rPr>
          <w:rFonts w:ascii="Segoe UI" w:hAnsi="Segoe UI" w:eastAsia="Times New Roman" w:cs="Segoe UI"/>
          <w:color w:val="000000" w:themeColor="text1"/>
          <w:sz w:val="21"/>
          <w:szCs w:val="21"/>
        </w:rPr>
        <w:t xml:space="preserve">Please </w:t>
      </w:r>
      <w:r w:rsidRPr="57434F79" w:rsidR="5E023819">
        <w:rPr>
          <w:rFonts w:ascii="Segoe UI" w:hAnsi="Segoe UI" w:eastAsia="Times New Roman" w:cs="Segoe UI"/>
          <w:color w:val="000000" w:themeColor="text1"/>
          <w:sz w:val="21"/>
          <w:szCs w:val="21"/>
        </w:rPr>
        <w:t xml:space="preserve">select and sign </w:t>
      </w:r>
      <w:r w:rsidRPr="57434F79" w:rsidR="04E70970">
        <w:rPr>
          <w:rFonts w:ascii="Segoe UI" w:hAnsi="Segoe UI" w:eastAsia="Times New Roman" w:cs="Segoe UI"/>
          <w:color w:val="000000" w:themeColor="text1"/>
          <w:sz w:val="21"/>
          <w:szCs w:val="21"/>
        </w:rPr>
        <w:t>the following form to communicate your plan for what your scholar(s) will do with their phone at the beginning of each day.</w:t>
      </w:r>
    </w:p>
    <w:p w:rsidR="00714192" w:rsidP="00714192" w:rsidRDefault="00714192" w14:paraId="28D10FE0" w14:textId="2F282FC6">
      <w:pPr>
        <w:rPr>
          <w:rFonts w:ascii="Segoe UI" w:hAnsi="Segoe UI" w:eastAsia="Times New Roman" w:cs="Segoe UI"/>
          <w:color w:val="000000"/>
          <w:kern w:val="0"/>
          <w:sz w:val="21"/>
          <w:szCs w:val="21"/>
          <w:shd w:val="clear" w:color="auto" w:fill="FFFFFF"/>
          <w14:ligatures w14:val="none"/>
        </w:rPr>
      </w:pPr>
      <w:r>
        <w:rPr>
          <w:rFonts w:ascii="Segoe UI" w:hAnsi="Segoe UI" w:eastAsia="Times New Roman" w:cs="Segoe UI"/>
          <w:color w:val="000000"/>
          <w:kern w:val="0"/>
          <w:sz w:val="21"/>
          <w:szCs w:val="21"/>
          <w:shd w:val="clear" w:color="auto" w:fill="FFFFFF"/>
          <w14:ligatures w14:val="none"/>
        </w:rPr>
        <w:t>The form will ask you to choose one of the following options for each scholar:</w:t>
      </w:r>
    </w:p>
    <w:p w:rsidR="00714192" w:rsidP="57434F79" w:rsidRDefault="04E70970" w14:paraId="340028CB" w14:textId="3C6DD854">
      <w:pPr>
        <w:pStyle w:val="ListParagraph"/>
        <w:numPr>
          <w:ilvl w:val="0"/>
          <w:numId w:val="10"/>
        </w:numPr>
        <w:rPr>
          <w:rFonts w:ascii="Segoe UI" w:hAnsi="Segoe UI" w:eastAsia="Times New Roman" w:cs="Segoe UI"/>
          <w:color w:val="000000"/>
          <w:kern w:val="0"/>
          <w:sz w:val="21"/>
          <w:szCs w:val="21"/>
          <w:shd w:val="clear" w:color="auto" w:fill="FFFFFF"/>
          <w14:ligatures w14:val="none"/>
        </w:rPr>
      </w:pPr>
      <w:r>
        <w:rPr>
          <w:rFonts w:ascii="Segoe UI" w:hAnsi="Segoe UI" w:eastAsia="Times New Roman" w:cs="Segoe UI"/>
          <w:color w:val="000000"/>
          <w:kern w:val="0"/>
          <w:sz w:val="21"/>
          <w:szCs w:val="21"/>
          <w:shd w:val="clear" w:color="auto" w:fill="FFFFFF"/>
          <w14:ligatures w14:val="none"/>
        </w:rPr>
        <w:t>My son or daughter does not currently have their own phone</w:t>
      </w:r>
    </w:p>
    <w:p w:rsidRPr="00714192" w:rsidR="00714192" w:rsidP="57434F79" w:rsidRDefault="04E70970" w14:paraId="7F6B8466" w14:textId="3018D0D2">
      <w:pPr>
        <w:pStyle w:val="ListParagraph"/>
        <w:numPr>
          <w:ilvl w:val="0"/>
          <w:numId w:val="10"/>
        </w:numPr>
        <w:rPr>
          <w:rFonts w:ascii="Segoe UI" w:hAnsi="Segoe UI" w:eastAsia="Times New Roman" w:cs="Segoe UI"/>
          <w:color w:val="000000"/>
          <w:kern w:val="0"/>
          <w:sz w:val="21"/>
          <w:szCs w:val="21"/>
          <w:shd w:val="clear" w:color="auto" w:fill="FFFFFF"/>
          <w14:ligatures w14:val="none"/>
        </w:rPr>
      </w:pPr>
      <w:r>
        <w:rPr>
          <w:rFonts w:ascii="Segoe UI" w:hAnsi="Segoe UI" w:eastAsia="Times New Roman" w:cs="Segoe UI"/>
          <w:color w:val="000000"/>
          <w:kern w:val="0"/>
          <w:sz w:val="21"/>
          <w:szCs w:val="21"/>
          <w:shd w:val="clear" w:color="auto" w:fill="FFFFFF"/>
          <w14:ligatures w14:val="none"/>
        </w:rPr>
        <w:t>My son or daughter will turn in their phone at the beginning of the school day</w:t>
      </w:r>
    </w:p>
    <w:p w:rsidR="0C7A9D03" w:rsidP="57434F79" w:rsidRDefault="0C7A9D03" w14:paraId="21B8C32E" w14:textId="3F7931A0">
      <w:r w:rsidRPr="57434F79">
        <w:rPr>
          <w:rFonts w:ascii="Segoe UI" w:hAnsi="Segoe UI" w:eastAsia="Times New Roman" w:cs="Segoe UI"/>
          <w:color w:val="000000" w:themeColor="text1"/>
          <w:sz w:val="21"/>
          <w:szCs w:val="21"/>
        </w:rPr>
        <w:t>Signed: _________________________________</w:t>
      </w:r>
    </w:p>
    <w:p w:rsidR="57434F79" w:rsidRDefault="57434F79" w14:paraId="6E4D4587" w14:textId="2FE2E314"/>
    <w:p w:rsidRPr="004157A7" w:rsidR="004157A7" w:rsidP="004157A7" w:rsidRDefault="5D99107C" w14:paraId="543CBB81" w14:textId="37AC6191">
      <w:pPr>
        <w:rPr>
          <w:noProof/>
        </w:rPr>
      </w:pPr>
      <w:r>
        <w:t>Thank you for your help in supporting your scholars in this way!</w:t>
      </w:r>
    </w:p>
    <w:p w:rsidR="00726BF5" w:rsidP="00726BF5" w:rsidRDefault="64CF3C9B" w14:paraId="241B2150" w14:textId="6E72B854">
      <w:r>
        <w:t>Educationally yours</w:t>
      </w:r>
      <w:r w:rsidR="04E70970">
        <w:t>,</w:t>
      </w:r>
      <w:r w:rsidR="00714192">
        <w:br/>
      </w:r>
      <w:r w:rsidR="00714192">
        <w:br/>
      </w:r>
      <w:r w:rsidR="07DC739F">
        <w:t>Mr</w:t>
      </w:r>
      <w:r w:rsidR="7B2B8AD1">
        <w:t>s</w:t>
      </w:r>
      <w:r w:rsidR="07DC739F">
        <w:t xml:space="preserve">. </w:t>
      </w:r>
      <w:r w:rsidR="7B2B8AD1">
        <w:t>Peters</w:t>
      </w:r>
      <w:r w:rsidR="07DC739F">
        <w:t>on –</w:t>
      </w:r>
      <w:r w:rsidR="7B2B8AD1">
        <w:t>Lower</w:t>
      </w:r>
      <w:r w:rsidR="07DC739F">
        <w:t xml:space="preserve"> School Principal</w:t>
      </w:r>
    </w:p>
    <w:p w:rsidR="00714192" w:rsidP="13D27845" w:rsidRDefault="00714192" w14:paraId="1B58D18B" w14:textId="0F7EB21A">
      <w:r>
        <w:t xml:space="preserve">Mr. </w:t>
      </w:r>
      <w:r w:rsidR="00A95200">
        <w:t>Pearce</w:t>
      </w:r>
      <w:r>
        <w:t xml:space="preserve"> – Middle School Principal</w:t>
      </w:r>
    </w:p>
    <w:p w:rsidR="00AE5B7B" w:rsidP="13D27845" w:rsidRDefault="00AE5B7B" w14:paraId="4858D613" w14:textId="77777777"/>
    <w:p w:rsidR="00A93C47" w:rsidP="13D27845" w:rsidRDefault="00A93C47" w14:paraId="34110DEF" w14:textId="77777777"/>
    <w:p w:rsidR="57434F79" w:rsidRDefault="57434F79" w14:paraId="1358A48C" w14:textId="277BF788"/>
    <w:p w:rsidR="57434F79" w:rsidRDefault="57434F79" w14:paraId="74E5E4A6" w14:textId="4770170F"/>
    <w:p w:rsidR="00A93C47" w:rsidP="13D27845" w:rsidRDefault="00A93C47" w14:paraId="6131753D" w14:textId="77777777"/>
    <w:p w:rsidR="00AE5B7B" w:rsidP="13D27845" w:rsidRDefault="00AE5B7B" w14:paraId="2A4542FB" w14:textId="77777777"/>
    <w:p w:rsidR="00AD44B3" w:rsidRDefault="00CF5EFF" w14:paraId="1B73C569" w14:textId="3F3C1C29">
      <w:r>
        <w:t>Please see the reverse side for the High School Cellphone Policy.</w:t>
      </w:r>
    </w:p>
    <w:p w:rsidR="00A93C47" w:rsidRDefault="00A93C47" w14:paraId="5421F29A" w14:textId="77777777">
      <w:pPr>
        <w:rPr>
          <w:b/>
          <w:bCs/>
          <w:sz w:val="24"/>
          <w:szCs w:val="24"/>
        </w:rPr>
      </w:pPr>
    </w:p>
    <w:p w:rsidR="00A93C47" w:rsidRDefault="00A93C47" w14:paraId="7A43B9D7" w14:textId="77777777">
      <w:pPr>
        <w:rPr>
          <w:b/>
          <w:bCs/>
          <w:sz w:val="24"/>
          <w:szCs w:val="24"/>
        </w:rPr>
      </w:pPr>
    </w:p>
    <w:p w:rsidR="00A93C47" w:rsidRDefault="00A93C47" w14:paraId="3788B695" w14:textId="77777777">
      <w:pPr>
        <w:rPr>
          <w:b/>
          <w:bCs/>
          <w:sz w:val="24"/>
          <w:szCs w:val="24"/>
        </w:rPr>
      </w:pPr>
    </w:p>
    <w:p w:rsidR="42467674" w:rsidP="42467674" w:rsidRDefault="42467674" w14:paraId="755837C0" w14:textId="4AE80D82">
      <w:pPr>
        <w:rPr>
          <w:b/>
          <w:bCs/>
          <w:sz w:val="24"/>
          <w:szCs w:val="24"/>
        </w:rPr>
      </w:pPr>
    </w:p>
    <w:p w:rsidRPr="001C7AD3" w:rsidR="00DF4B22" w:rsidRDefault="00A95200" w14:paraId="72192CF9" w14:textId="133D739B">
      <w:pPr>
        <w:rPr>
          <w:b/>
          <w:bCs/>
          <w:sz w:val="24"/>
          <w:szCs w:val="24"/>
        </w:rPr>
      </w:pPr>
      <w:r w:rsidRPr="1039D4FE">
        <w:rPr>
          <w:b/>
          <w:bCs/>
          <w:sz w:val="24"/>
          <w:szCs w:val="24"/>
        </w:rPr>
        <w:t xml:space="preserve">High School </w:t>
      </w:r>
      <w:r w:rsidRPr="1039D4FE" w:rsidR="00CF5EFF">
        <w:rPr>
          <w:b/>
          <w:bCs/>
          <w:sz w:val="24"/>
          <w:szCs w:val="24"/>
        </w:rPr>
        <w:t xml:space="preserve">Cellphone </w:t>
      </w:r>
      <w:r w:rsidRPr="1039D4FE">
        <w:rPr>
          <w:b/>
          <w:bCs/>
          <w:sz w:val="24"/>
          <w:szCs w:val="24"/>
        </w:rPr>
        <w:t>Policy:</w:t>
      </w:r>
    </w:p>
    <w:p w:rsidRPr="00EF5561" w:rsidR="00AA05FB" w:rsidP="00AA05FB" w:rsidRDefault="00B258B4" w14:paraId="5C8DA3E3" w14:textId="62FE7E30">
      <w:pPr>
        <w:rPr>
          <w:b/>
          <w:sz w:val="20"/>
          <w:szCs w:val="20"/>
          <w:lang w:val="en"/>
        </w:rPr>
      </w:pPr>
      <w:r w:rsidRPr="00EF5561">
        <w:rPr>
          <w:b/>
          <w:sz w:val="20"/>
          <w:szCs w:val="20"/>
          <w:lang w:val="en"/>
        </w:rPr>
        <w:t xml:space="preserve">High </w:t>
      </w:r>
      <w:r w:rsidRPr="00EF5561" w:rsidR="00C10A82">
        <w:rPr>
          <w:b/>
          <w:sz w:val="20"/>
          <w:szCs w:val="20"/>
          <w:lang w:val="en"/>
        </w:rPr>
        <w:t xml:space="preserve">School </w:t>
      </w:r>
      <w:r w:rsidRPr="00EF5561" w:rsidR="00AA05FB">
        <w:rPr>
          <w:b/>
          <w:sz w:val="20"/>
          <w:szCs w:val="20"/>
          <w:lang w:val="en"/>
        </w:rPr>
        <w:t>Policy Overview:</w:t>
      </w:r>
    </w:p>
    <w:p w:rsidRPr="00EF5561" w:rsidR="00AA05FB" w:rsidP="1039D4FE" w:rsidRDefault="00AA05FB" w14:paraId="4A5FBA58" w14:textId="11E2AF52">
      <w:pPr>
        <w:rPr>
          <w:sz w:val="20"/>
          <w:szCs w:val="20"/>
        </w:rPr>
      </w:pPr>
      <w:r w:rsidRPr="1039D4FE">
        <w:rPr>
          <w:sz w:val="20"/>
          <w:szCs w:val="20"/>
        </w:rPr>
        <w:t xml:space="preserve">To support a focused learning environment, cell phones, headphones and smartwatches should be </w:t>
      </w:r>
      <w:r w:rsidRPr="1039D4FE" w:rsidR="4DFA36BF">
        <w:rPr>
          <w:sz w:val="20"/>
          <w:szCs w:val="20"/>
        </w:rPr>
        <w:t>off</w:t>
      </w:r>
      <w:r w:rsidRPr="1039D4FE">
        <w:rPr>
          <w:sz w:val="20"/>
          <w:szCs w:val="20"/>
        </w:rPr>
        <w:t xml:space="preserve"> and in lockers or backpacks from </w:t>
      </w:r>
      <w:r w:rsidRPr="1039D4FE" w:rsidR="292F7661">
        <w:rPr>
          <w:sz w:val="20"/>
          <w:szCs w:val="20"/>
        </w:rPr>
        <w:t>9:55</w:t>
      </w:r>
      <w:r w:rsidRPr="1039D4FE">
        <w:rPr>
          <w:sz w:val="20"/>
          <w:szCs w:val="20"/>
        </w:rPr>
        <w:t xml:space="preserve">am - 4:30pm. </w:t>
      </w:r>
    </w:p>
    <w:p w:rsidRPr="00EF5561" w:rsidR="00AA05FB" w:rsidP="1039D4FE" w:rsidRDefault="00AA05FB" w14:paraId="557C93CA" w14:textId="7299FDB7">
      <w:r w:rsidRPr="1039D4FE">
        <w:rPr>
          <w:sz w:val="20"/>
          <w:szCs w:val="20"/>
        </w:rPr>
        <w:t xml:space="preserve">This policy works in conjunction with </w:t>
      </w:r>
      <w:r w:rsidRPr="1039D4FE">
        <w:rPr>
          <w:i/>
          <w:iCs/>
          <w:sz w:val="20"/>
          <w:szCs w:val="20"/>
        </w:rPr>
        <w:t>The Commons</w:t>
      </w:r>
      <w:r w:rsidRPr="1039D4FE">
        <w:rPr>
          <w:sz w:val="20"/>
          <w:szCs w:val="20"/>
        </w:rPr>
        <w:t xml:space="preserve">, a mobile application installed on student devices that automatically </w:t>
      </w:r>
      <w:r w:rsidRPr="1039D4FE" w:rsidR="00BD7D7F">
        <w:rPr>
          <w:sz w:val="20"/>
          <w:szCs w:val="20"/>
        </w:rPr>
        <w:t>limits phone access during school hours.</w:t>
      </w:r>
    </w:p>
    <w:p w:rsidRPr="00EF5561" w:rsidR="00AA05FB" w:rsidP="00AA05FB" w:rsidRDefault="00AA05FB" w14:paraId="273E93B6" w14:textId="77777777">
      <w:pPr>
        <w:rPr>
          <w:sz w:val="20"/>
          <w:szCs w:val="20"/>
          <w:lang w:val="en"/>
        </w:rPr>
      </w:pPr>
      <w:r w:rsidRPr="00EF5561">
        <w:rPr>
          <w:b/>
          <w:sz w:val="20"/>
          <w:szCs w:val="20"/>
          <w:lang w:val="en"/>
        </w:rPr>
        <w:t>About The Commons</w:t>
      </w:r>
      <w:r w:rsidRPr="00EF5561">
        <w:rPr>
          <w:sz w:val="20"/>
          <w:szCs w:val="20"/>
          <w:lang w:val="en"/>
        </w:rPr>
        <w:t>:</w:t>
      </w:r>
    </w:p>
    <w:p w:rsidRPr="00EF5561" w:rsidR="0010371D" w:rsidP="0010371D" w:rsidRDefault="00AA05FB" w14:paraId="027245D7" w14:textId="77777777">
      <w:pPr>
        <w:pStyle w:val="ListParagraph"/>
        <w:numPr>
          <w:ilvl w:val="0"/>
          <w:numId w:val="2"/>
        </w:numPr>
        <w:rPr>
          <w:sz w:val="20"/>
          <w:szCs w:val="20"/>
          <w:lang w:val="en"/>
        </w:rPr>
      </w:pPr>
      <w:r w:rsidRPr="00EF5561">
        <w:rPr>
          <w:sz w:val="20"/>
          <w:szCs w:val="20"/>
          <w:lang w:val="en"/>
        </w:rPr>
        <w:t>Automatically disables access to social media, video streaming, games, and other entertainment platforms during school hours.</w:t>
      </w:r>
    </w:p>
    <w:p w:rsidRPr="00EF5561" w:rsidR="00ED691E" w:rsidP="00ED691E" w:rsidRDefault="00AA05FB" w14:paraId="7B3281F2" w14:textId="77777777">
      <w:pPr>
        <w:pStyle w:val="ListParagraph"/>
        <w:numPr>
          <w:ilvl w:val="0"/>
          <w:numId w:val="2"/>
        </w:numPr>
        <w:rPr>
          <w:sz w:val="20"/>
          <w:szCs w:val="20"/>
          <w:lang w:val="en"/>
        </w:rPr>
      </w:pPr>
      <w:r w:rsidRPr="00EF5561">
        <w:rPr>
          <w:sz w:val="20"/>
          <w:szCs w:val="20"/>
          <w:lang w:val="en"/>
        </w:rPr>
        <w:t>Allows uninterrupted access to educational tools, health apps, and essential communication functions (calls, text messages).</w:t>
      </w:r>
    </w:p>
    <w:p w:rsidRPr="00EF5561" w:rsidR="009E039A" w:rsidP="00ED691E" w:rsidRDefault="00AA05FB" w14:paraId="67EA6613" w14:textId="77777777">
      <w:pPr>
        <w:pStyle w:val="ListParagraph"/>
        <w:numPr>
          <w:ilvl w:val="0"/>
          <w:numId w:val="2"/>
        </w:numPr>
        <w:rPr>
          <w:sz w:val="20"/>
          <w:szCs w:val="20"/>
          <w:lang w:val="en"/>
        </w:rPr>
      </w:pPr>
      <w:r w:rsidRPr="00EF5561">
        <w:rPr>
          <w:sz w:val="20"/>
          <w:szCs w:val="20"/>
          <w:lang w:val="en"/>
        </w:rPr>
        <w:t>Help students build habits of responsible phone use and reduce dependency on non-essential apps like social media, games, and streaming services during school.</w:t>
      </w:r>
    </w:p>
    <w:p w:rsidRPr="00EF5561" w:rsidR="00AA05FB" w:rsidP="00AA05FB" w:rsidRDefault="00AA05FB" w14:paraId="38751EEF" w14:textId="4365E943">
      <w:pPr>
        <w:pStyle w:val="ListParagraph"/>
        <w:numPr>
          <w:ilvl w:val="0"/>
          <w:numId w:val="2"/>
        </w:numPr>
        <w:rPr>
          <w:sz w:val="20"/>
          <w:szCs w:val="20"/>
        </w:rPr>
      </w:pPr>
      <w:r w:rsidRPr="00EF5561">
        <w:rPr>
          <w:sz w:val="20"/>
          <w:szCs w:val="20"/>
        </w:rPr>
        <w:t>Tracks total phone usage time (calls and texts combined).  To protect privacy, this application does not monitor or record the content of texts, calls, or any other private data.</w:t>
      </w:r>
    </w:p>
    <w:p w:rsidRPr="00EF5561" w:rsidR="00AA05FB" w:rsidP="00AA05FB" w:rsidRDefault="00AA05FB" w14:paraId="00308F9E" w14:textId="77777777">
      <w:pPr>
        <w:rPr>
          <w:b/>
          <w:sz w:val="20"/>
          <w:szCs w:val="20"/>
          <w:lang w:val="en"/>
        </w:rPr>
      </w:pPr>
      <w:r w:rsidRPr="00EF5561">
        <w:rPr>
          <w:b/>
          <w:sz w:val="20"/>
          <w:szCs w:val="20"/>
          <w:lang w:val="en"/>
        </w:rPr>
        <w:t>Expectations:</w:t>
      </w:r>
    </w:p>
    <w:p w:rsidRPr="00EF5561" w:rsidR="00B4253D" w:rsidP="1039D4FE" w:rsidRDefault="00AA05FB" w14:paraId="1710AF42" w14:textId="641FBD0E">
      <w:pPr>
        <w:pStyle w:val="ListParagraph"/>
        <w:numPr>
          <w:ilvl w:val="0"/>
          <w:numId w:val="9"/>
        </w:numPr>
        <w:rPr>
          <w:sz w:val="20"/>
          <w:szCs w:val="20"/>
        </w:rPr>
      </w:pPr>
      <w:r w:rsidRPr="1039D4FE">
        <w:rPr>
          <w:sz w:val="20"/>
          <w:szCs w:val="20"/>
        </w:rPr>
        <w:t xml:space="preserve">All students are </w:t>
      </w:r>
      <w:r w:rsidRPr="1039D4FE" w:rsidR="38C64F61">
        <w:rPr>
          <w:sz w:val="20"/>
          <w:szCs w:val="20"/>
        </w:rPr>
        <w:t xml:space="preserve">required </w:t>
      </w:r>
      <w:r w:rsidRPr="1039D4FE">
        <w:rPr>
          <w:sz w:val="20"/>
          <w:szCs w:val="20"/>
        </w:rPr>
        <w:t xml:space="preserve">to have </w:t>
      </w:r>
      <w:r w:rsidRPr="1039D4FE">
        <w:rPr>
          <w:i/>
          <w:iCs/>
          <w:sz w:val="20"/>
          <w:szCs w:val="20"/>
        </w:rPr>
        <w:t>The Commons</w:t>
      </w:r>
      <w:r w:rsidRPr="1039D4FE">
        <w:rPr>
          <w:sz w:val="20"/>
          <w:szCs w:val="20"/>
        </w:rPr>
        <w:t xml:space="preserve"> installed and functioning on their personal devices as a condition for bringing phones to campus. </w:t>
      </w:r>
    </w:p>
    <w:p w:rsidRPr="00EF5561" w:rsidR="00991D2E" w:rsidP="00EC6EF1" w:rsidRDefault="00AA05FB" w14:paraId="2E7DAFD2" w14:textId="77777777">
      <w:pPr>
        <w:pStyle w:val="ListParagraph"/>
        <w:numPr>
          <w:ilvl w:val="0"/>
          <w:numId w:val="9"/>
        </w:numPr>
        <w:rPr>
          <w:sz w:val="20"/>
          <w:szCs w:val="20"/>
        </w:rPr>
      </w:pPr>
      <w:r w:rsidRPr="00EF5561">
        <w:rPr>
          <w:sz w:val="20"/>
          <w:szCs w:val="20"/>
        </w:rPr>
        <w:t xml:space="preserve">Tampering with or attempting to disable </w:t>
      </w:r>
      <w:r w:rsidRPr="00EF5561">
        <w:rPr>
          <w:i/>
          <w:sz w:val="20"/>
          <w:szCs w:val="20"/>
        </w:rPr>
        <w:t>The Commons</w:t>
      </w:r>
      <w:r w:rsidRPr="00EF5561">
        <w:rPr>
          <w:sz w:val="20"/>
          <w:szCs w:val="20"/>
        </w:rPr>
        <w:t xml:space="preserve"> app will result in disciplinary action in accordance with the student code of conduct.</w:t>
      </w:r>
    </w:p>
    <w:p w:rsidRPr="00EF5561" w:rsidR="00AA05FB" w:rsidP="1039D4FE" w:rsidRDefault="00AA05FB" w14:paraId="4E168A78" w14:textId="0FE13CCF">
      <w:pPr>
        <w:pStyle w:val="ListParagraph"/>
        <w:numPr>
          <w:ilvl w:val="0"/>
          <w:numId w:val="9"/>
        </w:numPr>
        <w:rPr>
          <w:sz w:val="20"/>
          <w:szCs w:val="20"/>
          <w:lang w:val="en"/>
        </w:rPr>
      </w:pPr>
      <w:r w:rsidRPr="1039D4FE">
        <w:rPr>
          <w:sz w:val="20"/>
          <w:szCs w:val="20"/>
          <w:lang w:val="en"/>
        </w:rPr>
        <w:t xml:space="preserve">Phones must remain </w:t>
      </w:r>
      <w:r w:rsidRPr="1039D4FE" w:rsidR="6C6F4456">
        <w:rPr>
          <w:sz w:val="20"/>
          <w:szCs w:val="20"/>
          <w:lang w:val="en"/>
        </w:rPr>
        <w:t>off</w:t>
      </w:r>
      <w:r w:rsidRPr="1039D4FE">
        <w:rPr>
          <w:sz w:val="20"/>
          <w:szCs w:val="20"/>
          <w:lang w:val="en"/>
        </w:rPr>
        <w:t xml:space="preserve"> and stored in a locker or backpack during class, chapel, and school events unless explicitly </w:t>
      </w:r>
      <w:r w:rsidRPr="1039D4FE" w:rsidR="67EA299F">
        <w:rPr>
          <w:sz w:val="20"/>
          <w:szCs w:val="20"/>
          <w:lang w:val="en"/>
        </w:rPr>
        <w:t>needed</w:t>
      </w:r>
      <w:r w:rsidRPr="1039D4FE">
        <w:rPr>
          <w:sz w:val="20"/>
          <w:szCs w:val="20"/>
          <w:lang w:val="en"/>
        </w:rPr>
        <w:t xml:space="preserve"> by a teacher for academic purposes.</w:t>
      </w:r>
    </w:p>
    <w:p w:rsidRPr="00EF5561" w:rsidR="00B51122" w:rsidP="00B51122" w:rsidRDefault="00B51122" w14:paraId="22DB1AD6" w14:textId="77777777">
      <w:pPr>
        <w:spacing w:before="240" w:after="40"/>
        <w:rPr>
          <w:b/>
          <w:sz w:val="20"/>
          <w:szCs w:val="20"/>
        </w:rPr>
      </w:pPr>
      <w:r w:rsidRPr="00EF5561">
        <w:rPr>
          <w:b/>
          <w:sz w:val="20"/>
          <w:szCs w:val="20"/>
        </w:rPr>
        <w:t>Family Communication:</w:t>
      </w:r>
    </w:p>
    <w:p w:rsidRPr="00EF5561" w:rsidR="00B51122" w:rsidP="00D55843" w:rsidRDefault="00B51122" w14:paraId="4AA1412F" w14:textId="77777777">
      <w:pPr>
        <w:spacing w:before="240" w:after="40"/>
        <w:rPr>
          <w:b/>
          <w:sz w:val="20"/>
          <w:szCs w:val="20"/>
        </w:rPr>
      </w:pPr>
      <w:r w:rsidRPr="00EF5561">
        <w:rPr>
          <w:sz w:val="20"/>
          <w:szCs w:val="20"/>
        </w:rPr>
        <w:t xml:space="preserve">In case of emergencies or important updates, families are encouraged to contact the front office directly instead of messaging the student directly.  This helps ensure the student has the appropriate support needed for the situation and allows for focus during the school day.  </w:t>
      </w:r>
    </w:p>
    <w:p w:rsidRPr="00EF5561" w:rsidR="00B51122" w:rsidP="00B51122" w:rsidRDefault="00B51122" w14:paraId="274E7FD1" w14:textId="77777777">
      <w:pPr>
        <w:rPr>
          <w:b/>
          <w:sz w:val="20"/>
          <w:szCs w:val="20"/>
          <w:highlight w:val="white"/>
        </w:rPr>
      </w:pPr>
      <w:r w:rsidRPr="00EF5561">
        <w:rPr>
          <w:b/>
          <w:sz w:val="20"/>
          <w:szCs w:val="20"/>
          <w:highlight w:val="white"/>
        </w:rPr>
        <w:t>Consequences for Non-Compliance:</w:t>
      </w:r>
    </w:p>
    <w:p w:rsidR="008B7ABF" w:rsidRDefault="00B51122" w14:paraId="28525272" w14:textId="23430687">
      <w:r w:rsidRPr="1039D4FE">
        <w:rPr>
          <w:sz w:val="20"/>
          <w:szCs w:val="20"/>
          <w:highlight w:val="white"/>
        </w:rPr>
        <w:t xml:space="preserve">If a student’s phone is seen or heard between 9:55-4:30, it will be confiscated, and a parent or guardian will be required to pick it up. </w:t>
      </w:r>
      <w:r w:rsidRPr="1039D4FE" w:rsidR="6B1FDA01">
        <w:rPr>
          <w:sz w:val="20"/>
          <w:szCs w:val="20"/>
          <w:highlight w:val="white"/>
        </w:rPr>
        <w:t>Watches should be put in schooltime mode and not used during the school day.  These will also be confiscated if used during school hours</w:t>
      </w:r>
      <w:r w:rsidRPr="1039D4FE">
        <w:rPr>
          <w:sz w:val="20"/>
          <w:szCs w:val="20"/>
          <w:highlight w:val="white"/>
        </w:rPr>
        <w:t>. If there are ongoing concerns about a student using their phone</w:t>
      </w:r>
      <w:r w:rsidRPr="1039D4FE" w:rsidR="06912CFE">
        <w:rPr>
          <w:sz w:val="20"/>
          <w:szCs w:val="20"/>
          <w:highlight w:val="white"/>
        </w:rPr>
        <w:t xml:space="preserve"> or watch</w:t>
      </w:r>
      <w:r w:rsidRPr="1039D4FE">
        <w:rPr>
          <w:sz w:val="20"/>
          <w:szCs w:val="20"/>
          <w:highlight w:val="white"/>
        </w:rPr>
        <w:t>, further intervention support and/or disciplinary action may be taken.</w:t>
      </w:r>
    </w:p>
    <w:p w:rsidR="008B7ABF" w:rsidP="1039D4FE" w:rsidRDefault="008B7ABF" w14:paraId="4803BE83" w14:textId="36DF279B">
      <w:pPr>
        <w:rPr>
          <w:sz w:val="20"/>
          <w:szCs w:val="20"/>
          <w:highlight w:val="white"/>
        </w:rPr>
      </w:pPr>
    </w:p>
    <w:p w:rsidR="008B7ABF" w:rsidRDefault="00B51122" w14:paraId="0AAEC405" w14:textId="2CDBCFE4">
      <w:r>
        <w:br w:type="page"/>
      </w:r>
    </w:p>
    <w:p w:rsidRPr="00810DD5" w:rsidR="00560B88" w:rsidP="73C0A91F" w:rsidRDefault="00560B88" w14:paraId="47FA0814" w14:textId="2A1CB3A8">
      <w:pPr>
        <w:jc w:val="center"/>
        <w:rPr>
          <w:b w:val="1"/>
          <w:bCs w:val="1"/>
          <w:sz w:val="24"/>
          <w:szCs w:val="24"/>
          <w:lang w:val="es-MX"/>
        </w:rPr>
      </w:pPr>
      <w:r w:rsidRPr="73C0A91F" w:rsidR="2C0241D3">
        <w:rPr>
          <w:b w:val="1"/>
          <w:bCs w:val="1"/>
          <w:sz w:val="24"/>
          <w:szCs w:val="24"/>
          <w:lang w:val="es-MX"/>
        </w:rPr>
        <w:t>Política de teléfonos celulares para el año escolar 202</w:t>
      </w:r>
      <w:r w:rsidRPr="73C0A91F" w:rsidR="108AE886">
        <w:rPr>
          <w:b w:val="1"/>
          <w:bCs w:val="1"/>
          <w:sz w:val="24"/>
          <w:szCs w:val="24"/>
          <w:lang w:val="es-MX"/>
        </w:rPr>
        <w:t>6-</w:t>
      </w:r>
      <w:r w:rsidRPr="73C0A91F" w:rsidR="2C0241D3">
        <w:rPr>
          <w:b w:val="1"/>
          <w:bCs w:val="1"/>
          <w:sz w:val="24"/>
          <w:szCs w:val="24"/>
          <w:lang w:val="es-MX"/>
        </w:rPr>
        <w:t>202</w:t>
      </w:r>
      <w:r w:rsidRPr="73C0A91F" w:rsidR="108AE886">
        <w:rPr>
          <w:b w:val="1"/>
          <w:bCs w:val="1"/>
          <w:sz w:val="24"/>
          <w:szCs w:val="24"/>
          <w:lang w:val="es-MX"/>
        </w:rPr>
        <w:t>7</w:t>
      </w:r>
    </w:p>
    <w:p w:rsidRPr="00AD44B3" w:rsidR="00560B88" w:rsidP="00560B88" w:rsidRDefault="00560B88" w14:paraId="5E14AFCB" w14:textId="4804D823">
      <w:pPr>
        <w:rPr>
          <w:sz w:val="21"/>
          <w:szCs w:val="21"/>
          <w:lang w:val="es-MX"/>
        </w:rPr>
      </w:pPr>
      <w:r w:rsidRPr="00AD44B3">
        <w:rPr>
          <w:sz w:val="21"/>
          <w:szCs w:val="21"/>
          <w:lang w:val="es-MX"/>
        </w:rPr>
        <w:t>Estimadas familias,</w:t>
      </w:r>
    </w:p>
    <w:p w:rsidRPr="00AD44B3" w:rsidR="00560B88" w:rsidP="00560B88" w:rsidRDefault="00560B88" w14:paraId="1F4C8D55" w14:textId="77777777">
      <w:pPr>
        <w:rPr>
          <w:sz w:val="21"/>
          <w:szCs w:val="21"/>
          <w:lang w:val="es-MX"/>
        </w:rPr>
      </w:pPr>
      <w:r w:rsidRPr="00AD44B3">
        <w:rPr>
          <w:sz w:val="21"/>
          <w:szCs w:val="21"/>
          <w:lang w:val="es-MX"/>
        </w:rPr>
        <w:t>Hope Academy se compromete a proporcionar a sus estudiantes un entorno de aprendizaje seguro y productivo.  Para ayudar con esto, continuamos implementando nuestra política de teléfonos celulares del año pasado con algunos ajustes.</w:t>
      </w:r>
    </w:p>
    <w:p w:rsidRPr="00AD44B3" w:rsidR="00AE5B7B" w:rsidP="00560B88" w:rsidRDefault="00560B88" w14:paraId="2611F870" w14:textId="56D6BA4A">
      <w:pPr>
        <w:rPr>
          <w:sz w:val="21"/>
          <w:szCs w:val="21"/>
          <w:lang w:val="es-MX"/>
        </w:rPr>
      </w:pPr>
      <w:r w:rsidRPr="00AD44B3">
        <w:rPr>
          <w:sz w:val="21"/>
          <w:szCs w:val="21"/>
          <w:lang w:val="es-MX"/>
        </w:rPr>
        <w:t>Todos los teléfonos que vienen a la escuela deben ser entregados. Los estudiantes de K-5 entregarán sus teléfonos celulares (y relojes inteligentes, etc.) a su maestro de clase cada mañana. Los estudiantes de secundaria (grados 6-8) colocarán sus teléfonos en un contenedor de recolección designado. Los teléfonos celulares de MS se mantendrán en un lugar cerrado con llave y se distribuirán a los maestros del 7º período al final del día escolar. Los teléfonos celulares K-5 se devolverán al estudiante a la salida.</w:t>
      </w:r>
    </w:p>
    <w:p w:rsidRPr="00AD44B3" w:rsidR="00F60EF8" w:rsidP="00F60EF8" w:rsidRDefault="00F60EF8" w14:paraId="4148A48F" w14:textId="77777777">
      <w:pPr>
        <w:rPr>
          <w:sz w:val="21"/>
          <w:szCs w:val="21"/>
          <w:lang w:val="es-MX"/>
        </w:rPr>
      </w:pPr>
      <w:r w:rsidRPr="00AD44B3">
        <w:rPr>
          <w:sz w:val="21"/>
          <w:szCs w:val="21"/>
          <w:lang w:val="es-MX"/>
        </w:rPr>
        <w:t>Para estudiantes en los grados K-8:</w:t>
      </w:r>
      <w:r w:rsidRPr="00AD44B3">
        <w:rPr>
          <w:sz w:val="21"/>
          <w:szCs w:val="21"/>
          <w:lang w:val="es-MX"/>
        </w:rPr>
        <w:br/>
      </w:r>
      <w:r w:rsidRPr="00AD44B3">
        <w:rPr>
          <w:sz w:val="21"/>
          <w:szCs w:val="21"/>
          <w:lang w:val="es-MX"/>
        </w:rPr>
        <w:t>Complete el siguiente formulario para comunicar su plan de lo que su(s) estudiante(s) hará(n) con su teléfono al comienzo de cada día.</w:t>
      </w:r>
    </w:p>
    <w:p w:rsidRPr="00AD44B3" w:rsidR="00F60EF8" w:rsidP="00F60EF8" w:rsidRDefault="00F60EF8" w14:paraId="1ADDE71B" w14:textId="09E61235">
      <w:pPr>
        <w:rPr>
          <w:sz w:val="21"/>
          <w:szCs w:val="21"/>
          <w:lang w:val="es-MX"/>
        </w:rPr>
      </w:pPr>
      <w:r w:rsidRPr="00AD44B3">
        <w:rPr>
          <w:sz w:val="21"/>
          <w:szCs w:val="21"/>
          <w:lang w:val="es-MX"/>
        </w:rPr>
        <w:t xml:space="preserve">El formulario le pedirá que elija una de las siguientes opciones para cada </w:t>
      </w:r>
      <w:r w:rsidRPr="34B49DD6" w:rsidR="047B5D64">
        <w:rPr>
          <w:sz w:val="21"/>
          <w:szCs w:val="21"/>
          <w:lang w:val="es-MX"/>
        </w:rPr>
        <w:t>académico</w:t>
      </w:r>
      <w:r w:rsidRPr="00AD44B3">
        <w:rPr>
          <w:sz w:val="21"/>
          <w:szCs w:val="21"/>
          <w:lang w:val="es-MX"/>
        </w:rPr>
        <w:t>:</w:t>
      </w:r>
    </w:p>
    <w:p w:rsidRPr="00AD44B3" w:rsidR="00F60EF8" w:rsidP="00605E97" w:rsidRDefault="00F60EF8" w14:paraId="3E8585C0" w14:textId="77777777">
      <w:pPr>
        <w:pStyle w:val="ListParagraph"/>
        <w:numPr>
          <w:ilvl w:val="0"/>
          <w:numId w:val="7"/>
        </w:numPr>
        <w:rPr>
          <w:sz w:val="21"/>
          <w:szCs w:val="21"/>
          <w:lang w:val="es-MX"/>
        </w:rPr>
      </w:pPr>
      <w:r w:rsidRPr="00AD44B3">
        <w:rPr>
          <w:sz w:val="21"/>
          <w:szCs w:val="21"/>
          <w:lang w:val="es-MX"/>
        </w:rPr>
        <w:t>Mi hijo o hija no tiene actualmente su propio teléfono</w:t>
      </w:r>
    </w:p>
    <w:p w:rsidRPr="00AD44B3" w:rsidR="00F60EF8" w:rsidP="00605E97" w:rsidRDefault="00F60EF8" w14:paraId="3288B5F7" w14:textId="3D3F3FF6">
      <w:pPr>
        <w:pStyle w:val="ListParagraph"/>
        <w:numPr>
          <w:ilvl w:val="0"/>
          <w:numId w:val="7"/>
        </w:numPr>
        <w:rPr>
          <w:sz w:val="21"/>
          <w:szCs w:val="21"/>
          <w:lang w:val="es-MX"/>
        </w:rPr>
      </w:pPr>
      <w:r w:rsidRPr="00AD44B3">
        <w:rPr>
          <w:sz w:val="21"/>
          <w:szCs w:val="21"/>
          <w:lang w:val="es-MX"/>
        </w:rPr>
        <w:t>Mi hijo o hija entregará su teléfono al comienzo del día escolar</w:t>
      </w:r>
    </w:p>
    <w:p w:rsidRPr="00AD44B3" w:rsidR="00F60EF8" w:rsidP="00F60EF8" w:rsidRDefault="00F60EF8" w14:paraId="41B9A52A" w14:textId="5F1E9D1E">
      <w:pPr>
        <w:rPr>
          <w:sz w:val="21"/>
          <w:szCs w:val="21"/>
          <w:lang w:val="es-MX"/>
        </w:rPr>
      </w:pPr>
      <w:r w:rsidRPr="004157A7">
        <w:rPr>
          <w:noProof/>
        </w:rPr>
        <w:drawing>
          <wp:anchor distT="0" distB="0" distL="114300" distR="114300" simplePos="0" relativeHeight="251660288" behindDoc="0" locked="0" layoutInCell="1" allowOverlap="1" wp14:anchorId="07024F45" wp14:editId="44138B7F">
            <wp:simplePos x="0" y="0"/>
            <wp:positionH relativeFrom="margin">
              <wp:align>right</wp:align>
            </wp:positionH>
            <wp:positionV relativeFrom="paragraph">
              <wp:posOffset>2589</wp:posOffset>
            </wp:positionV>
            <wp:extent cx="1981200" cy="1981200"/>
            <wp:effectExtent l="0" t="0" r="0" b="0"/>
            <wp:wrapSquare wrapText="bothSides"/>
            <wp:docPr id="1029390995" name="Picture 1" descr="A person and a child looking at a qr code&#10;&#10;AI-generated content may be incorrect.">
              <a:extLst xmlns:a="http://schemas.openxmlformats.org/drawingml/2006/main">
                <a:ext uri="{FF2B5EF4-FFF2-40B4-BE49-F238E27FC236}">
                  <a16:creationId xmlns:a16="http://schemas.microsoft.com/office/drawing/2014/main" id="{861171B3-ECD5-4DC3-A4C8-625B7D9952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782476" name="Picture 1" descr="A person and a child looking at a qr cod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anchor>
        </w:drawing>
      </w:r>
      <w:r w:rsidRPr="00AD44B3">
        <w:rPr>
          <w:sz w:val="21"/>
          <w:szCs w:val="21"/>
          <w:lang w:val="es-MX"/>
        </w:rPr>
        <w:t xml:space="preserve">Utilice el enlace a continuación o escanee el código QR a continuación para completar el formulario.  https://forms.office.com/r/Ky3jSFmaQt </w:t>
      </w:r>
    </w:p>
    <w:p w:rsidRPr="00AD44B3" w:rsidR="00F60EF8" w:rsidP="00F60EF8" w:rsidRDefault="00F60EF8" w14:paraId="0BC63DE3" w14:textId="75231D0E">
      <w:pPr>
        <w:rPr>
          <w:sz w:val="21"/>
          <w:szCs w:val="21"/>
          <w:lang w:val="es-MX"/>
        </w:rPr>
      </w:pPr>
      <w:r w:rsidRPr="00AD44B3">
        <w:rPr>
          <w:sz w:val="21"/>
          <w:szCs w:val="21"/>
          <w:lang w:val="es-MX"/>
        </w:rPr>
        <w:t>¡Gracias por su ayuda para apoyar a sus estudiantes de esta manera!</w:t>
      </w:r>
      <w:r w:rsidRPr="00AD44B3">
        <w:rPr>
          <w:noProof/>
          <w:lang w:val="es-MX"/>
        </w:rPr>
        <w:t xml:space="preserve"> </w:t>
      </w:r>
    </w:p>
    <w:p w:rsidRPr="00AD44B3" w:rsidR="00F60EF8" w:rsidP="00F60EF8" w:rsidRDefault="00F60EF8" w14:paraId="4F40F64B" w14:textId="2368F83C">
      <w:pPr>
        <w:rPr>
          <w:sz w:val="21"/>
          <w:szCs w:val="21"/>
          <w:lang w:val="es-MX"/>
        </w:rPr>
      </w:pPr>
      <w:r w:rsidRPr="00AD44B3">
        <w:rPr>
          <w:sz w:val="21"/>
          <w:szCs w:val="21"/>
          <w:lang w:val="es-MX"/>
        </w:rPr>
        <w:t>Sinceramente,</w:t>
      </w:r>
      <w:r w:rsidRPr="00AD44B3">
        <w:rPr>
          <w:sz w:val="21"/>
          <w:szCs w:val="21"/>
          <w:lang w:val="es-MX"/>
        </w:rPr>
        <w:br/>
      </w:r>
      <w:r w:rsidRPr="00AD44B3">
        <w:rPr>
          <w:sz w:val="21"/>
          <w:szCs w:val="21"/>
          <w:lang w:val="es-MX"/>
        </w:rPr>
        <w:br/>
      </w:r>
      <w:r w:rsidRPr="00AD44B3">
        <w:rPr>
          <w:sz w:val="21"/>
          <w:szCs w:val="21"/>
          <w:lang w:val="es-MX"/>
        </w:rPr>
        <w:t>Sra. Peterson – Directora de la escuela primaria</w:t>
      </w:r>
    </w:p>
    <w:p w:rsidRPr="00AD44B3" w:rsidR="00F60EF8" w:rsidP="00F60EF8" w:rsidRDefault="00F60EF8" w14:paraId="0A358A5E" w14:textId="5D987A27">
      <w:pPr/>
      <w:r w:rsidRPr="73C0A91F" w:rsidR="2F6C9785">
        <w:rPr>
          <w:sz w:val="21"/>
          <w:szCs w:val="21"/>
          <w:lang w:val="es-MX"/>
        </w:rPr>
        <w:t xml:space="preserve">Sr. Pearce – Director de </w:t>
      </w:r>
      <w:r w:rsidRPr="73C0A91F" w:rsidR="2BC58AFA">
        <w:rPr>
          <w:sz w:val="21"/>
          <w:szCs w:val="21"/>
          <w:lang w:val="es-MX"/>
        </w:rPr>
        <w:t xml:space="preserve">la </w:t>
      </w:r>
      <w:r w:rsidRPr="73C0A91F" w:rsidR="2BC58AFA">
        <w:rPr>
          <w:sz w:val="21"/>
          <w:szCs w:val="21"/>
          <w:lang w:val="es-MX"/>
        </w:rPr>
        <w:t xml:space="preserve">escuela </w:t>
      </w:r>
      <w:r w:rsidRPr="73C0A91F" w:rsidR="2BC58AFA">
        <w:rPr>
          <w:sz w:val="21"/>
          <w:szCs w:val="21"/>
          <w:lang w:val="es-MX"/>
        </w:rPr>
        <w:t>Secundaria</w:t>
      </w:r>
    </w:p>
    <w:p w:rsidR="002029DF" w:rsidP="73C0A91F" w:rsidRDefault="002029DF" w14:paraId="5CA47075" w14:textId="24E7E842">
      <w:pPr>
        <w:pStyle w:val="Normal"/>
        <w:rPr>
          <w:sz w:val="21"/>
          <w:szCs w:val="21"/>
          <w:lang w:val="es-MX"/>
        </w:rPr>
      </w:pPr>
    </w:p>
    <w:p w:rsidR="3F918AA2" w:rsidP="3F918AA2" w:rsidRDefault="58A05750" w14:paraId="046AB494" w14:textId="3F4F3763">
      <w:pPr>
        <w:rPr>
          <w:sz w:val="21"/>
          <w:szCs w:val="21"/>
          <w:lang w:val="es-MX"/>
        </w:rPr>
      </w:pPr>
      <w:r w:rsidRPr="0F5786E6">
        <w:rPr>
          <w:b/>
          <w:bCs/>
          <w:sz w:val="24"/>
          <w:szCs w:val="24"/>
          <w:lang w:val="es-MX"/>
        </w:rPr>
        <w:t>Política sobre teléfonos celulares en la Preparatoria:</w:t>
      </w:r>
    </w:p>
    <w:p w:rsidR="5BB3061D" w:rsidP="0C332354" w:rsidRDefault="5BB3061D" w14:paraId="53A2E7FE" w14:textId="4B69664A">
      <w:pPr>
        <w:rPr>
          <w:b/>
          <w:sz w:val="24"/>
          <w:szCs w:val="24"/>
          <w:lang w:val="es-MX"/>
        </w:rPr>
      </w:pPr>
      <w:r w:rsidRPr="730B4259">
        <w:rPr>
          <w:b/>
          <w:sz w:val="20"/>
          <w:szCs w:val="20"/>
          <w:lang w:val="es-MX"/>
        </w:rPr>
        <w:t>Para los padres de estudiantes de Preparatoria</w:t>
      </w:r>
      <w:r w:rsidRPr="52E5F607">
        <w:rPr>
          <w:b/>
          <w:sz w:val="24"/>
          <w:szCs w:val="24"/>
          <w:lang w:val="es-MX"/>
        </w:rPr>
        <w:t>:</w:t>
      </w:r>
      <w:r w:rsidRPr="1303FE09">
        <w:rPr>
          <w:b/>
          <w:sz w:val="24"/>
          <w:szCs w:val="24"/>
          <w:lang w:val="es-MX"/>
        </w:rPr>
        <w:t xml:space="preserve"> </w:t>
      </w:r>
      <w:r w:rsidRPr="50D248F3">
        <w:rPr>
          <w:sz w:val="20"/>
          <w:szCs w:val="20"/>
          <w:lang w:val="es-MX"/>
        </w:rPr>
        <w:t>Se les pedirá que completen un Formulario de Intención de Teléfono Celular para su estudiante en la Convocatoria de Preparatoria; El formulario ofrecerá tres opciones:</w:t>
      </w:r>
    </w:p>
    <w:p w:rsidR="5BB3061D" w:rsidP="1A5E01ED" w:rsidRDefault="5BB3061D" w14:paraId="7A5481F5" w14:textId="3A3A9685">
      <w:pPr>
        <w:pStyle w:val="ListParagraph"/>
        <w:numPr>
          <w:ilvl w:val="0"/>
          <w:numId w:val="14"/>
        </w:numPr>
        <w:rPr>
          <w:sz w:val="20"/>
          <w:szCs w:val="20"/>
          <w:lang w:val="es-MX"/>
        </w:rPr>
      </w:pPr>
      <w:r w:rsidRPr="7597F3ED">
        <w:rPr>
          <w:sz w:val="20"/>
          <w:szCs w:val="20"/>
          <w:lang w:val="es-MX"/>
        </w:rPr>
        <w:t>Mi estudiante instalará y usará la aplicación The Commons</w:t>
      </w:r>
    </w:p>
    <w:p w:rsidR="5BB3061D" w:rsidP="1A5E01ED" w:rsidRDefault="5BB3061D" w14:paraId="320EB6B7" w14:textId="6F881A69">
      <w:pPr>
        <w:pStyle w:val="ListParagraph"/>
        <w:numPr>
          <w:ilvl w:val="0"/>
          <w:numId w:val="14"/>
        </w:numPr>
        <w:rPr>
          <w:sz w:val="20"/>
          <w:szCs w:val="20"/>
          <w:lang w:val="es-MX"/>
        </w:rPr>
      </w:pPr>
      <w:r w:rsidRPr="7597F3ED">
        <w:rPr>
          <w:sz w:val="20"/>
          <w:szCs w:val="20"/>
          <w:lang w:val="es-MX"/>
        </w:rPr>
        <w:t xml:space="preserve"> Mi estudiante instalará y usará la aplicación The Commons y entregará su teléfono diariamente</w:t>
      </w:r>
    </w:p>
    <w:p w:rsidR="5BB3061D" w:rsidP="157890D9" w:rsidRDefault="5BB3061D" w14:paraId="3CA9BA5A" w14:textId="57C7DFFF">
      <w:pPr>
        <w:pStyle w:val="ListParagraph"/>
        <w:numPr>
          <w:ilvl w:val="0"/>
          <w:numId w:val="14"/>
        </w:numPr>
        <w:rPr>
          <w:sz w:val="20"/>
          <w:szCs w:val="20"/>
          <w:lang w:val="es-MX"/>
        </w:rPr>
      </w:pPr>
      <w:r w:rsidRPr="7597F3ED">
        <w:rPr>
          <w:sz w:val="20"/>
          <w:szCs w:val="20"/>
          <w:lang w:val="es-MX"/>
        </w:rPr>
        <w:t xml:space="preserve"> Mi estudiante no tiene </w:t>
      </w:r>
      <w:r w:rsidRPr="77E9EA35" w:rsidR="34A47932">
        <w:rPr>
          <w:sz w:val="20"/>
          <w:szCs w:val="20"/>
          <w:lang w:val="es-MX"/>
        </w:rPr>
        <w:t>celular</w:t>
      </w:r>
    </w:p>
    <w:p w:rsidR="6C36A55B" w:rsidP="2528BE88" w:rsidRDefault="6C36A55B" w14:paraId="7EE7DADF" w14:textId="00CCC4E0">
      <w:pPr>
        <w:rPr>
          <w:b/>
          <w:sz w:val="20"/>
          <w:szCs w:val="20"/>
          <w:lang w:val="es-MX"/>
        </w:rPr>
      </w:pPr>
      <w:r w:rsidRPr="04652A6B">
        <w:rPr>
          <w:b/>
          <w:sz w:val="20"/>
          <w:szCs w:val="20"/>
          <w:lang w:val="es-MX"/>
        </w:rPr>
        <w:t>Política de Preparatoria:</w:t>
      </w:r>
    </w:p>
    <w:p w:rsidR="078ADB7C" w:rsidP="5012EB54" w:rsidRDefault="078ADB7C" w14:paraId="7A2F700E" w14:textId="08CAD0DA">
      <w:pPr>
        <w:rPr>
          <w:sz w:val="20"/>
          <w:szCs w:val="20"/>
          <w:lang w:val="es-MX"/>
        </w:rPr>
      </w:pPr>
      <w:r w:rsidRPr="3012CBF6">
        <w:rPr>
          <w:sz w:val="20"/>
          <w:szCs w:val="20"/>
          <w:lang w:val="es-MX"/>
        </w:rPr>
        <w:t xml:space="preserve">Preparatoria: Para apoyar un ambiente de aprendizaje enfocado, los teléfonos celulares, audífonos y </w:t>
      </w:r>
      <w:r w:rsidRPr="0BC0D196" w:rsidR="7A2BB674">
        <w:rPr>
          <w:sz w:val="20"/>
          <w:szCs w:val="20"/>
          <w:lang w:val="es-MX"/>
        </w:rPr>
        <w:t xml:space="preserve">relojes </w:t>
      </w:r>
      <w:r w:rsidRPr="53E783FA" w:rsidR="7A2BB674">
        <w:rPr>
          <w:sz w:val="20"/>
          <w:szCs w:val="20"/>
          <w:lang w:val="es-MX"/>
        </w:rPr>
        <w:t>inteligent</w:t>
      </w:r>
      <w:r w:rsidRPr="53E783FA">
        <w:rPr>
          <w:sz w:val="20"/>
          <w:szCs w:val="20"/>
          <w:lang w:val="es-MX"/>
        </w:rPr>
        <w:t>es</w:t>
      </w:r>
      <w:r w:rsidRPr="3012CBF6">
        <w:rPr>
          <w:sz w:val="20"/>
          <w:szCs w:val="20"/>
          <w:lang w:val="es-MX"/>
        </w:rPr>
        <w:t xml:space="preserve"> deben estar en silencio y en los casilleros o mochilas de 7:45am - 4:30pm.</w:t>
      </w:r>
    </w:p>
    <w:p w:rsidR="38568B5C" w:rsidP="129FCFEA" w:rsidRDefault="38568B5C" w14:paraId="09B2864B" w14:textId="195E7198">
      <w:pPr>
        <w:rPr>
          <w:sz w:val="20"/>
          <w:szCs w:val="20"/>
          <w:lang w:val="es-MX"/>
        </w:rPr>
      </w:pPr>
      <w:r w:rsidRPr="1F94E5A6">
        <w:rPr>
          <w:sz w:val="20"/>
          <w:szCs w:val="20"/>
          <w:lang w:val="es-MX"/>
        </w:rPr>
        <w:t xml:space="preserve">Esta política funciona </w:t>
      </w:r>
      <w:r w:rsidRPr="29B1DEA9">
        <w:rPr>
          <w:sz w:val="20"/>
          <w:szCs w:val="20"/>
          <w:lang w:val="es-MX"/>
        </w:rPr>
        <w:t>juntamente</w:t>
      </w:r>
      <w:r w:rsidRPr="1F94E5A6">
        <w:rPr>
          <w:sz w:val="20"/>
          <w:szCs w:val="20"/>
          <w:lang w:val="es-MX"/>
        </w:rPr>
        <w:t xml:space="preserve"> con The Commons, una aplicación móvil instalada en los dispositivos de los alumnos que controla automáticamente el acceso a las aplicaciones durante el horario escolar. Se recomienda a los alumnos que entreguen sus teléfonos al comienzo de la escuela.</w:t>
      </w:r>
    </w:p>
    <w:p w:rsidR="38568B5C" w:rsidP="337D4300" w:rsidRDefault="38568B5C" w14:paraId="51E9EB26" w14:textId="6EE48CFA">
      <w:pPr>
        <w:rPr>
          <w:sz w:val="20"/>
          <w:szCs w:val="20"/>
        </w:rPr>
      </w:pPr>
      <w:r w:rsidRPr="0CA14176">
        <w:rPr>
          <w:b/>
          <w:sz w:val="20"/>
          <w:szCs w:val="20"/>
          <w:lang w:val="es-419"/>
        </w:rPr>
        <w:t xml:space="preserve">Sobre la </w:t>
      </w:r>
      <w:r w:rsidRPr="57A1486C">
        <w:rPr>
          <w:b/>
          <w:bCs/>
          <w:sz w:val="20"/>
          <w:szCs w:val="20"/>
          <w:lang w:val="es-419"/>
        </w:rPr>
        <w:t>aplicación</w:t>
      </w:r>
      <w:r w:rsidRPr="3EAE3296">
        <w:rPr>
          <w:b/>
          <w:sz w:val="20"/>
          <w:szCs w:val="20"/>
        </w:rPr>
        <w:t xml:space="preserve"> The Commons</w:t>
      </w:r>
      <w:r w:rsidRPr="3EAE3296">
        <w:rPr>
          <w:sz w:val="20"/>
          <w:szCs w:val="20"/>
        </w:rPr>
        <w:t>:</w:t>
      </w:r>
    </w:p>
    <w:p w:rsidR="5A7D71BC" w:rsidP="437EE832" w:rsidRDefault="5A7D71BC" w14:paraId="1927F341" w14:textId="11D902B9">
      <w:pPr>
        <w:pStyle w:val="ListParagraph"/>
        <w:numPr>
          <w:ilvl w:val="0"/>
          <w:numId w:val="3"/>
        </w:numPr>
        <w:rPr>
          <w:sz w:val="20"/>
          <w:szCs w:val="20"/>
          <w:lang w:val="es-419"/>
        </w:rPr>
      </w:pPr>
      <w:r w:rsidRPr="6C057F68">
        <w:rPr>
          <w:sz w:val="20"/>
          <w:szCs w:val="20"/>
          <w:lang w:val="es-419"/>
        </w:rPr>
        <w:t>Desactiva automáticamente el acceso a redes sociales, transmisión de vídeo, juegos y otras plataformas de entretenimiento durante el horario escolar.</w:t>
      </w:r>
    </w:p>
    <w:p w:rsidR="5A7D71BC" w:rsidP="1575191E" w:rsidRDefault="5A7D71BC" w14:paraId="4E3204BF" w14:textId="4089E9E7">
      <w:pPr>
        <w:pStyle w:val="ListParagraph"/>
        <w:numPr>
          <w:ilvl w:val="0"/>
          <w:numId w:val="3"/>
        </w:numPr>
        <w:rPr>
          <w:sz w:val="20"/>
          <w:szCs w:val="20"/>
          <w:lang w:val="es-419"/>
        </w:rPr>
      </w:pPr>
      <w:r w:rsidRPr="6C057F68">
        <w:rPr>
          <w:sz w:val="20"/>
          <w:szCs w:val="20"/>
          <w:lang w:val="es-419"/>
        </w:rPr>
        <w:t>Permite el acceso ininterrumpido a herramientas educativas, aplicaciones de salud y funciones de comunicación esenciales (llamadas, mensajes de texto).</w:t>
      </w:r>
    </w:p>
    <w:p w:rsidR="5A7D71BC" w:rsidP="5F41E67C" w:rsidRDefault="5A7D71BC" w14:paraId="5248B157" w14:textId="08B83A27">
      <w:pPr>
        <w:pStyle w:val="ListParagraph"/>
        <w:numPr>
          <w:ilvl w:val="0"/>
          <w:numId w:val="3"/>
        </w:numPr>
        <w:rPr>
          <w:sz w:val="20"/>
          <w:szCs w:val="20"/>
          <w:lang w:val="es-419"/>
        </w:rPr>
      </w:pPr>
      <w:r w:rsidRPr="6C057F68">
        <w:rPr>
          <w:sz w:val="20"/>
          <w:szCs w:val="20"/>
          <w:lang w:val="es-419"/>
        </w:rPr>
        <w:t xml:space="preserve">Ayuda a los estudiantes a crear hábitos de uso responsable del teléfono y a reducir la dependencia de aplicaciones no esenciales como redes sociales, juegos y servicios de transmisión durante el horario escolar. </w:t>
      </w:r>
    </w:p>
    <w:p w:rsidR="46BDA91F" w:rsidP="1575191E" w:rsidRDefault="5A7D71BC" w14:paraId="20DCCDAF" w14:textId="257E2C52">
      <w:pPr>
        <w:pStyle w:val="ListParagraph"/>
        <w:numPr>
          <w:ilvl w:val="0"/>
          <w:numId w:val="3"/>
        </w:numPr>
        <w:rPr>
          <w:lang w:val="es-419"/>
        </w:rPr>
      </w:pPr>
      <w:r w:rsidRPr="4E1D0CFF">
        <w:rPr>
          <w:sz w:val="20"/>
          <w:szCs w:val="20"/>
          <w:lang w:val="es-419"/>
        </w:rPr>
        <w:t>Registra el tiempo total de uso del teléfono (llamadas y mensajes de texto combinados).  Para proteger la privacidad, esta aplicación no controla ni registra el contenido de los mensajes de texto, las llamadas ni ningún otro dato privado.</w:t>
      </w:r>
    </w:p>
    <w:p w:rsidR="43368AB8" w:rsidP="43368AB8" w:rsidRDefault="106C64A2" w14:paraId="43799498" w14:textId="2549A1E3">
      <w:pPr>
        <w:rPr>
          <w:b/>
          <w:sz w:val="20"/>
          <w:szCs w:val="20"/>
          <w:lang w:val="es-419"/>
        </w:rPr>
      </w:pPr>
      <w:r w:rsidRPr="285707EF">
        <w:rPr>
          <w:b/>
          <w:sz w:val="20"/>
          <w:szCs w:val="20"/>
          <w:lang w:val="es-419"/>
        </w:rPr>
        <w:t>Expectativas:</w:t>
      </w:r>
      <w:r w:rsidRPr="21A0BB7E" w:rsidR="6F286759">
        <w:rPr>
          <w:b/>
          <w:bCs/>
          <w:sz w:val="20"/>
          <w:szCs w:val="20"/>
          <w:lang w:val="es-419"/>
        </w:rPr>
        <w:t xml:space="preserve"> </w:t>
      </w:r>
    </w:p>
    <w:p w:rsidR="6F286759" w:rsidP="7871EF4A" w:rsidRDefault="6F286759" w14:paraId="0B721977" w14:textId="51CE6BED">
      <w:pPr>
        <w:pStyle w:val="ListParagraph"/>
        <w:numPr>
          <w:ilvl w:val="0"/>
          <w:numId w:val="5"/>
        </w:numPr>
        <w:rPr>
          <w:lang w:val="es-419"/>
        </w:rPr>
      </w:pPr>
      <w:r w:rsidRPr="5584B336">
        <w:rPr>
          <w:sz w:val="20"/>
          <w:szCs w:val="20"/>
          <w:lang w:val="es-419"/>
        </w:rPr>
        <w:t>Todos los estudiantes deben tener The Commons instalado y funcionando en sus móviles personales como condición para traer los teléfonos al campus. Si el estudiante no descarga The Commons, puede optar por dejar su teléfono en casa o en la oficina de la escuela.</w:t>
      </w:r>
    </w:p>
    <w:p w:rsidR="6F286759" w:rsidP="18F0C792" w:rsidRDefault="6F286759" w14:paraId="1405D27B" w14:textId="2A7007D7">
      <w:pPr>
        <w:pStyle w:val="ListParagraph"/>
        <w:numPr>
          <w:ilvl w:val="0"/>
          <w:numId w:val="5"/>
        </w:numPr>
        <w:rPr>
          <w:lang w:val="es-419"/>
        </w:rPr>
      </w:pPr>
      <w:r w:rsidRPr="5584B336">
        <w:rPr>
          <w:sz w:val="20"/>
          <w:szCs w:val="20"/>
          <w:lang w:val="es-419"/>
        </w:rPr>
        <w:t>La manipulación o el intento de desactivar la aplicación The Commons dará lugar a medidas disciplinarias de acuerdo con el código de conducta estudiantil.</w:t>
      </w:r>
    </w:p>
    <w:p w:rsidR="563F386B" w:rsidP="4EB33C34" w:rsidRDefault="6F286759" w14:paraId="30EFA9EA" w14:textId="0B9B449F">
      <w:pPr>
        <w:pStyle w:val="ListParagraph"/>
        <w:numPr>
          <w:ilvl w:val="0"/>
          <w:numId w:val="5"/>
        </w:numPr>
        <w:rPr>
          <w:lang w:val="es-419"/>
        </w:rPr>
      </w:pPr>
      <w:r w:rsidRPr="5584B336">
        <w:rPr>
          <w:sz w:val="20"/>
          <w:szCs w:val="20"/>
          <w:lang w:val="es-419"/>
        </w:rPr>
        <w:t>Los teléfonos deben permanecer en silencio y guardados en un casillero o mochila durante las clases, capilla y eventos escolares, a menos que un maestro lo permita explícitamente con fines académicos.</w:t>
      </w:r>
    </w:p>
    <w:p w:rsidR="13C7ADC9" w:rsidP="553DE8E2" w:rsidRDefault="13C7ADC9" w14:paraId="6D215858" w14:textId="26870074">
      <w:pPr>
        <w:rPr>
          <w:b/>
          <w:bCs/>
          <w:sz w:val="20"/>
          <w:szCs w:val="20"/>
          <w:lang w:val="es-419"/>
        </w:rPr>
      </w:pPr>
      <w:r w:rsidRPr="553DE8E2">
        <w:rPr>
          <w:b/>
          <w:bCs/>
          <w:sz w:val="20"/>
          <w:szCs w:val="20"/>
          <w:lang w:val="es-419"/>
        </w:rPr>
        <w:t>Comunicación con las familias:</w:t>
      </w:r>
    </w:p>
    <w:p w:rsidR="2168967D" w:rsidP="2168967D" w:rsidRDefault="13C7ADC9" w14:paraId="775C3763" w14:textId="72531B27">
      <w:pPr>
        <w:rPr>
          <w:b/>
          <w:sz w:val="20"/>
          <w:szCs w:val="20"/>
          <w:lang w:val="es-419"/>
        </w:rPr>
      </w:pPr>
      <w:r w:rsidRPr="553DE8E2">
        <w:rPr>
          <w:sz w:val="20"/>
          <w:szCs w:val="20"/>
          <w:lang w:val="es-419"/>
        </w:rPr>
        <w:t xml:space="preserve">En caso de emergencias o actualizaciones importantes, se recomienda a las familias ponerse en contacto directamente con la oficina en lugar de enviar mensajes directamente al estudiante.  Esto ayuda a asegurar que el estudiante tenga el apoyo adecuado y necesario </w:t>
      </w:r>
      <w:r w:rsidRPr="7DA11BCA" w:rsidR="7B803C17">
        <w:rPr>
          <w:sz w:val="20"/>
          <w:szCs w:val="20"/>
          <w:lang w:val="es-419"/>
        </w:rPr>
        <w:t>según</w:t>
      </w:r>
      <w:r w:rsidRPr="7DA11BCA">
        <w:rPr>
          <w:sz w:val="20"/>
          <w:szCs w:val="20"/>
          <w:lang w:val="es-419"/>
        </w:rPr>
        <w:t xml:space="preserve"> </w:t>
      </w:r>
      <w:r w:rsidRPr="553DE8E2">
        <w:rPr>
          <w:sz w:val="20"/>
          <w:szCs w:val="20"/>
          <w:lang w:val="es-419"/>
        </w:rPr>
        <w:t>la situación y le permite centrarse durante el día escolar.</w:t>
      </w:r>
    </w:p>
    <w:p w:rsidR="5B122ED7" w:rsidP="5E7E044B" w:rsidRDefault="5B122ED7" w14:paraId="50B09BA2" w14:textId="6A41D44C">
      <w:pPr>
        <w:rPr>
          <w:b/>
          <w:sz w:val="20"/>
          <w:szCs w:val="20"/>
          <w:lang w:val="es-419"/>
        </w:rPr>
      </w:pPr>
      <w:r w:rsidRPr="2AF81548">
        <w:rPr>
          <w:b/>
          <w:sz w:val="20"/>
          <w:szCs w:val="20"/>
          <w:lang w:val="es-419"/>
        </w:rPr>
        <w:t>Consecuencias por incumplimiento:</w:t>
      </w:r>
    </w:p>
    <w:p w:rsidR="5B122ED7" w:rsidP="5E7E044B" w:rsidRDefault="5B122ED7" w14:paraId="3A230028" w14:textId="4990CB20">
      <w:r w:rsidRPr="5E7E044B">
        <w:rPr>
          <w:sz w:val="20"/>
          <w:szCs w:val="20"/>
          <w:lang w:val="es-419"/>
        </w:rPr>
        <w:t xml:space="preserve"> Si el teléfono de un estudiante es visto o escuchado entre las 9:55-4:30 (a menos que tenga permiso explícito de un miembro del personal), será confiscado, y un padre o tutor tendrá que recogerlo. Los teléfonos tampoco deben ser vistos o escuchados si un estudiante está asistiendo al Centro de Apoyo Académico para Probación Académica. Si hay preocupaciones continuas sobre un estudiante que utiliza su </w:t>
      </w:r>
      <w:r w:rsidRPr="1E1841B6" w:rsidR="48DDA441">
        <w:rPr>
          <w:sz w:val="20"/>
          <w:szCs w:val="20"/>
          <w:lang w:val="es-419"/>
        </w:rPr>
        <w:t>celular</w:t>
      </w:r>
      <w:r w:rsidRPr="5E7E044B">
        <w:rPr>
          <w:sz w:val="20"/>
          <w:szCs w:val="20"/>
          <w:lang w:val="es-419"/>
        </w:rPr>
        <w:t>, el apoyo de intervención adicional y / o medidas disciplinarias pueden ser tomadas.</w:t>
      </w:r>
    </w:p>
    <w:p w:rsidR="00F60EF8" w:rsidP="2528BE88" w:rsidRDefault="00F60EF8" w14:paraId="580E57A2" w14:textId="580D881C">
      <w:pPr>
        <w:rPr>
          <w:sz w:val="20"/>
          <w:szCs w:val="20"/>
          <w:lang w:val="es-MX"/>
        </w:rPr>
      </w:pPr>
    </w:p>
    <w:sectPr w:rsidR="00F60EF8">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22F"/>
    <w:multiLevelType w:val="multilevel"/>
    <w:tmpl w:val="A01A6F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EF5127"/>
    <w:multiLevelType w:val="multilevel"/>
    <w:tmpl w:val="FB7C8A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6446FA"/>
    <w:multiLevelType w:val="hybridMultilevel"/>
    <w:tmpl w:val="FFFFFFFF"/>
    <w:lvl w:ilvl="0" w:tplc="357E73E6">
      <w:start w:val="1"/>
      <w:numFmt w:val="bullet"/>
      <w:lvlText w:val=""/>
      <w:lvlJc w:val="left"/>
      <w:pPr>
        <w:ind w:left="720" w:hanging="360"/>
      </w:pPr>
      <w:rPr>
        <w:rFonts w:hint="default" w:ascii="Symbol" w:hAnsi="Symbol"/>
      </w:rPr>
    </w:lvl>
    <w:lvl w:ilvl="1" w:tplc="AFB6610A">
      <w:start w:val="1"/>
      <w:numFmt w:val="bullet"/>
      <w:lvlText w:val="o"/>
      <w:lvlJc w:val="left"/>
      <w:pPr>
        <w:ind w:left="1440" w:hanging="360"/>
      </w:pPr>
      <w:rPr>
        <w:rFonts w:hint="default" w:ascii="Courier New" w:hAnsi="Courier New"/>
      </w:rPr>
    </w:lvl>
    <w:lvl w:ilvl="2" w:tplc="20A84E60">
      <w:start w:val="1"/>
      <w:numFmt w:val="bullet"/>
      <w:lvlText w:val=""/>
      <w:lvlJc w:val="left"/>
      <w:pPr>
        <w:ind w:left="2160" w:hanging="360"/>
      </w:pPr>
      <w:rPr>
        <w:rFonts w:hint="default" w:ascii="Wingdings" w:hAnsi="Wingdings"/>
      </w:rPr>
    </w:lvl>
    <w:lvl w:ilvl="3" w:tplc="339E9174">
      <w:start w:val="1"/>
      <w:numFmt w:val="bullet"/>
      <w:lvlText w:val=""/>
      <w:lvlJc w:val="left"/>
      <w:pPr>
        <w:ind w:left="2880" w:hanging="360"/>
      </w:pPr>
      <w:rPr>
        <w:rFonts w:hint="default" w:ascii="Symbol" w:hAnsi="Symbol"/>
      </w:rPr>
    </w:lvl>
    <w:lvl w:ilvl="4" w:tplc="A66AA8E8">
      <w:start w:val="1"/>
      <w:numFmt w:val="bullet"/>
      <w:lvlText w:val="o"/>
      <w:lvlJc w:val="left"/>
      <w:pPr>
        <w:ind w:left="3600" w:hanging="360"/>
      </w:pPr>
      <w:rPr>
        <w:rFonts w:hint="default" w:ascii="Courier New" w:hAnsi="Courier New"/>
      </w:rPr>
    </w:lvl>
    <w:lvl w:ilvl="5" w:tplc="54361C94">
      <w:start w:val="1"/>
      <w:numFmt w:val="bullet"/>
      <w:lvlText w:val=""/>
      <w:lvlJc w:val="left"/>
      <w:pPr>
        <w:ind w:left="4320" w:hanging="360"/>
      </w:pPr>
      <w:rPr>
        <w:rFonts w:hint="default" w:ascii="Wingdings" w:hAnsi="Wingdings"/>
      </w:rPr>
    </w:lvl>
    <w:lvl w:ilvl="6" w:tplc="B49AFE8A">
      <w:start w:val="1"/>
      <w:numFmt w:val="bullet"/>
      <w:lvlText w:val=""/>
      <w:lvlJc w:val="left"/>
      <w:pPr>
        <w:ind w:left="5040" w:hanging="360"/>
      </w:pPr>
      <w:rPr>
        <w:rFonts w:hint="default" w:ascii="Symbol" w:hAnsi="Symbol"/>
      </w:rPr>
    </w:lvl>
    <w:lvl w:ilvl="7" w:tplc="A0EADB32">
      <w:start w:val="1"/>
      <w:numFmt w:val="bullet"/>
      <w:lvlText w:val="o"/>
      <w:lvlJc w:val="left"/>
      <w:pPr>
        <w:ind w:left="5760" w:hanging="360"/>
      </w:pPr>
      <w:rPr>
        <w:rFonts w:hint="default" w:ascii="Courier New" w:hAnsi="Courier New"/>
      </w:rPr>
    </w:lvl>
    <w:lvl w:ilvl="8" w:tplc="B8CC0BF4">
      <w:start w:val="1"/>
      <w:numFmt w:val="bullet"/>
      <w:lvlText w:val=""/>
      <w:lvlJc w:val="left"/>
      <w:pPr>
        <w:ind w:left="6480" w:hanging="360"/>
      </w:pPr>
      <w:rPr>
        <w:rFonts w:hint="default" w:ascii="Wingdings" w:hAnsi="Wingdings"/>
      </w:rPr>
    </w:lvl>
  </w:abstractNum>
  <w:abstractNum w:abstractNumId="3" w15:restartNumberingAfterBreak="0">
    <w:nsid w:val="1A175E83"/>
    <w:multiLevelType w:val="hybridMultilevel"/>
    <w:tmpl w:val="FFFFFFFF"/>
    <w:lvl w:ilvl="0" w:tplc="86365518">
      <w:start w:val="1"/>
      <w:numFmt w:val="bullet"/>
      <w:lvlText w:val=""/>
      <w:lvlJc w:val="left"/>
      <w:pPr>
        <w:ind w:left="720" w:hanging="360"/>
      </w:pPr>
      <w:rPr>
        <w:rFonts w:hint="default" w:ascii="Wingdings" w:hAnsi="Wingdings"/>
      </w:rPr>
    </w:lvl>
    <w:lvl w:ilvl="1" w:tplc="E124C10A">
      <w:start w:val="1"/>
      <w:numFmt w:val="bullet"/>
      <w:lvlText w:val="o"/>
      <w:lvlJc w:val="left"/>
      <w:pPr>
        <w:ind w:left="1440" w:hanging="360"/>
      </w:pPr>
      <w:rPr>
        <w:rFonts w:hint="default" w:ascii="Courier New" w:hAnsi="Courier New"/>
      </w:rPr>
    </w:lvl>
    <w:lvl w:ilvl="2" w:tplc="195AFEAC">
      <w:start w:val="1"/>
      <w:numFmt w:val="bullet"/>
      <w:lvlText w:val=""/>
      <w:lvlJc w:val="left"/>
      <w:pPr>
        <w:ind w:left="2160" w:hanging="360"/>
      </w:pPr>
      <w:rPr>
        <w:rFonts w:hint="default" w:ascii="Wingdings" w:hAnsi="Wingdings"/>
      </w:rPr>
    </w:lvl>
    <w:lvl w:ilvl="3" w:tplc="BDD6699A">
      <w:start w:val="1"/>
      <w:numFmt w:val="bullet"/>
      <w:lvlText w:val=""/>
      <w:lvlJc w:val="left"/>
      <w:pPr>
        <w:ind w:left="2880" w:hanging="360"/>
      </w:pPr>
      <w:rPr>
        <w:rFonts w:hint="default" w:ascii="Symbol" w:hAnsi="Symbol"/>
      </w:rPr>
    </w:lvl>
    <w:lvl w:ilvl="4" w:tplc="AFD4E9DC">
      <w:start w:val="1"/>
      <w:numFmt w:val="bullet"/>
      <w:lvlText w:val="o"/>
      <w:lvlJc w:val="left"/>
      <w:pPr>
        <w:ind w:left="3600" w:hanging="360"/>
      </w:pPr>
      <w:rPr>
        <w:rFonts w:hint="default" w:ascii="Courier New" w:hAnsi="Courier New"/>
      </w:rPr>
    </w:lvl>
    <w:lvl w:ilvl="5" w:tplc="1D804006">
      <w:start w:val="1"/>
      <w:numFmt w:val="bullet"/>
      <w:lvlText w:val=""/>
      <w:lvlJc w:val="left"/>
      <w:pPr>
        <w:ind w:left="4320" w:hanging="360"/>
      </w:pPr>
      <w:rPr>
        <w:rFonts w:hint="default" w:ascii="Wingdings" w:hAnsi="Wingdings"/>
      </w:rPr>
    </w:lvl>
    <w:lvl w:ilvl="6" w:tplc="A6B85EE2">
      <w:start w:val="1"/>
      <w:numFmt w:val="bullet"/>
      <w:lvlText w:val=""/>
      <w:lvlJc w:val="left"/>
      <w:pPr>
        <w:ind w:left="5040" w:hanging="360"/>
      </w:pPr>
      <w:rPr>
        <w:rFonts w:hint="default" w:ascii="Symbol" w:hAnsi="Symbol"/>
      </w:rPr>
    </w:lvl>
    <w:lvl w:ilvl="7" w:tplc="672C69E6">
      <w:start w:val="1"/>
      <w:numFmt w:val="bullet"/>
      <w:lvlText w:val="o"/>
      <w:lvlJc w:val="left"/>
      <w:pPr>
        <w:ind w:left="5760" w:hanging="360"/>
      </w:pPr>
      <w:rPr>
        <w:rFonts w:hint="default" w:ascii="Courier New" w:hAnsi="Courier New"/>
      </w:rPr>
    </w:lvl>
    <w:lvl w:ilvl="8" w:tplc="37344F04">
      <w:start w:val="1"/>
      <w:numFmt w:val="bullet"/>
      <w:lvlText w:val=""/>
      <w:lvlJc w:val="left"/>
      <w:pPr>
        <w:ind w:left="6480" w:hanging="360"/>
      </w:pPr>
      <w:rPr>
        <w:rFonts w:hint="default" w:ascii="Wingdings" w:hAnsi="Wingdings"/>
      </w:rPr>
    </w:lvl>
  </w:abstractNum>
  <w:abstractNum w:abstractNumId="4" w15:restartNumberingAfterBreak="0">
    <w:nsid w:val="22F545A0"/>
    <w:multiLevelType w:val="hybridMultilevel"/>
    <w:tmpl w:val="8D5A3B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F934EF0"/>
    <w:multiLevelType w:val="hybridMultilevel"/>
    <w:tmpl w:val="44E80C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7FB4BB7"/>
    <w:multiLevelType w:val="hybridMultilevel"/>
    <w:tmpl w:val="D4AC78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B6C4C0C"/>
    <w:multiLevelType w:val="multilevel"/>
    <w:tmpl w:val="49C815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72945E5"/>
    <w:multiLevelType w:val="multilevel"/>
    <w:tmpl w:val="25EE8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717494"/>
    <w:multiLevelType w:val="hybridMultilevel"/>
    <w:tmpl w:val="FFFFFFFF"/>
    <w:lvl w:ilvl="0" w:tplc="C32E7204">
      <w:start w:val="1"/>
      <w:numFmt w:val="bullet"/>
      <w:lvlText w:val=""/>
      <w:lvlJc w:val="left"/>
      <w:pPr>
        <w:ind w:left="720" w:hanging="360"/>
      </w:pPr>
      <w:rPr>
        <w:rFonts w:hint="default" w:ascii="Symbol" w:hAnsi="Symbol"/>
      </w:rPr>
    </w:lvl>
    <w:lvl w:ilvl="1" w:tplc="63C4D592">
      <w:start w:val="1"/>
      <w:numFmt w:val="bullet"/>
      <w:lvlText w:val="o"/>
      <w:lvlJc w:val="left"/>
      <w:pPr>
        <w:ind w:left="1440" w:hanging="360"/>
      </w:pPr>
      <w:rPr>
        <w:rFonts w:hint="default" w:ascii="Courier New" w:hAnsi="Courier New"/>
      </w:rPr>
    </w:lvl>
    <w:lvl w:ilvl="2" w:tplc="E474D8F4">
      <w:start w:val="1"/>
      <w:numFmt w:val="bullet"/>
      <w:lvlText w:val=""/>
      <w:lvlJc w:val="left"/>
      <w:pPr>
        <w:ind w:left="2160" w:hanging="360"/>
      </w:pPr>
      <w:rPr>
        <w:rFonts w:hint="default" w:ascii="Wingdings" w:hAnsi="Wingdings"/>
      </w:rPr>
    </w:lvl>
    <w:lvl w:ilvl="3" w:tplc="C2921176">
      <w:start w:val="1"/>
      <w:numFmt w:val="bullet"/>
      <w:lvlText w:val=""/>
      <w:lvlJc w:val="left"/>
      <w:pPr>
        <w:ind w:left="2880" w:hanging="360"/>
      </w:pPr>
      <w:rPr>
        <w:rFonts w:hint="default" w:ascii="Symbol" w:hAnsi="Symbol"/>
      </w:rPr>
    </w:lvl>
    <w:lvl w:ilvl="4" w:tplc="611A8750">
      <w:start w:val="1"/>
      <w:numFmt w:val="bullet"/>
      <w:lvlText w:val="o"/>
      <w:lvlJc w:val="left"/>
      <w:pPr>
        <w:ind w:left="3600" w:hanging="360"/>
      </w:pPr>
      <w:rPr>
        <w:rFonts w:hint="default" w:ascii="Courier New" w:hAnsi="Courier New"/>
      </w:rPr>
    </w:lvl>
    <w:lvl w:ilvl="5" w:tplc="7DC6B46E">
      <w:start w:val="1"/>
      <w:numFmt w:val="bullet"/>
      <w:lvlText w:val=""/>
      <w:lvlJc w:val="left"/>
      <w:pPr>
        <w:ind w:left="4320" w:hanging="360"/>
      </w:pPr>
      <w:rPr>
        <w:rFonts w:hint="default" w:ascii="Wingdings" w:hAnsi="Wingdings"/>
      </w:rPr>
    </w:lvl>
    <w:lvl w:ilvl="6" w:tplc="546E60CC">
      <w:start w:val="1"/>
      <w:numFmt w:val="bullet"/>
      <w:lvlText w:val=""/>
      <w:lvlJc w:val="left"/>
      <w:pPr>
        <w:ind w:left="5040" w:hanging="360"/>
      </w:pPr>
      <w:rPr>
        <w:rFonts w:hint="default" w:ascii="Symbol" w:hAnsi="Symbol"/>
      </w:rPr>
    </w:lvl>
    <w:lvl w:ilvl="7" w:tplc="C7580E84">
      <w:start w:val="1"/>
      <w:numFmt w:val="bullet"/>
      <w:lvlText w:val="o"/>
      <w:lvlJc w:val="left"/>
      <w:pPr>
        <w:ind w:left="5760" w:hanging="360"/>
      </w:pPr>
      <w:rPr>
        <w:rFonts w:hint="default" w:ascii="Courier New" w:hAnsi="Courier New"/>
      </w:rPr>
    </w:lvl>
    <w:lvl w:ilvl="8" w:tplc="3DD2EDE2">
      <w:start w:val="1"/>
      <w:numFmt w:val="bullet"/>
      <w:lvlText w:val=""/>
      <w:lvlJc w:val="left"/>
      <w:pPr>
        <w:ind w:left="6480" w:hanging="360"/>
      </w:pPr>
      <w:rPr>
        <w:rFonts w:hint="default" w:ascii="Wingdings" w:hAnsi="Wingdings"/>
      </w:rPr>
    </w:lvl>
  </w:abstractNum>
  <w:abstractNum w:abstractNumId="10" w15:restartNumberingAfterBreak="0">
    <w:nsid w:val="4EF4AB34"/>
    <w:multiLevelType w:val="hybridMultilevel"/>
    <w:tmpl w:val="FFFFFFFF"/>
    <w:lvl w:ilvl="0" w:tplc="0EBA630C">
      <w:start w:val="1"/>
      <w:numFmt w:val="bullet"/>
      <w:lvlText w:val=""/>
      <w:lvlJc w:val="left"/>
      <w:pPr>
        <w:ind w:left="720" w:hanging="360"/>
      </w:pPr>
      <w:rPr>
        <w:rFonts w:hint="default" w:ascii="Symbol" w:hAnsi="Symbol"/>
      </w:rPr>
    </w:lvl>
    <w:lvl w:ilvl="1" w:tplc="5AFE4A00">
      <w:start w:val="1"/>
      <w:numFmt w:val="bullet"/>
      <w:lvlText w:val="o"/>
      <w:lvlJc w:val="left"/>
      <w:pPr>
        <w:ind w:left="1440" w:hanging="360"/>
      </w:pPr>
      <w:rPr>
        <w:rFonts w:hint="default" w:ascii="Courier New" w:hAnsi="Courier New"/>
      </w:rPr>
    </w:lvl>
    <w:lvl w:ilvl="2" w:tplc="444C8112">
      <w:start w:val="1"/>
      <w:numFmt w:val="bullet"/>
      <w:lvlText w:val=""/>
      <w:lvlJc w:val="left"/>
      <w:pPr>
        <w:ind w:left="2160" w:hanging="360"/>
      </w:pPr>
      <w:rPr>
        <w:rFonts w:hint="default" w:ascii="Wingdings" w:hAnsi="Wingdings"/>
      </w:rPr>
    </w:lvl>
    <w:lvl w:ilvl="3" w:tplc="2F46F036">
      <w:start w:val="1"/>
      <w:numFmt w:val="bullet"/>
      <w:lvlText w:val=""/>
      <w:lvlJc w:val="left"/>
      <w:pPr>
        <w:ind w:left="2880" w:hanging="360"/>
      </w:pPr>
      <w:rPr>
        <w:rFonts w:hint="default" w:ascii="Symbol" w:hAnsi="Symbol"/>
      </w:rPr>
    </w:lvl>
    <w:lvl w:ilvl="4" w:tplc="D372525C">
      <w:start w:val="1"/>
      <w:numFmt w:val="bullet"/>
      <w:lvlText w:val="o"/>
      <w:lvlJc w:val="left"/>
      <w:pPr>
        <w:ind w:left="3600" w:hanging="360"/>
      </w:pPr>
      <w:rPr>
        <w:rFonts w:hint="default" w:ascii="Courier New" w:hAnsi="Courier New"/>
      </w:rPr>
    </w:lvl>
    <w:lvl w:ilvl="5" w:tplc="EEBC5FD0">
      <w:start w:val="1"/>
      <w:numFmt w:val="bullet"/>
      <w:lvlText w:val=""/>
      <w:lvlJc w:val="left"/>
      <w:pPr>
        <w:ind w:left="4320" w:hanging="360"/>
      </w:pPr>
      <w:rPr>
        <w:rFonts w:hint="default" w:ascii="Wingdings" w:hAnsi="Wingdings"/>
      </w:rPr>
    </w:lvl>
    <w:lvl w:ilvl="6" w:tplc="2030488A">
      <w:start w:val="1"/>
      <w:numFmt w:val="bullet"/>
      <w:lvlText w:val=""/>
      <w:lvlJc w:val="left"/>
      <w:pPr>
        <w:ind w:left="5040" w:hanging="360"/>
      </w:pPr>
      <w:rPr>
        <w:rFonts w:hint="default" w:ascii="Symbol" w:hAnsi="Symbol"/>
      </w:rPr>
    </w:lvl>
    <w:lvl w:ilvl="7" w:tplc="35D6C3FC">
      <w:start w:val="1"/>
      <w:numFmt w:val="bullet"/>
      <w:lvlText w:val="o"/>
      <w:lvlJc w:val="left"/>
      <w:pPr>
        <w:ind w:left="5760" w:hanging="360"/>
      </w:pPr>
      <w:rPr>
        <w:rFonts w:hint="default" w:ascii="Courier New" w:hAnsi="Courier New"/>
      </w:rPr>
    </w:lvl>
    <w:lvl w:ilvl="8" w:tplc="126C13AC">
      <w:start w:val="1"/>
      <w:numFmt w:val="bullet"/>
      <w:lvlText w:val=""/>
      <w:lvlJc w:val="left"/>
      <w:pPr>
        <w:ind w:left="6480" w:hanging="360"/>
      </w:pPr>
      <w:rPr>
        <w:rFonts w:hint="default" w:ascii="Wingdings" w:hAnsi="Wingdings"/>
      </w:rPr>
    </w:lvl>
  </w:abstractNum>
  <w:abstractNum w:abstractNumId="11" w15:restartNumberingAfterBreak="0">
    <w:nsid w:val="697C01D2"/>
    <w:multiLevelType w:val="hybridMultilevel"/>
    <w:tmpl w:val="23D4DC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72544CFD"/>
    <w:multiLevelType w:val="hybridMultilevel"/>
    <w:tmpl w:val="BA1A1F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74A650DB"/>
    <w:multiLevelType w:val="hybridMultilevel"/>
    <w:tmpl w:val="3C3AE6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019744163">
    <w:abstractNumId w:val="8"/>
  </w:num>
  <w:num w:numId="2" w16cid:durableId="1112477282">
    <w:abstractNumId w:val="11"/>
  </w:num>
  <w:num w:numId="3" w16cid:durableId="1311128326">
    <w:abstractNumId w:val="9"/>
  </w:num>
  <w:num w:numId="4" w16cid:durableId="1486507936">
    <w:abstractNumId w:val="0"/>
  </w:num>
  <w:num w:numId="5" w16cid:durableId="1802796795">
    <w:abstractNumId w:val="2"/>
  </w:num>
  <w:num w:numId="6" w16cid:durableId="1938169837">
    <w:abstractNumId w:val="12"/>
  </w:num>
  <w:num w:numId="7" w16cid:durableId="1948081524">
    <w:abstractNumId w:val="13"/>
  </w:num>
  <w:num w:numId="8" w16cid:durableId="458380259">
    <w:abstractNumId w:val="1"/>
  </w:num>
  <w:num w:numId="9" w16cid:durableId="568997551">
    <w:abstractNumId w:val="4"/>
  </w:num>
  <w:num w:numId="10" w16cid:durableId="594438221">
    <w:abstractNumId w:val="3"/>
  </w:num>
  <w:num w:numId="11" w16cid:durableId="632322160">
    <w:abstractNumId w:val="7"/>
  </w:num>
  <w:num w:numId="12" w16cid:durableId="842092103">
    <w:abstractNumId w:val="6"/>
  </w:num>
  <w:num w:numId="13" w16cid:durableId="86584216">
    <w:abstractNumId w:val="5"/>
  </w:num>
  <w:num w:numId="14" w16cid:durableId="920602481">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192"/>
    <w:rsid w:val="0000445C"/>
    <w:rsid w:val="0001688E"/>
    <w:rsid w:val="000179A2"/>
    <w:rsid w:val="00021C58"/>
    <w:rsid w:val="00023404"/>
    <w:rsid w:val="00023D4B"/>
    <w:rsid w:val="00025004"/>
    <w:rsid w:val="00040EF9"/>
    <w:rsid w:val="00047187"/>
    <w:rsid w:val="00060CC9"/>
    <w:rsid w:val="000625BB"/>
    <w:rsid w:val="00083B84"/>
    <w:rsid w:val="00097B56"/>
    <w:rsid w:val="000B644D"/>
    <w:rsid w:val="000C7656"/>
    <w:rsid w:val="000E0A3C"/>
    <w:rsid w:val="000E6CE1"/>
    <w:rsid w:val="000E76D4"/>
    <w:rsid w:val="000F509B"/>
    <w:rsid w:val="0010025F"/>
    <w:rsid w:val="0010371D"/>
    <w:rsid w:val="0010578A"/>
    <w:rsid w:val="001126D3"/>
    <w:rsid w:val="001144AF"/>
    <w:rsid w:val="0011562B"/>
    <w:rsid w:val="00122F96"/>
    <w:rsid w:val="0012367B"/>
    <w:rsid w:val="00123E66"/>
    <w:rsid w:val="00137DB3"/>
    <w:rsid w:val="00147472"/>
    <w:rsid w:val="00156A4C"/>
    <w:rsid w:val="00164573"/>
    <w:rsid w:val="001757FF"/>
    <w:rsid w:val="001801BC"/>
    <w:rsid w:val="00181E6E"/>
    <w:rsid w:val="00190310"/>
    <w:rsid w:val="0019631D"/>
    <w:rsid w:val="001963A9"/>
    <w:rsid w:val="001A5E58"/>
    <w:rsid w:val="001B39EC"/>
    <w:rsid w:val="001C39C5"/>
    <w:rsid w:val="001C59C0"/>
    <w:rsid w:val="001C5CB6"/>
    <w:rsid w:val="001C7AD3"/>
    <w:rsid w:val="001D2BD1"/>
    <w:rsid w:val="001D56BE"/>
    <w:rsid w:val="001F07DE"/>
    <w:rsid w:val="001F10F7"/>
    <w:rsid w:val="001F4B3C"/>
    <w:rsid w:val="001F4EDA"/>
    <w:rsid w:val="001F5229"/>
    <w:rsid w:val="002029DF"/>
    <w:rsid w:val="0020614E"/>
    <w:rsid w:val="00223914"/>
    <w:rsid w:val="00232DD5"/>
    <w:rsid w:val="00233168"/>
    <w:rsid w:val="00234BFC"/>
    <w:rsid w:val="00242F3F"/>
    <w:rsid w:val="0024394B"/>
    <w:rsid w:val="002470AF"/>
    <w:rsid w:val="002478FD"/>
    <w:rsid w:val="00252641"/>
    <w:rsid w:val="002622E9"/>
    <w:rsid w:val="0027088C"/>
    <w:rsid w:val="002708AC"/>
    <w:rsid w:val="00292994"/>
    <w:rsid w:val="002937EF"/>
    <w:rsid w:val="00296B0D"/>
    <w:rsid w:val="002B5CC2"/>
    <w:rsid w:val="002B716C"/>
    <w:rsid w:val="002E3C9E"/>
    <w:rsid w:val="003121AC"/>
    <w:rsid w:val="003256B9"/>
    <w:rsid w:val="00336CC8"/>
    <w:rsid w:val="00354B2C"/>
    <w:rsid w:val="003634B6"/>
    <w:rsid w:val="00367B3D"/>
    <w:rsid w:val="0038123F"/>
    <w:rsid w:val="00382D0A"/>
    <w:rsid w:val="00385FF0"/>
    <w:rsid w:val="00397AF5"/>
    <w:rsid w:val="003A18A7"/>
    <w:rsid w:val="003B4380"/>
    <w:rsid w:val="003B7B8B"/>
    <w:rsid w:val="003C0DD1"/>
    <w:rsid w:val="003C6346"/>
    <w:rsid w:val="003E2C5D"/>
    <w:rsid w:val="003E462A"/>
    <w:rsid w:val="003E4D86"/>
    <w:rsid w:val="004112A4"/>
    <w:rsid w:val="004157A7"/>
    <w:rsid w:val="00425E10"/>
    <w:rsid w:val="0043739F"/>
    <w:rsid w:val="0043763C"/>
    <w:rsid w:val="0044736A"/>
    <w:rsid w:val="004624F3"/>
    <w:rsid w:val="00462AB8"/>
    <w:rsid w:val="00475F7C"/>
    <w:rsid w:val="00476314"/>
    <w:rsid w:val="00476BB8"/>
    <w:rsid w:val="00480906"/>
    <w:rsid w:val="00484480"/>
    <w:rsid w:val="004A01D2"/>
    <w:rsid w:val="004D0A3F"/>
    <w:rsid w:val="004D67FD"/>
    <w:rsid w:val="004E01AD"/>
    <w:rsid w:val="004E03B5"/>
    <w:rsid w:val="004E2561"/>
    <w:rsid w:val="004E5737"/>
    <w:rsid w:val="004E7C7F"/>
    <w:rsid w:val="004F14D1"/>
    <w:rsid w:val="00500BDD"/>
    <w:rsid w:val="00513C42"/>
    <w:rsid w:val="005157EA"/>
    <w:rsid w:val="005172F6"/>
    <w:rsid w:val="005355FB"/>
    <w:rsid w:val="00551C8A"/>
    <w:rsid w:val="00554589"/>
    <w:rsid w:val="00555400"/>
    <w:rsid w:val="00560B88"/>
    <w:rsid w:val="00577736"/>
    <w:rsid w:val="00585DA8"/>
    <w:rsid w:val="00587686"/>
    <w:rsid w:val="005A2049"/>
    <w:rsid w:val="005A35A5"/>
    <w:rsid w:val="005D03D5"/>
    <w:rsid w:val="005D0F3D"/>
    <w:rsid w:val="005D2DDE"/>
    <w:rsid w:val="005D699A"/>
    <w:rsid w:val="005D7067"/>
    <w:rsid w:val="005F0C8D"/>
    <w:rsid w:val="005F64C7"/>
    <w:rsid w:val="006001B5"/>
    <w:rsid w:val="00605E97"/>
    <w:rsid w:val="0060736C"/>
    <w:rsid w:val="00630D54"/>
    <w:rsid w:val="00645C97"/>
    <w:rsid w:val="006535D6"/>
    <w:rsid w:val="00655319"/>
    <w:rsid w:val="006640C1"/>
    <w:rsid w:val="00673482"/>
    <w:rsid w:val="006750F9"/>
    <w:rsid w:val="00681633"/>
    <w:rsid w:val="00685DED"/>
    <w:rsid w:val="006A68C5"/>
    <w:rsid w:val="006C23A5"/>
    <w:rsid w:val="006C2926"/>
    <w:rsid w:val="006D4207"/>
    <w:rsid w:val="006E0653"/>
    <w:rsid w:val="007050A2"/>
    <w:rsid w:val="00714192"/>
    <w:rsid w:val="0071714A"/>
    <w:rsid w:val="00726BF5"/>
    <w:rsid w:val="007345DE"/>
    <w:rsid w:val="007356DE"/>
    <w:rsid w:val="00744BE8"/>
    <w:rsid w:val="00763612"/>
    <w:rsid w:val="0077116F"/>
    <w:rsid w:val="00771E65"/>
    <w:rsid w:val="00782308"/>
    <w:rsid w:val="007829B8"/>
    <w:rsid w:val="007863F4"/>
    <w:rsid w:val="007901A1"/>
    <w:rsid w:val="007A0A96"/>
    <w:rsid w:val="007A3CD3"/>
    <w:rsid w:val="007C4728"/>
    <w:rsid w:val="007C767E"/>
    <w:rsid w:val="007D79E2"/>
    <w:rsid w:val="007E0CA3"/>
    <w:rsid w:val="007E7D88"/>
    <w:rsid w:val="007F327B"/>
    <w:rsid w:val="00802F19"/>
    <w:rsid w:val="00803EC8"/>
    <w:rsid w:val="00805577"/>
    <w:rsid w:val="00810DD5"/>
    <w:rsid w:val="0081428E"/>
    <w:rsid w:val="00814B0F"/>
    <w:rsid w:val="008158BB"/>
    <w:rsid w:val="00824A3F"/>
    <w:rsid w:val="0083277A"/>
    <w:rsid w:val="00834769"/>
    <w:rsid w:val="00834DB1"/>
    <w:rsid w:val="00845650"/>
    <w:rsid w:val="008562C1"/>
    <w:rsid w:val="00860E53"/>
    <w:rsid w:val="0086549D"/>
    <w:rsid w:val="00877D63"/>
    <w:rsid w:val="008902B0"/>
    <w:rsid w:val="00895528"/>
    <w:rsid w:val="00896EB7"/>
    <w:rsid w:val="008A402F"/>
    <w:rsid w:val="008A5859"/>
    <w:rsid w:val="008A751E"/>
    <w:rsid w:val="008A7652"/>
    <w:rsid w:val="008B098C"/>
    <w:rsid w:val="008B1341"/>
    <w:rsid w:val="008B7ABF"/>
    <w:rsid w:val="008C0AE0"/>
    <w:rsid w:val="008C1DEB"/>
    <w:rsid w:val="008E107A"/>
    <w:rsid w:val="008E5558"/>
    <w:rsid w:val="008F1784"/>
    <w:rsid w:val="008F1E18"/>
    <w:rsid w:val="00920C8E"/>
    <w:rsid w:val="00935965"/>
    <w:rsid w:val="009469F4"/>
    <w:rsid w:val="00971560"/>
    <w:rsid w:val="0097384E"/>
    <w:rsid w:val="00974878"/>
    <w:rsid w:val="00975BEA"/>
    <w:rsid w:val="00976ED7"/>
    <w:rsid w:val="00981896"/>
    <w:rsid w:val="00984A80"/>
    <w:rsid w:val="00984CEB"/>
    <w:rsid w:val="00991D2E"/>
    <w:rsid w:val="00992F9F"/>
    <w:rsid w:val="009A46E3"/>
    <w:rsid w:val="009B05CB"/>
    <w:rsid w:val="009C6894"/>
    <w:rsid w:val="009E039A"/>
    <w:rsid w:val="00A2537C"/>
    <w:rsid w:val="00A31233"/>
    <w:rsid w:val="00A3356B"/>
    <w:rsid w:val="00A66747"/>
    <w:rsid w:val="00A6757C"/>
    <w:rsid w:val="00A93C47"/>
    <w:rsid w:val="00A95200"/>
    <w:rsid w:val="00AA05FB"/>
    <w:rsid w:val="00AA3149"/>
    <w:rsid w:val="00AC4D08"/>
    <w:rsid w:val="00AC5093"/>
    <w:rsid w:val="00AC5846"/>
    <w:rsid w:val="00AC5D3F"/>
    <w:rsid w:val="00AD0AF1"/>
    <w:rsid w:val="00AD44B3"/>
    <w:rsid w:val="00AE5B7B"/>
    <w:rsid w:val="00AE793A"/>
    <w:rsid w:val="00B0325C"/>
    <w:rsid w:val="00B1031E"/>
    <w:rsid w:val="00B173E6"/>
    <w:rsid w:val="00B232D5"/>
    <w:rsid w:val="00B2406A"/>
    <w:rsid w:val="00B258B4"/>
    <w:rsid w:val="00B360EA"/>
    <w:rsid w:val="00B37040"/>
    <w:rsid w:val="00B4253D"/>
    <w:rsid w:val="00B46C20"/>
    <w:rsid w:val="00B46E1C"/>
    <w:rsid w:val="00B51122"/>
    <w:rsid w:val="00B572C9"/>
    <w:rsid w:val="00B634AA"/>
    <w:rsid w:val="00B85717"/>
    <w:rsid w:val="00B878E0"/>
    <w:rsid w:val="00BA558D"/>
    <w:rsid w:val="00BA77DB"/>
    <w:rsid w:val="00BB020F"/>
    <w:rsid w:val="00BB0C5E"/>
    <w:rsid w:val="00BB6D49"/>
    <w:rsid w:val="00BB76FC"/>
    <w:rsid w:val="00BD1D85"/>
    <w:rsid w:val="00BD4EFF"/>
    <w:rsid w:val="00BD7D7F"/>
    <w:rsid w:val="00BE63BB"/>
    <w:rsid w:val="00BE7CCF"/>
    <w:rsid w:val="00BF6EEF"/>
    <w:rsid w:val="00C10A82"/>
    <w:rsid w:val="00C22F1C"/>
    <w:rsid w:val="00C23A41"/>
    <w:rsid w:val="00C24316"/>
    <w:rsid w:val="00C64427"/>
    <w:rsid w:val="00C74E17"/>
    <w:rsid w:val="00C764AE"/>
    <w:rsid w:val="00C82285"/>
    <w:rsid w:val="00C86615"/>
    <w:rsid w:val="00C90205"/>
    <w:rsid w:val="00C91816"/>
    <w:rsid w:val="00C956AA"/>
    <w:rsid w:val="00CB5E79"/>
    <w:rsid w:val="00CB6A14"/>
    <w:rsid w:val="00CC5F3D"/>
    <w:rsid w:val="00CC71CD"/>
    <w:rsid w:val="00CD1685"/>
    <w:rsid w:val="00CD7307"/>
    <w:rsid w:val="00CE686F"/>
    <w:rsid w:val="00CE74DE"/>
    <w:rsid w:val="00CF5EFF"/>
    <w:rsid w:val="00CF722A"/>
    <w:rsid w:val="00D00B07"/>
    <w:rsid w:val="00D104A6"/>
    <w:rsid w:val="00D10E74"/>
    <w:rsid w:val="00D37729"/>
    <w:rsid w:val="00D507AB"/>
    <w:rsid w:val="00D531EF"/>
    <w:rsid w:val="00D541EE"/>
    <w:rsid w:val="00D55843"/>
    <w:rsid w:val="00D57FD6"/>
    <w:rsid w:val="00D660FD"/>
    <w:rsid w:val="00D81CF8"/>
    <w:rsid w:val="00DA0497"/>
    <w:rsid w:val="00DA0A52"/>
    <w:rsid w:val="00DA4345"/>
    <w:rsid w:val="00DC1BC4"/>
    <w:rsid w:val="00DC6C1B"/>
    <w:rsid w:val="00DF4B22"/>
    <w:rsid w:val="00E03580"/>
    <w:rsid w:val="00E053B3"/>
    <w:rsid w:val="00E3660A"/>
    <w:rsid w:val="00E37681"/>
    <w:rsid w:val="00E4359D"/>
    <w:rsid w:val="00E44586"/>
    <w:rsid w:val="00E46540"/>
    <w:rsid w:val="00E51C00"/>
    <w:rsid w:val="00E5250C"/>
    <w:rsid w:val="00E623A2"/>
    <w:rsid w:val="00E71D06"/>
    <w:rsid w:val="00E73D6E"/>
    <w:rsid w:val="00E749B3"/>
    <w:rsid w:val="00E77BDF"/>
    <w:rsid w:val="00E84586"/>
    <w:rsid w:val="00E8704D"/>
    <w:rsid w:val="00EA0C4C"/>
    <w:rsid w:val="00EA5D3C"/>
    <w:rsid w:val="00EA614C"/>
    <w:rsid w:val="00EC1478"/>
    <w:rsid w:val="00EC6EF1"/>
    <w:rsid w:val="00ED673A"/>
    <w:rsid w:val="00ED691E"/>
    <w:rsid w:val="00ED70BB"/>
    <w:rsid w:val="00EE4EEB"/>
    <w:rsid w:val="00EF5561"/>
    <w:rsid w:val="00F10C03"/>
    <w:rsid w:val="00F208F6"/>
    <w:rsid w:val="00F22C47"/>
    <w:rsid w:val="00F2305D"/>
    <w:rsid w:val="00F23BA4"/>
    <w:rsid w:val="00F24223"/>
    <w:rsid w:val="00F274FE"/>
    <w:rsid w:val="00F341CF"/>
    <w:rsid w:val="00F37082"/>
    <w:rsid w:val="00F470CD"/>
    <w:rsid w:val="00F473D4"/>
    <w:rsid w:val="00F56906"/>
    <w:rsid w:val="00F577DC"/>
    <w:rsid w:val="00F60EF8"/>
    <w:rsid w:val="00F634B8"/>
    <w:rsid w:val="00F67091"/>
    <w:rsid w:val="00FB38C2"/>
    <w:rsid w:val="00FB7C26"/>
    <w:rsid w:val="00FC4DCB"/>
    <w:rsid w:val="00FC69A9"/>
    <w:rsid w:val="00FD6300"/>
    <w:rsid w:val="00FE6BC4"/>
    <w:rsid w:val="00FE7FC8"/>
    <w:rsid w:val="00FF0DBA"/>
    <w:rsid w:val="00FF11B6"/>
    <w:rsid w:val="0280AC22"/>
    <w:rsid w:val="04652A6B"/>
    <w:rsid w:val="047B5D64"/>
    <w:rsid w:val="04E70970"/>
    <w:rsid w:val="054AE766"/>
    <w:rsid w:val="05544CF6"/>
    <w:rsid w:val="0583F4E4"/>
    <w:rsid w:val="0672AA90"/>
    <w:rsid w:val="06912CFE"/>
    <w:rsid w:val="07240561"/>
    <w:rsid w:val="078ADB7C"/>
    <w:rsid w:val="079DAF63"/>
    <w:rsid w:val="07DC739F"/>
    <w:rsid w:val="08773DBB"/>
    <w:rsid w:val="089287E4"/>
    <w:rsid w:val="0948AB4E"/>
    <w:rsid w:val="09531C83"/>
    <w:rsid w:val="0AB9FF94"/>
    <w:rsid w:val="0B33DF33"/>
    <w:rsid w:val="0B4C14D0"/>
    <w:rsid w:val="0BC0D196"/>
    <w:rsid w:val="0C332354"/>
    <w:rsid w:val="0C7A9D03"/>
    <w:rsid w:val="0CA14176"/>
    <w:rsid w:val="0CDCD1EE"/>
    <w:rsid w:val="0DB2BF0A"/>
    <w:rsid w:val="0E6C8002"/>
    <w:rsid w:val="0EB46688"/>
    <w:rsid w:val="0F5786E6"/>
    <w:rsid w:val="10062139"/>
    <w:rsid w:val="1039D4FE"/>
    <w:rsid w:val="106C64A2"/>
    <w:rsid w:val="108AE886"/>
    <w:rsid w:val="108CE25B"/>
    <w:rsid w:val="10A4FB50"/>
    <w:rsid w:val="11DC5EF5"/>
    <w:rsid w:val="129FCFEA"/>
    <w:rsid w:val="1303FE09"/>
    <w:rsid w:val="13C7ADC9"/>
    <w:rsid w:val="13D27845"/>
    <w:rsid w:val="13E62640"/>
    <w:rsid w:val="149172E5"/>
    <w:rsid w:val="14F929FC"/>
    <w:rsid w:val="1527F0A0"/>
    <w:rsid w:val="1575191E"/>
    <w:rsid w:val="157890D9"/>
    <w:rsid w:val="1702DF2D"/>
    <w:rsid w:val="183D5F6A"/>
    <w:rsid w:val="18BE271F"/>
    <w:rsid w:val="18F0C792"/>
    <w:rsid w:val="19099B3B"/>
    <w:rsid w:val="1958430A"/>
    <w:rsid w:val="195BEDD8"/>
    <w:rsid w:val="1A5E01ED"/>
    <w:rsid w:val="1C359FA9"/>
    <w:rsid w:val="1C71D342"/>
    <w:rsid w:val="1DDD5632"/>
    <w:rsid w:val="1E1841B6"/>
    <w:rsid w:val="1E409330"/>
    <w:rsid w:val="1F94E5A6"/>
    <w:rsid w:val="1FB87A09"/>
    <w:rsid w:val="20B492A4"/>
    <w:rsid w:val="2168967D"/>
    <w:rsid w:val="21A0BB7E"/>
    <w:rsid w:val="21E86792"/>
    <w:rsid w:val="23C052F7"/>
    <w:rsid w:val="2517BE1C"/>
    <w:rsid w:val="2528BE88"/>
    <w:rsid w:val="2607F2F2"/>
    <w:rsid w:val="26BE4838"/>
    <w:rsid w:val="27469AB3"/>
    <w:rsid w:val="27D99A6A"/>
    <w:rsid w:val="285707EF"/>
    <w:rsid w:val="2913E57D"/>
    <w:rsid w:val="292F7661"/>
    <w:rsid w:val="29B1DEA9"/>
    <w:rsid w:val="2A62BB52"/>
    <w:rsid w:val="2AF81548"/>
    <w:rsid w:val="2B39803E"/>
    <w:rsid w:val="2BC58AFA"/>
    <w:rsid w:val="2C0241D3"/>
    <w:rsid w:val="2CAA1AAB"/>
    <w:rsid w:val="2D90E317"/>
    <w:rsid w:val="2F6C9785"/>
    <w:rsid w:val="2F72BBB1"/>
    <w:rsid w:val="3012CBF6"/>
    <w:rsid w:val="309A2415"/>
    <w:rsid w:val="31E10A45"/>
    <w:rsid w:val="337D4300"/>
    <w:rsid w:val="3397E159"/>
    <w:rsid w:val="33A9E6B3"/>
    <w:rsid w:val="33E5F7B3"/>
    <w:rsid w:val="3424343D"/>
    <w:rsid w:val="34A47932"/>
    <w:rsid w:val="34B49DD6"/>
    <w:rsid w:val="350F214C"/>
    <w:rsid w:val="38568B5C"/>
    <w:rsid w:val="38C64F61"/>
    <w:rsid w:val="39DA51BA"/>
    <w:rsid w:val="3AAE26FC"/>
    <w:rsid w:val="3C51D91E"/>
    <w:rsid w:val="3C879228"/>
    <w:rsid w:val="3DDCE90C"/>
    <w:rsid w:val="3EAE3296"/>
    <w:rsid w:val="3F318DE4"/>
    <w:rsid w:val="3F918AA2"/>
    <w:rsid w:val="41DE836D"/>
    <w:rsid w:val="42287D30"/>
    <w:rsid w:val="42467674"/>
    <w:rsid w:val="42B9BC66"/>
    <w:rsid w:val="42DA8B6C"/>
    <w:rsid w:val="43051FE2"/>
    <w:rsid w:val="43368AB8"/>
    <w:rsid w:val="436E9CBB"/>
    <w:rsid w:val="437EE832"/>
    <w:rsid w:val="4521010D"/>
    <w:rsid w:val="469AA52B"/>
    <w:rsid w:val="46A5ECC1"/>
    <w:rsid w:val="46BDA91F"/>
    <w:rsid w:val="47114CFC"/>
    <w:rsid w:val="4787A2C9"/>
    <w:rsid w:val="4807B767"/>
    <w:rsid w:val="48647BEF"/>
    <w:rsid w:val="48DDA441"/>
    <w:rsid w:val="4AA11666"/>
    <w:rsid w:val="4C213A42"/>
    <w:rsid w:val="4D30E582"/>
    <w:rsid w:val="4DA924C8"/>
    <w:rsid w:val="4DFA36BF"/>
    <w:rsid w:val="4E1D0CFF"/>
    <w:rsid w:val="4E75C37C"/>
    <w:rsid w:val="4EB33C34"/>
    <w:rsid w:val="4EE512BD"/>
    <w:rsid w:val="4F843560"/>
    <w:rsid w:val="5012EB54"/>
    <w:rsid w:val="50D248F3"/>
    <w:rsid w:val="52E00D7C"/>
    <w:rsid w:val="52E5F607"/>
    <w:rsid w:val="534EFABB"/>
    <w:rsid w:val="53B22891"/>
    <w:rsid w:val="53E783FA"/>
    <w:rsid w:val="55045EBF"/>
    <w:rsid w:val="553DE8E2"/>
    <w:rsid w:val="5584B336"/>
    <w:rsid w:val="563F386B"/>
    <w:rsid w:val="57434F79"/>
    <w:rsid w:val="5763350F"/>
    <w:rsid w:val="577CD55A"/>
    <w:rsid w:val="579A52F8"/>
    <w:rsid w:val="579B366B"/>
    <w:rsid w:val="57A1486C"/>
    <w:rsid w:val="57ED8859"/>
    <w:rsid w:val="581B5F61"/>
    <w:rsid w:val="588C7B6F"/>
    <w:rsid w:val="58A05750"/>
    <w:rsid w:val="5A179A3C"/>
    <w:rsid w:val="5A2619CD"/>
    <w:rsid w:val="5A40A8D7"/>
    <w:rsid w:val="5A7D71BC"/>
    <w:rsid w:val="5B122ED7"/>
    <w:rsid w:val="5B693456"/>
    <w:rsid w:val="5BB3061D"/>
    <w:rsid w:val="5BCD418E"/>
    <w:rsid w:val="5C4E3335"/>
    <w:rsid w:val="5D99107C"/>
    <w:rsid w:val="5E023819"/>
    <w:rsid w:val="5E7E044B"/>
    <w:rsid w:val="5F41E67C"/>
    <w:rsid w:val="5FB3BD6A"/>
    <w:rsid w:val="60F9112E"/>
    <w:rsid w:val="6289E21D"/>
    <w:rsid w:val="646E9E85"/>
    <w:rsid w:val="64CF3C9B"/>
    <w:rsid w:val="654F6158"/>
    <w:rsid w:val="66BE4397"/>
    <w:rsid w:val="66EA2C19"/>
    <w:rsid w:val="67EA299F"/>
    <w:rsid w:val="6B1FDA01"/>
    <w:rsid w:val="6B85FAA9"/>
    <w:rsid w:val="6B9E9C96"/>
    <w:rsid w:val="6BAEFFFB"/>
    <w:rsid w:val="6C057F68"/>
    <w:rsid w:val="6C36A55B"/>
    <w:rsid w:val="6C6F4456"/>
    <w:rsid w:val="6D4EE10C"/>
    <w:rsid w:val="6DD25EE6"/>
    <w:rsid w:val="6E23F0F5"/>
    <w:rsid w:val="6E61A02D"/>
    <w:rsid w:val="6F286759"/>
    <w:rsid w:val="713A1382"/>
    <w:rsid w:val="730B4259"/>
    <w:rsid w:val="7326AB78"/>
    <w:rsid w:val="73C0A91F"/>
    <w:rsid w:val="73C31495"/>
    <w:rsid w:val="7472C940"/>
    <w:rsid w:val="74844DB7"/>
    <w:rsid w:val="75875D51"/>
    <w:rsid w:val="7597F3ED"/>
    <w:rsid w:val="76B6D232"/>
    <w:rsid w:val="76BDB059"/>
    <w:rsid w:val="77D55933"/>
    <w:rsid w:val="77E9EA35"/>
    <w:rsid w:val="784B13E6"/>
    <w:rsid w:val="785348B7"/>
    <w:rsid w:val="7871EF4A"/>
    <w:rsid w:val="7918F3A6"/>
    <w:rsid w:val="79E97D5F"/>
    <w:rsid w:val="7A0327B7"/>
    <w:rsid w:val="7A2BB674"/>
    <w:rsid w:val="7A73AE32"/>
    <w:rsid w:val="7B2B8AD1"/>
    <w:rsid w:val="7B63A129"/>
    <w:rsid w:val="7B789ADE"/>
    <w:rsid w:val="7B803C17"/>
    <w:rsid w:val="7C8E07DD"/>
    <w:rsid w:val="7D46C050"/>
    <w:rsid w:val="7DA11BCA"/>
    <w:rsid w:val="7E19ED3E"/>
    <w:rsid w:val="7E617D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4BB49B2"/>
  <w15:chartTrackingRefBased/>
  <w15:docId w15:val="{A67F6B60-0783-45D6-90A4-32AB45F3DE9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1419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419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41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41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41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41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41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41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419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1419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1419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1419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1419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1419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1419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1419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1419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14192"/>
    <w:rPr>
      <w:rFonts w:eastAsiaTheme="majorEastAsia" w:cstheme="majorBidi"/>
      <w:color w:val="272727" w:themeColor="text1" w:themeTint="D8"/>
    </w:rPr>
  </w:style>
  <w:style w:type="paragraph" w:styleId="Title">
    <w:name w:val="Title"/>
    <w:basedOn w:val="Normal"/>
    <w:next w:val="Normal"/>
    <w:link w:val="TitleChar"/>
    <w:uiPriority w:val="10"/>
    <w:qFormat/>
    <w:rsid w:val="0071419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1419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1419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141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4192"/>
    <w:pPr>
      <w:spacing w:before="160"/>
      <w:jc w:val="center"/>
    </w:pPr>
    <w:rPr>
      <w:i/>
      <w:iCs/>
      <w:color w:val="404040" w:themeColor="text1" w:themeTint="BF"/>
    </w:rPr>
  </w:style>
  <w:style w:type="character" w:styleId="QuoteChar" w:customStyle="1">
    <w:name w:val="Quote Char"/>
    <w:basedOn w:val="DefaultParagraphFont"/>
    <w:link w:val="Quote"/>
    <w:uiPriority w:val="29"/>
    <w:rsid w:val="00714192"/>
    <w:rPr>
      <w:i/>
      <w:iCs/>
      <w:color w:val="404040" w:themeColor="text1" w:themeTint="BF"/>
    </w:rPr>
  </w:style>
  <w:style w:type="paragraph" w:styleId="ListParagraph">
    <w:name w:val="List Paragraph"/>
    <w:basedOn w:val="Normal"/>
    <w:uiPriority w:val="34"/>
    <w:qFormat/>
    <w:rsid w:val="00714192"/>
    <w:pPr>
      <w:ind w:left="720"/>
      <w:contextualSpacing/>
    </w:pPr>
  </w:style>
  <w:style w:type="character" w:styleId="IntenseEmphasis">
    <w:name w:val="Intense Emphasis"/>
    <w:basedOn w:val="DefaultParagraphFont"/>
    <w:uiPriority w:val="21"/>
    <w:qFormat/>
    <w:rsid w:val="00714192"/>
    <w:rPr>
      <w:i/>
      <w:iCs/>
      <w:color w:val="0F4761" w:themeColor="accent1" w:themeShade="BF"/>
    </w:rPr>
  </w:style>
  <w:style w:type="paragraph" w:styleId="IntenseQuote">
    <w:name w:val="Intense Quote"/>
    <w:basedOn w:val="Normal"/>
    <w:next w:val="Normal"/>
    <w:link w:val="IntenseQuoteChar"/>
    <w:uiPriority w:val="30"/>
    <w:qFormat/>
    <w:rsid w:val="0071419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14192"/>
    <w:rPr>
      <w:i/>
      <w:iCs/>
      <w:color w:val="0F4761" w:themeColor="accent1" w:themeShade="BF"/>
    </w:rPr>
  </w:style>
  <w:style w:type="character" w:styleId="IntenseReference">
    <w:name w:val="Intense Reference"/>
    <w:basedOn w:val="DefaultParagraphFont"/>
    <w:uiPriority w:val="32"/>
    <w:qFormat/>
    <w:rsid w:val="00714192"/>
    <w:rPr>
      <w:b/>
      <w:bCs/>
      <w:smallCaps/>
      <w:color w:val="0F4761" w:themeColor="accent1" w:themeShade="BF"/>
      <w:spacing w:val="5"/>
    </w:rPr>
  </w:style>
  <w:style w:type="character" w:styleId="Hyperlink">
    <w:name w:val="Hyperlink"/>
    <w:basedOn w:val="DefaultParagraphFont"/>
    <w:uiPriority w:val="99"/>
    <w:unhideWhenUsed/>
    <w:rsid w:val="00714192"/>
    <w:rPr>
      <w:color w:val="467886" w:themeColor="hyperlink"/>
      <w:u w:val="single"/>
    </w:rPr>
  </w:style>
  <w:style w:type="character" w:styleId="UnresolvedMention">
    <w:name w:val="Unresolved Mention"/>
    <w:basedOn w:val="DefaultParagraphFont"/>
    <w:uiPriority w:val="99"/>
    <w:semiHidden/>
    <w:unhideWhenUsed/>
    <w:rsid w:val="00714192"/>
    <w:rPr>
      <w:color w:val="605E5C"/>
      <w:shd w:val="clear" w:color="auto" w:fill="E1DFDD"/>
    </w:rPr>
  </w:style>
  <w:style w:type="character" w:styleId="CommentReference">
    <w:name w:val="Comment Reference"/>
    <w:basedOn w:val="DefaultParagraphFont"/>
    <w:uiPriority w:val="99"/>
    <w:semiHidden/>
    <w:unhideWhenUsed/>
    <w:rsid w:val="00B878E0"/>
    <w:rPr>
      <w:sz w:val="16"/>
      <w:szCs w:val="16"/>
    </w:rPr>
  </w:style>
  <w:style w:type="paragraph" w:styleId="CommentText">
    <w:name w:val="Comment Text"/>
    <w:basedOn w:val="Normal"/>
    <w:link w:val="CommentTextChar"/>
    <w:uiPriority w:val="99"/>
    <w:unhideWhenUsed/>
    <w:rsid w:val="00B878E0"/>
    <w:pPr>
      <w:spacing w:line="240" w:lineRule="auto"/>
    </w:pPr>
    <w:rPr>
      <w:sz w:val="20"/>
      <w:szCs w:val="20"/>
    </w:rPr>
  </w:style>
  <w:style w:type="character" w:styleId="CommentTextChar" w:customStyle="1">
    <w:name w:val="Comment Text Char"/>
    <w:basedOn w:val="DefaultParagraphFont"/>
    <w:link w:val="CommentText"/>
    <w:uiPriority w:val="99"/>
    <w:rsid w:val="00B878E0"/>
    <w:rPr>
      <w:sz w:val="20"/>
      <w:szCs w:val="20"/>
    </w:rPr>
  </w:style>
  <w:style w:type="paragraph" w:styleId="CommentSubject">
    <w:name w:val="Comment Subject"/>
    <w:basedOn w:val="CommentText"/>
    <w:next w:val="CommentText"/>
    <w:link w:val="CommentSubjectChar"/>
    <w:uiPriority w:val="99"/>
    <w:semiHidden/>
    <w:unhideWhenUsed/>
    <w:rsid w:val="00B878E0"/>
    <w:rPr>
      <w:b/>
      <w:bCs/>
    </w:rPr>
  </w:style>
  <w:style w:type="character" w:styleId="CommentSubjectChar" w:customStyle="1">
    <w:name w:val="Comment Subject Char"/>
    <w:basedOn w:val="CommentTextChar"/>
    <w:link w:val="CommentSubject"/>
    <w:uiPriority w:val="99"/>
    <w:semiHidden/>
    <w:rsid w:val="00B878E0"/>
    <w:rPr>
      <w:b/>
      <w:bCs/>
      <w:sz w:val="20"/>
      <w:szCs w:val="20"/>
    </w:rPr>
  </w:style>
  <w:style w:type="character" w:styleId="Mention">
    <w:name w:val="Mention"/>
    <w:basedOn w:val="DefaultParagraphFont"/>
    <w:uiPriority w:val="99"/>
    <w:unhideWhenUsed/>
    <w:rsid w:val="00B878E0"/>
    <w:rPr>
      <w:color w:val="2B579A"/>
      <w:shd w:val="clear" w:color="auto" w:fill="E1DFDD"/>
    </w:rPr>
  </w:style>
  <w:style w:type="character" w:styleId="FollowedHyperlink">
    <w:name w:val="FollowedHyperlink"/>
    <w:basedOn w:val="DefaultParagraphFont"/>
    <w:uiPriority w:val="99"/>
    <w:semiHidden/>
    <w:unhideWhenUsed/>
    <w:rsid w:val="001D2BD1"/>
    <w:rPr>
      <w:color w:val="96607D" w:themeColor="followedHyperlink"/>
      <w:u w:val="single"/>
    </w:rPr>
  </w:style>
  <w:style w:type="paragraph" w:styleId="NormalWeb">
    <w:name w:val="Normal (Web)"/>
    <w:basedOn w:val="Normal"/>
    <w:uiPriority w:val="99"/>
    <w:semiHidden/>
    <w:unhideWhenUsed/>
    <w:rsid w:val="004157A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463F10637C5F419F58C8A15FC0B77F" ma:contentTypeVersion="18" ma:contentTypeDescription="Create a new document." ma:contentTypeScope="" ma:versionID="363fd4adec114e7e392e9281e4bf3845">
  <xsd:schema xmlns:xsd="http://www.w3.org/2001/XMLSchema" xmlns:xs="http://www.w3.org/2001/XMLSchema" xmlns:p="http://schemas.microsoft.com/office/2006/metadata/properties" xmlns:ns2="4ed286fd-570d-4ad0-ab0d-9d8c5b217983" xmlns:ns3="b88ad20a-74a5-470c-82c1-153bcf5784c7" targetNamespace="http://schemas.microsoft.com/office/2006/metadata/properties" ma:root="true" ma:fieldsID="2f4e94d8bed36e99c03874897fb897fe" ns2:_="" ns3:_="">
    <xsd:import namespace="4ed286fd-570d-4ad0-ab0d-9d8c5b217983"/>
    <xsd:import namespace="b88ad20a-74a5-470c-82c1-153bcf5784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d286fd-570d-4ad0-ab0d-9d8c5b21798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3c22aee-3a21-4baa-b66b-871c8a69d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8ad20a-74a5-470c-82c1-153bcf5784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c6101e2-f382-49b0-af29-4ec857e7bde7}" ma:internalName="TaxCatchAll" ma:showField="CatchAllData" ma:web="b88ad20a-74a5-470c-82c1-153bcf578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ed286fd-570d-4ad0-ab0d-9d8c5b217983">
      <Terms xmlns="http://schemas.microsoft.com/office/infopath/2007/PartnerControls"/>
    </lcf76f155ced4ddcb4097134ff3c332f>
    <TaxCatchAll xmlns="b88ad20a-74a5-470c-82c1-153bcf5784c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550CAE-751F-4A7E-9F9A-3275630C37CE}"/>
</file>

<file path=customXml/itemProps2.xml><?xml version="1.0" encoding="utf-8"?>
<ds:datastoreItem xmlns:ds="http://schemas.openxmlformats.org/officeDocument/2006/customXml" ds:itemID="{47ABF2EC-AD16-4F5B-8445-F748051364B0}">
  <ds:schemaRefs>
    <ds:schemaRef ds:uri="http://schemas.microsoft.com/office/2006/metadata/properties"/>
    <ds:schemaRef ds:uri="http://schemas.microsoft.com/office/infopath/2007/PartnerControls"/>
    <ds:schemaRef ds:uri="ab3408ca-ccb8-4c24-8068-9da26c46b04c"/>
    <ds:schemaRef ds:uri="cf016ff8-8bff-42c2-9fb2-8e04810203e0"/>
  </ds:schemaRefs>
</ds:datastoreItem>
</file>

<file path=customXml/itemProps3.xml><?xml version="1.0" encoding="utf-8"?>
<ds:datastoreItem xmlns:ds="http://schemas.openxmlformats.org/officeDocument/2006/customXml" ds:itemID="{E239A162-00E7-4C74-9EB9-52B1088A99F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Johnson</dc:creator>
  <cp:keywords/>
  <dc:description/>
  <cp:lastModifiedBy>Janette Takata</cp:lastModifiedBy>
  <cp:revision>12</cp:revision>
  <dcterms:created xsi:type="dcterms:W3CDTF">2026-07-16T21:13:00Z</dcterms:created>
  <dcterms:modified xsi:type="dcterms:W3CDTF">2026-08-03T14:42:18Z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0x0101007E463F10637C5F419F58C8A15FC0B77F</vt:lpwstr>
  </property>
  <property fmtid="{D5CDD505-2E9C-101B-9397-08002B2CF9AE}" pid="3" name="MediaServiceImageTags">
    <vt:lpwstr/>
  </property>
</Properties>
</file>