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E98D" w14:textId="77777777" w:rsidR="001C27A2" w:rsidRDefault="001C27A2" w:rsidP="003B0F24">
      <w:pPr>
        <w:pStyle w:val="TableParagraph"/>
        <w:ind w:left="0"/>
        <w:rPr>
          <w:sz w:val="24"/>
        </w:rPr>
        <w:sectPr w:rsidR="001C27A2">
          <w:type w:val="continuous"/>
          <w:pgSz w:w="11910" w:h="16840"/>
          <w:pgMar w:top="1400" w:right="1417" w:bottom="1238" w:left="1417" w:header="720" w:footer="720" w:gutter="0"/>
          <w:cols w:space="720"/>
        </w:sectPr>
      </w:pPr>
    </w:p>
    <w:p w14:paraId="6EE953F2" w14:textId="50E6182E" w:rsidR="003F53B3" w:rsidRPr="003B0F24" w:rsidRDefault="003F53B3" w:rsidP="003B0F24">
      <w:pPr>
        <w:jc w:val="center"/>
      </w:pPr>
      <w:r>
        <w:rPr>
          <w:noProof/>
          <w:sz w:val="20"/>
        </w:rPr>
        <w:drawing>
          <wp:inline distT="0" distB="0" distL="0" distR="0" wp14:anchorId="080B9A4F" wp14:editId="67C60098">
            <wp:extent cx="1759527" cy="1399310"/>
            <wp:effectExtent l="0" t="0" r="0" b="0"/>
            <wp:docPr id="1" name="Image 1" descr="A green shield with a white tower and yellow x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green shield with a white tower and yellow x  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777" cy="14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64BE0" w14:textId="1B2680C0" w:rsidR="003F53B3" w:rsidRDefault="003F53B3" w:rsidP="003F53B3">
      <w:pPr>
        <w:pStyle w:val="BodyText"/>
        <w:spacing w:before="332" w:line="360" w:lineRule="auto"/>
        <w:ind w:left="2301" w:right="2578" w:firstLine="124"/>
        <w:jc w:val="center"/>
      </w:pPr>
      <w:r>
        <w:t>St. Colman</w:t>
      </w:r>
      <w:r>
        <w:t>’</w:t>
      </w:r>
      <w:r>
        <w:t xml:space="preserve">s College, Fermoy </w:t>
      </w:r>
      <w:r>
        <w:t>5</w:t>
      </w:r>
      <w:r w:rsidRPr="003F53B3">
        <w:rPr>
          <w:vertAlign w:val="superscript"/>
        </w:rPr>
        <w:t>th</w:t>
      </w:r>
      <w:r>
        <w:t xml:space="preserve"> and 6</w:t>
      </w:r>
      <w:r w:rsidRPr="003F53B3">
        <w:rPr>
          <w:vertAlign w:val="superscript"/>
        </w:rPr>
        <w:t>th</w:t>
      </w:r>
      <w:r>
        <w:t xml:space="preserve"> </w:t>
      </w:r>
      <w:proofErr w:type="gramStart"/>
      <w:r>
        <w:t>Year</w:t>
      </w:r>
      <w:r>
        <w:rPr>
          <w:spacing w:val="-6"/>
        </w:rPr>
        <w:t xml:space="preserve"> </w:t>
      </w:r>
      <w:r>
        <w:t>Book</w:t>
      </w:r>
      <w:proofErr w:type="gramEnd"/>
      <w:r>
        <w:rPr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2026 –</w:t>
      </w:r>
      <w:r>
        <w:rPr>
          <w:spacing w:val="-4"/>
        </w:rPr>
        <w:t xml:space="preserve"> </w:t>
      </w:r>
      <w:r>
        <w:t>2027</w:t>
      </w:r>
    </w:p>
    <w:p w14:paraId="3444A3BA" w14:textId="77777777" w:rsidR="003F53B3" w:rsidRDefault="003F53B3" w:rsidP="003F53B3">
      <w:pPr>
        <w:spacing w:before="220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6133"/>
      </w:tblGrid>
      <w:tr w:rsidR="003F53B3" w14:paraId="51660C3E" w14:textId="77777777" w:rsidTr="00C35874">
        <w:trPr>
          <w:trHeight w:val="642"/>
        </w:trPr>
        <w:tc>
          <w:tcPr>
            <w:tcW w:w="3116" w:type="dxa"/>
          </w:tcPr>
          <w:p w14:paraId="4849DA88" w14:textId="77777777" w:rsidR="003F53B3" w:rsidRDefault="003F53B3" w:rsidP="00C3587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Mathematics</w:t>
            </w:r>
          </w:p>
        </w:tc>
        <w:tc>
          <w:tcPr>
            <w:tcW w:w="6133" w:type="dxa"/>
          </w:tcPr>
          <w:p w14:paraId="7D628CA4" w14:textId="6B3F9420" w:rsidR="003F53B3" w:rsidRPr="003B0F24" w:rsidRDefault="003F53B3" w:rsidP="003F53B3">
            <w:pPr>
              <w:pStyle w:val="TableParagraph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Text</w:t>
            </w:r>
            <w:r w:rsidRPr="003B0F24">
              <w:rPr>
                <w:spacing w:val="-7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and</w:t>
            </w:r>
            <w:r w:rsidRPr="003B0F24">
              <w:rPr>
                <w:spacing w:val="-12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Tests</w:t>
            </w:r>
            <w:r w:rsidRPr="003B0F24">
              <w:rPr>
                <w:spacing w:val="-7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3</w:t>
            </w:r>
            <w:r w:rsidRPr="003B0F24">
              <w:rPr>
                <w:spacing w:val="-6"/>
                <w:sz w:val="24"/>
                <w:szCs w:val="24"/>
              </w:rPr>
              <w:t xml:space="preserve"> –</w:t>
            </w:r>
            <w:r w:rsidRPr="003B0F24">
              <w:rPr>
                <w:spacing w:val="-7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OL</w:t>
            </w:r>
          </w:p>
          <w:p w14:paraId="54516394" w14:textId="1955BAB3" w:rsidR="003F53B3" w:rsidRPr="003B0F24" w:rsidRDefault="003F53B3" w:rsidP="003F53B3">
            <w:pPr>
              <w:pStyle w:val="TableParagraph"/>
              <w:ind w:right="3406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Text</w:t>
            </w:r>
            <w:r w:rsidRPr="003B0F24">
              <w:rPr>
                <w:spacing w:val="-5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and</w:t>
            </w:r>
            <w:r w:rsidRPr="003B0F24">
              <w:rPr>
                <w:spacing w:val="-10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Test</w:t>
            </w:r>
            <w:r w:rsidRPr="003B0F24">
              <w:rPr>
                <w:spacing w:val="-5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4</w:t>
            </w:r>
            <w:r w:rsidRPr="003B0F24">
              <w:rPr>
                <w:spacing w:val="-5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&amp;</w:t>
            </w:r>
            <w:r w:rsidRPr="003B0F24">
              <w:rPr>
                <w:spacing w:val="-3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5</w:t>
            </w:r>
            <w:r w:rsidRPr="003B0F24">
              <w:rPr>
                <w:spacing w:val="-5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– HL CJ Fallon</w:t>
            </w:r>
          </w:p>
        </w:tc>
      </w:tr>
      <w:tr w:rsidR="003F53B3" w14:paraId="12165189" w14:textId="77777777" w:rsidTr="00C35874">
        <w:trPr>
          <w:trHeight w:val="644"/>
        </w:trPr>
        <w:tc>
          <w:tcPr>
            <w:tcW w:w="3116" w:type="dxa"/>
          </w:tcPr>
          <w:p w14:paraId="52F07A71" w14:textId="77777777" w:rsidR="003F53B3" w:rsidRDefault="003F53B3" w:rsidP="00C3587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Irish</w:t>
            </w:r>
          </w:p>
        </w:tc>
        <w:tc>
          <w:tcPr>
            <w:tcW w:w="6133" w:type="dxa"/>
          </w:tcPr>
          <w:p w14:paraId="4B5796E2" w14:textId="64CA0CBF" w:rsidR="003F53B3" w:rsidRPr="003B0F24" w:rsidRDefault="003F53B3" w:rsidP="003F53B3">
            <w:pPr>
              <w:pStyle w:val="TableParagraph"/>
              <w:spacing w:line="362" w:lineRule="auto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Fuinneamh</w:t>
            </w:r>
            <w:r w:rsidRPr="003B0F24">
              <w:rPr>
                <w:spacing w:val="-6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Nua,</w:t>
            </w:r>
            <w:r w:rsidRPr="003B0F24">
              <w:rPr>
                <w:spacing w:val="-8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2023 Edition</w:t>
            </w:r>
            <w:r w:rsidRPr="003B0F24">
              <w:rPr>
                <w:sz w:val="24"/>
                <w:szCs w:val="24"/>
              </w:rPr>
              <w:t xml:space="preserve"> – OL</w:t>
            </w:r>
          </w:p>
          <w:p w14:paraId="7EC523C7" w14:textId="7872FDCC" w:rsidR="003F53B3" w:rsidRPr="003B0F24" w:rsidRDefault="003F53B3" w:rsidP="003F53B3">
            <w:pPr>
              <w:pStyle w:val="TableParagraph"/>
              <w:spacing w:line="362" w:lineRule="auto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Fiúntas</w:t>
            </w:r>
            <w:r w:rsidRPr="003B0F24">
              <w:rPr>
                <w:spacing w:val="-7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Nua,</w:t>
            </w:r>
            <w:r w:rsidRPr="003B0F24">
              <w:rPr>
                <w:spacing w:val="-6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2023</w:t>
            </w:r>
            <w:r w:rsidRPr="003B0F24">
              <w:rPr>
                <w:spacing w:val="-6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Edition</w:t>
            </w:r>
            <w:r w:rsidRPr="003B0F24">
              <w:rPr>
                <w:sz w:val="24"/>
                <w:szCs w:val="24"/>
              </w:rPr>
              <w:t xml:space="preserve"> – HL </w:t>
            </w:r>
          </w:p>
          <w:p w14:paraId="414DBD88" w14:textId="77777777" w:rsidR="003F53B3" w:rsidRPr="003B0F24" w:rsidRDefault="003F53B3" w:rsidP="003F53B3">
            <w:pPr>
              <w:pStyle w:val="TableParagraph"/>
              <w:spacing w:line="362" w:lineRule="auto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EDCO</w:t>
            </w:r>
          </w:p>
          <w:p w14:paraId="1074CDF8" w14:textId="77777777" w:rsidR="00360D09" w:rsidRPr="003B0F24" w:rsidRDefault="00360D09" w:rsidP="003F53B3">
            <w:pPr>
              <w:pStyle w:val="TableParagraph"/>
              <w:spacing w:line="362" w:lineRule="auto"/>
              <w:rPr>
                <w:sz w:val="24"/>
                <w:szCs w:val="24"/>
              </w:rPr>
            </w:pPr>
          </w:p>
          <w:p w14:paraId="6E962BAC" w14:textId="59F0D09C" w:rsidR="00360D09" w:rsidRPr="003B0F24" w:rsidRDefault="00360D09" w:rsidP="00360D09">
            <w:pPr>
              <w:pStyle w:val="TableParagraph"/>
              <w:spacing w:line="362" w:lineRule="auto"/>
              <w:rPr>
                <w:sz w:val="24"/>
                <w:szCs w:val="24"/>
                <w:lang w:val="en-IE"/>
              </w:rPr>
            </w:pPr>
            <w:r w:rsidRPr="003B0F24">
              <w:rPr>
                <w:sz w:val="24"/>
                <w:szCs w:val="24"/>
                <w:lang w:val="en-IE"/>
              </w:rPr>
              <w:t xml:space="preserve">Dordán by Éilís Ní Dhuibhne </w:t>
            </w:r>
            <w:r w:rsidRPr="003B0F24">
              <w:rPr>
                <w:sz w:val="24"/>
                <w:szCs w:val="24"/>
                <w:lang w:val="en-IE"/>
              </w:rPr>
              <w:t>- HL</w:t>
            </w:r>
          </w:p>
        </w:tc>
      </w:tr>
      <w:tr w:rsidR="003F53B3" w14:paraId="32BF9922" w14:textId="77777777" w:rsidTr="00C35874">
        <w:trPr>
          <w:trHeight w:val="964"/>
        </w:trPr>
        <w:tc>
          <w:tcPr>
            <w:tcW w:w="3116" w:type="dxa"/>
          </w:tcPr>
          <w:p w14:paraId="7D42A58B" w14:textId="77777777" w:rsidR="003F53B3" w:rsidRDefault="003F53B3" w:rsidP="00C3587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6133" w:type="dxa"/>
          </w:tcPr>
          <w:p w14:paraId="1434A097" w14:textId="4E9F0165" w:rsidR="003F53B3" w:rsidRPr="003B0F24" w:rsidRDefault="003F53B3" w:rsidP="003F53B3">
            <w:pPr>
              <w:pStyle w:val="TableParagraph"/>
              <w:spacing w:line="360" w:lineRule="auto"/>
              <w:ind w:right="3576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Othello</w:t>
            </w:r>
            <w:r w:rsidR="00F6424B" w:rsidRPr="003B0F24">
              <w:rPr>
                <w:sz w:val="24"/>
                <w:szCs w:val="24"/>
              </w:rPr>
              <w:t xml:space="preserve"> – </w:t>
            </w:r>
            <w:r w:rsidRPr="003B0F24">
              <w:rPr>
                <w:sz w:val="24"/>
                <w:szCs w:val="24"/>
              </w:rPr>
              <w:t xml:space="preserve">EDCO </w:t>
            </w:r>
          </w:p>
          <w:p w14:paraId="13372E58" w14:textId="2DDA514D" w:rsidR="003F53B3" w:rsidRPr="003B0F24" w:rsidRDefault="003F53B3" w:rsidP="003F53B3">
            <w:pPr>
              <w:pStyle w:val="TableParagraph"/>
              <w:spacing w:line="360" w:lineRule="auto"/>
              <w:ind w:right="3576"/>
              <w:rPr>
                <w:sz w:val="24"/>
                <w:szCs w:val="24"/>
              </w:rPr>
            </w:pPr>
            <w:r w:rsidRPr="003B0F24">
              <w:rPr>
                <w:spacing w:val="-4"/>
                <w:sz w:val="24"/>
                <w:szCs w:val="24"/>
              </w:rPr>
              <w:t>Sive</w:t>
            </w:r>
            <w:r w:rsidR="00F6424B" w:rsidRPr="003B0F24">
              <w:rPr>
                <w:spacing w:val="-4"/>
                <w:sz w:val="24"/>
                <w:szCs w:val="24"/>
              </w:rPr>
              <w:t xml:space="preserve"> – Mercier Press</w:t>
            </w:r>
          </w:p>
          <w:p w14:paraId="55C50A0E" w14:textId="77777777" w:rsidR="00F6424B" w:rsidRPr="003B0F24" w:rsidRDefault="003F53B3" w:rsidP="00F6424B">
            <w:pPr>
              <w:pStyle w:val="TableParagraph"/>
              <w:spacing w:line="360" w:lineRule="auto"/>
              <w:ind w:right="2233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Small</w:t>
            </w:r>
            <w:r w:rsidRPr="003B0F24">
              <w:rPr>
                <w:spacing w:val="-15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Things</w:t>
            </w:r>
            <w:r w:rsidRPr="003B0F24">
              <w:rPr>
                <w:spacing w:val="-15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Like</w:t>
            </w:r>
            <w:r w:rsidRPr="003B0F24">
              <w:rPr>
                <w:spacing w:val="-15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 xml:space="preserve">These </w:t>
            </w:r>
            <w:r w:rsidR="00F6424B" w:rsidRPr="003B0F24">
              <w:rPr>
                <w:sz w:val="24"/>
                <w:szCs w:val="24"/>
              </w:rPr>
              <w:t xml:space="preserve">– </w:t>
            </w:r>
          </w:p>
          <w:p w14:paraId="4AC1EC57" w14:textId="2883724F" w:rsidR="00F6424B" w:rsidRPr="003B0F24" w:rsidRDefault="00F6424B" w:rsidP="00F6424B">
            <w:pPr>
              <w:pStyle w:val="TableParagraph"/>
              <w:spacing w:line="360" w:lineRule="auto"/>
              <w:ind w:right="2233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 xml:space="preserve">Faber &amp; Faber </w:t>
            </w:r>
          </w:p>
          <w:p w14:paraId="05233547" w14:textId="463DCF64" w:rsidR="003F53B3" w:rsidRPr="003B0F24" w:rsidRDefault="003F53B3" w:rsidP="00F6424B">
            <w:pPr>
              <w:pStyle w:val="TableParagraph"/>
              <w:spacing w:line="360" w:lineRule="auto"/>
              <w:ind w:right="2233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This is Poetry 2027</w:t>
            </w:r>
            <w:r w:rsidR="00F6424B" w:rsidRPr="003B0F24">
              <w:rPr>
                <w:sz w:val="24"/>
                <w:szCs w:val="24"/>
              </w:rPr>
              <w:t xml:space="preserve"> / 2028 </w:t>
            </w:r>
          </w:p>
        </w:tc>
      </w:tr>
      <w:tr w:rsidR="003F53B3" w14:paraId="25ADB765" w14:textId="77777777" w:rsidTr="00C35874">
        <w:trPr>
          <w:trHeight w:val="644"/>
        </w:trPr>
        <w:tc>
          <w:tcPr>
            <w:tcW w:w="3116" w:type="dxa"/>
          </w:tcPr>
          <w:p w14:paraId="7B626F3F" w14:textId="77777777" w:rsidR="003F53B3" w:rsidRDefault="003F53B3" w:rsidP="00C3587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History</w:t>
            </w:r>
          </w:p>
        </w:tc>
        <w:tc>
          <w:tcPr>
            <w:tcW w:w="6133" w:type="dxa"/>
          </w:tcPr>
          <w:p w14:paraId="169A673B" w14:textId="067D674D" w:rsidR="003B0F24" w:rsidRPr="003B0F24" w:rsidRDefault="003B0F24" w:rsidP="003B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F24">
              <w:rPr>
                <w:rFonts w:ascii="Times New Roman" w:hAnsi="Times New Roman" w:cs="Times New Roman"/>
                <w:sz w:val="24"/>
                <w:szCs w:val="24"/>
              </w:rPr>
              <w:t>Making of Ireland and the Wider World</w:t>
            </w:r>
          </w:p>
          <w:p w14:paraId="3C770D5D" w14:textId="13F0B63D" w:rsidR="003B0F24" w:rsidRPr="003B0F24" w:rsidRDefault="003B0F24" w:rsidP="003B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F24">
              <w:rPr>
                <w:rFonts w:ascii="Times New Roman" w:hAnsi="Times New Roman" w:cs="Times New Roman"/>
                <w:sz w:val="24"/>
                <w:szCs w:val="24"/>
              </w:rPr>
              <w:t>Making of Europe and the Wider World</w:t>
            </w:r>
          </w:p>
          <w:p w14:paraId="0A52CDCC" w14:textId="148BFDA8" w:rsidR="00F6424B" w:rsidRPr="003B0F24" w:rsidRDefault="003B0F24" w:rsidP="003B0F2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F24">
              <w:rPr>
                <w:rFonts w:ascii="Times New Roman" w:hAnsi="Times New Roman" w:cs="Times New Roman"/>
                <w:sz w:val="24"/>
                <w:szCs w:val="24"/>
              </w:rPr>
              <w:t>Gill</w:t>
            </w:r>
          </w:p>
        </w:tc>
      </w:tr>
      <w:tr w:rsidR="003F53B3" w14:paraId="307B1111" w14:textId="77777777" w:rsidTr="00C35874">
        <w:trPr>
          <w:trHeight w:val="638"/>
        </w:trPr>
        <w:tc>
          <w:tcPr>
            <w:tcW w:w="3116" w:type="dxa"/>
          </w:tcPr>
          <w:p w14:paraId="14615E95" w14:textId="77777777" w:rsidR="003F53B3" w:rsidRDefault="003F53B3" w:rsidP="00C3587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Geography</w:t>
            </w:r>
          </w:p>
        </w:tc>
        <w:tc>
          <w:tcPr>
            <w:tcW w:w="6133" w:type="dxa"/>
          </w:tcPr>
          <w:p w14:paraId="76763924" w14:textId="098E5EA6" w:rsidR="003F53B3" w:rsidRPr="003B0F24" w:rsidRDefault="00F6424B" w:rsidP="00C35874">
            <w:pPr>
              <w:pStyle w:val="TableParagraph"/>
              <w:ind w:right="3697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Landscapes</w:t>
            </w:r>
            <w:r w:rsidRPr="003B0F24">
              <w:rPr>
                <w:spacing w:val="-8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Core</w:t>
            </w:r>
            <w:r w:rsidRPr="003B0F24">
              <w:rPr>
                <w:spacing w:val="-9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U</w:t>
            </w:r>
            <w:r w:rsidRPr="003B0F24">
              <w:rPr>
                <w:sz w:val="24"/>
                <w:szCs w:val="24"/>
              </w:rPr>
              <w:t>nits</w:t>
            </w:r>
            <w:r w:rsidRPr="003B0F24">
              <w:rPr>
                <w:spacing w:val="-8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and</w:t>
            </w:r>
            <w:r w:rsidRPr="003B0F24">
              <w:rPr>
                <w:spacing w:val="-8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>Economic</w:t>
            </w:r>
            <w:r w:rsidRPr="003B0F24">
              <w:rPr>
                <w:spacing w:val="-8"/>
                <w:sz w:val="24"/>
                <w:szCs w:val="24"/>
              </w:rPr>
              <w:t xml:space="preserve"> </w:t>
            </w:r>
            <w:r w:rsidRPr="003B0F24">
              <w:rPr>
                <w:sz w:val="24"/>
                <w:szCs w:val="24"/>
              </w:rPr>
              <w:t xml:space="preserve">Elective </w:t>
            </w:r>
            <w:r w:rsidRPr="003B0F24">
              <w:rPr>
                <w:spacing w:val="-4"/>
                <w:sz w:val="24"/>
                <w:szCs w:val="24"/>
              </w:rPr>
              <w:t>Gill</w:t>
            </w:r>
          </w:p>
        </w:tc>
      </w:tr>
      <w:tr w:rsidR="003F53B3" w14:paraId="3A2600D6" w14:textId="77777777" w:rsidTr="00C35874">
        <w:trPr>
          <w:trHeight w:val="640"/>
        </w:trPr>
        <w:tc>
          <w:tcPr>
            <w:tcW w:w="3116" w:type="dxa"/>
          </w:tcPr>
          <w:p w14:paraId="7C4A7DBB" w14:textId="0CD07F85" w:rsidR="003F53B3" w:rsidRDefault="00F6424B" w:rsidP="00C3587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6133" w:type="dxa"/>
          </w:tcPr>
          <w:p w14:paraId="42A5F1EA" w14:textId="77777777" w:rsidR="003F53B3" w:rsidRPr="003B0F24" w:rsidRDefault="00BA122F" w:rsidP="00C35874">
            <w:pPr>
              <w:pStyle w:val="TableParagraph"/>
              <w:spacing w:before="2" w:line="301" w:lineRule="exact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 xml:space="preserve">Evolution </w:t>
            </w:r>
          </w:p>
          <w:p w14:paraId="68CA7637" w14:textId="270F5F73" w:rsidR="00BA122F" w:rsidRPr="003B0F24" w:rsidRDefault="00BA122F" w:rsidP="00C35874">
            <w:pPr>
              <w:pStyle w:val="TableParagraph"/>
              <w:spacing w:before="2" w:line="301" w:lineRule="exact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Gill</w:t>
            </w:r>
          </w:p>
        </w:tc>
      </w:tr>
      <w:tr w:rsidR="00F6424B" w14:paraId="08026A83" w14:textId="77777777" w:rsidTr="00C35874">
        <w:trPr>
          <w:trHeight w:val="640"/>
        </w:trPr>
        <w:tc>
          <w:tcPr>
            <w:tcW w:w="3116" w:type="dxa"/>
          </w:tcPr>
          <w:p w14:paraId="09ABAC88" w14:textId="75D55591" w:rsidR="00F6424B" w:rsidRDefault="00F6424B" w:rsidP="00C35874">
            <w:pPr>
              <w:pStyle w:val="TableParagraph"/>
              <w:spacing w:line="317" w:lineRule="exact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Chemistry </w:t>
            </w:r>
          </w:p>
        </w:tc>
        <w:tc>
          <w:tcPr>
            <w:tcW w:w="6133" w:type="dxa"/>
          </w:tcPr>
          <w:p w14:paraId="0FE12F33" w14:textId="77777777" w:rsidR="00F6424B" w:rsidRPr="003B0F24" w:rsidRDefault="00BA122F" w:rsidP="00C35874">
            <w:pPr>
              <w:pStyle w:val="TableParagraph"/>
              <w:spacing w:before="2" w:line="301" w:lineRule="exact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 xml:space="preserve">Chemistry Live </w:t>
            </w:r>
          </w:p>
          <w:p w14:paraId="422B581F" w14:textId="77777777" w:rsidR="00BA122F" w:rsidRPr="003B0F24" w:rsidRDefault="00BA122F" w:rsidP="00C35874">
            <w:pPr>
              <w:pStyle w:val="TableParagraph"/>
              <w:spacing w:before="2" w:line="301" w:lineRule="exact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3</w:t>
            </w:r>
            <w:r w:rsidRPr="003B0F24">
              <w:rPr>
                <w:sz w:val="24"/>
                <w:szCs w:val="24"/>
                <w:vertAlign w:val="superscript"/>
              </w:rPr>
              <w:t>rd</w:t>
            </w:r>
            <w:r w:rsidRPr="003B0F24">
              <w:rPr>
                <w:sz w:val="24"/>
                <w:szCs w:val="24"/>
              </w:rPr>
              <w:t xml:space="preserve"> Edition</w:t>
            </w:r>
          </w:p>
          <w:p w14:paraId="1A068AAA" w14:textId="6F118AB3" w:rsidR="00BA122F" w:rsidRPr="003B0F24" w:rsidRDefault="00BA122F" w:rsidP="00C35874">
            <w:pPr>
              <w:pStyle w:val="TableParagraph"/>
              <w:spacing w:before="2" w:line="301" w:lineRule="exact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Folens</w:t>
            </w:r>
          </w:p>
        </w:tc>
      </w:tr>
      <w:tr w:rsidR="003F53B3" w14:paraId="79DF2681" w14:textId="77777777" w:rsidTr="00C35874">
        <w:trPr>
          <w:trHeight w:val="642"/>
        </w:trPr>
        <w:tc>
          <w:tcPr>
            <w:tcW w:w="3116" w:type="dxa"/>
          </w:tcPr>
          <w:p w14:paraId="5EFAD7F3" w14:textId="27306B2D" w:rsidR="003F53B3" w:rsidRDefault="00F6424B" w:rsidP="00C3587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Physics </w:t>
            </w:r>
          </w:p>
        </w:tc>
        <w:tc>
          <w:tcPr>
            <w:tcW w:w="6133" w:type="dxa"/>
          </w:tcPr>
          <w:p w14:paraId="62C1C403" w14:textId="6155CA40" w:rsidR="003F53B3" w:rsidRPr="003B0F24" w:rsidRDefault="00BA122F" w:rsidP="00C35874">
            <w:pPr>
              <w:pStyle w:val="TableParagraph"/>
              <w:ind w:right="3406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The Physics Book</w:t>
            </w:r>
          </w:p>
          <w:p w14:paraId="583B66AF" w14:textId="47B0E488" w:rsidR="00BA122F" w:rsidRPr="003B0F24" w:rsidRDefault="00BA122F" w:rsidP="00C35874">
            <w:pPr>
              <w:pStyle w:val="TableParagraph"/>
              <w:ind w:right="3406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CJ Fallon</w:t>
            </w:r>
          </w:p>
        </w:tc>
      </w:tr>
      <w:tr w:rsidR="003F53B3" w14:paraId="5776509C" w14:textId="77777777" w:rsidTr="00C35874">
        <w:trPr>
          <w:trHeight w:val="644"/>
        </w:trPr>
        <w:tc>
          <w:tcPr>
            <w:tcW w:w="3116" w:type="dxa"/>
          </w:tcPr>
          <w:p w14:paraId="00D52864" w14:textId="5C1AED5F" w:rsidR="003F53B3" w:rsidRDefault="00F6424B" w:rsidP="00C3587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 xml:space="preserve">Agricultural Science  </w:t>
            </w:r>
          </w:p>
        </w:tc>
        <w:tc>
          <w:tcPr>
            <w:tcW w:w="6133" w:type="dxa"/>
          </w:tcPr>
          <w:p w14:paraId="40684320" w14:textId="3F02FB7A" w:rsidR="00BA122F" w:rsidRPr="003B0F24" w:rsidRDefault="00BA122F" w:rsidP="00C35874">
            <w:pPr>
              <w:pStyle w:val="TableParagraph"/>
              <w:spacing w:line="324" w:lineRule="exact"/>
              <w:ind w:right="3406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5</w:t>
            </w:r>
            <w:r w:rsidRPr="003B0F24">
              <w:rPr>
                <w:sz w:val="24"/>
                <w:szCs w:val="24"/>
                <w:vertAlign w:val="superscript"/>
              </w:rPr>
              <w:t>th</w:t>
            </w:r>
            <w:r w:rsidRPr="003B0F24">
              <w:rPr>
                <w:sz w:val="24"/>
                <w:szCs w:val="24"/>
              </w:rPr>
              <w:t xml:space="preserve"> – Rooting for Knowledge </w:t>
            </w:r>
          </w:p>
          <w:p w14:paraId="06FA5939" w14:textId="376D335E" w:rsidR="00BA122F" w:rsidRPr="003B0F24" w:rsidRDefault="00BA122F" w:rsidP="00C35874">
            <w:pPr>
              <w:pStyle w:val="TableParagraph"/>
              <w:spacing w:line="324" w:lineRule="exact"/>
              <w:ind w:right="3406"/>
              <w:rPr>
                <w:sz w:val="24"/>
                <w:szCs w:val="24"/>
              </w:rPr>
            </w:pPr>
            <w:proofErr w:type="spellStart"/>
            <w:r w:rsidRPr="003B0F24">
              <w:rPr>
                <w:sz w:val="24"/>
                <w:szCs w:val="24"/>
              </w:rPr>
              <w:t>Lettertec</w:t>
            </w:r>
            <w:proofErr w:type="spellEnd"/>
          </w:p>
          <w:p w14:paraId="233B80B2" w14:textId="77777777" w:rsidR="00BA122F" w:rsidRPr="003B0F24" w:rsidRDefault="00BA122F" w:rsidP="00C35874">
            <w:pPr>
              <w:pStyle w:val="TableParagraph"/>
              <w:spacing w:line="324" w:lineRule="exact"/>
              <w:ind w:right="3406"/>
              <w:rPr>
                <w:sz w:val="24"/>
                <w:szCs w:val="24"/>
              </w:rPr>
            </w:pPr>
          </w:p>
          <w:p w14:paraId="1F0B99A2" w14:textId="089111E5" w:rsidR="00360D09" w:rsidRPr="003B0F24" w:rsidRDefault="00BA122F" w:rsidP="00C35874">
            <w:pPr>
              <w:pStyle w:val="TableParagraph"/>
              <w:spacing w:line="324" w:lineRule="exact"/>
              <w:ind w:right="3406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6</w:t>
            </w:r>
            <w:r w:rsidRPr="003B0F24">
              <w:rPr>
                <w:sz w:val="24"/>
                <w:szCs w:val="24"/>
                <w:vertAlign w:val="superscript"/>
              </w:rPr>
              <w:t>th</w:t>
            </w:r>
            <w:r w:rsidRPr="003B0F24">
              <w:rPr>
                <w:sz w:val="24"/>
                <w:szCs w:val="24"/>
              </w:rPr>
              <w:t xml:space="preserve"> - </w:t>
            </w:r>
            <w:r w:rsidR="00360D09" w:rsidRPr="003B0F24">
              <w:rPr>
                <w:sz w:val="24"/>
                <w:szCs w:val="24"/>
              </w:rPr>
              <w:t xml:space="preserve">Breaking Ground </w:t>
            </w:r>
          </w:p>
          <w:p w14:paraId="4CB1DA42" w14:textId="4891DE57" w:rsidR="003F53B3" w:rsidRPr="003B0F24" w:rsidRDefault="00360D09" w:rsidP="00C35874">
            <w:pPr>
              <w:pStyle w:val="TableParagraph"/>
              <w:spacing w:line="324" w:lineRule="exact"/>
              <w:ind w:right="3406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3</w:t>
            </w:r>
            <w:r w:rsidRPr="003B0F24">
              <w:rPr>
                <w:sz w:val="24"/>
                <w:szCs w:val="24"/>
                <w:vertAlign w:val="superscript"/>
              </w:rPr>
              <w:t>rd</w:t>
            </w:r>
            <w:r w:rsidRPr="003B0F24">
              <w:rPr>
                <w:sz w:val="24"/>
                <w:szCs w:val="24"/>
              </w:rPr>
              <w:t xml:space="preserve"> Edition </w:t>
            </w:r>
          </w:p>
          <w:p w14:paraId="6C4CC033" w14:textId="7DEEADE3" w:rsidR="00360D09" w:rsidRPr="003B0F24" w:rsidRDefault="00360D09" w:rsidP="00C35874">
            <w:pPr>
              <w:pStyle w:val="TableParagraph"/>
              <w:spacing w:line="324" w:lineRule="exact"/>
              <w:ind w:right="3406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EDCO</w:t>
            </w:r>
          </w:p>
        </w:tc>
      </w:tr>
      <w:tr w:rsidR="00BA122F" w14:paraId="58D69CAF" w14:textId="77777777" w:rsidTr="00C35874">
        <w:trPr>
          <w:trHeight w:val="644"/>
        </w:trPr>
        <w:tc>
          <w:tcPr>
            <w:tcW w:w="3116" w:type="dxa"/>
          </w:tcPr>
          <w:p w14:paraId="2E587F18" w14:textId="360EB7B2" w:rsidR="00BA122F" w:rsidRDefault="00BA122F" w:rsidP="00C35874">
            <w:pPr>
              <w:pStyle w:val="TableParagraph"/>
              <w:spacing w:line="321" w:lineRule="exact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LCPE</w:t>
            </w:r>
          </w:p>
        </w:tc>
        <w:tc>
          <w:tcPr>
            <w:tcW w:w="6133" w:type="dxa"/>
          </w:tcPr>
          <w:p w14:paraId="36AD01DA" w14:textId="77777777" w:rsidR="00BA122F" w:rsidRPr="003B0F24" w:rsidRDefault="00BA122F" w:rsidP="00C35874">
            <w:pPr>
              <w:pStyle w:val="TableParagraph"/>
              <w:spacing w:line="324" w:lineRule="exact"/>
              <w:ind w:right="3406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5</w:t>
            </w:r>
            <w:r w:rsidRPr="003B0F24">
              <w:rPr>
                <w:sz w:val="24"/>
                <w:szCs w:val="24"/>
                <w:vertAlign w:val="superscript"/>
              </w:rPr>
              <w:t>th</w:t>
            </w:r>
            <w:r w:rsidRPr="003B0F24">
              <w:rPr>
                <w:sz w:val="24"/>
                <w:szCs w:val="24"/>
              </w:rPr>
              <w:t xml:space="preserve"> – New Winning Formula </w:t>
            </w:r>
          </w:p>
          <w:p w14:paraId="1015C519" w14:textId="77777777" w:rsidR="00BA122F" w:rsidRPr="003B0F24" w:rsidRDefault="00BA122F" w:rsidP="00C35874">
            <w:pPr>
              <w:pStyle w:val="TableParagraph"/>
              <w:spacing w:line="324" w:lineRule="exact"/>
              <w:ind w:right="3406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Gill</w:t>
            </w:r>
          </w:p>
          <w:p w14:paraId="12D7B0DC" w14:textId="77777777" w:rsidR="00BA122F" w:rsidRPr="003B0F24" w:rsidRDefault="00BA122F" w:rsidP="00C35874">
            <w:pPr>
              <w:pStyle w:val="TableParagraph"/>
              <w:spacing w:line="324" w:lineRule="exact"/>
              <w:ind w:right="3406"/>
              <w:rPr>
                <w:sz w:val="24"/>
                <w:szCs w:val="24"/>
              </w:rPr>
            </w:pPr>
          </w:p>
          <w:p w14:paraId="03EEE8DB" w14:textId="77777777" w:rsidR="00BA122F" w:rsidRPr="003B0F24" w:rsidRDefault="00BA122F" w:rsidP="00C35874">
            <w:pPr>
              <w:pStyle w:val="TableParagraph"/>
              <w:spacing w:line="324" w:lineRule="exact"/>
              <w:ind w:right="3406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6</w:t>
            </w:r>
            <w:r w:rsidRPr="003B0F24">
              <w:rPr>
                <w:sz w:val="24"/>
                <w:szCs w:val="24"/>
                <w:vertAlign w:val="superscript"/>
              </w:rPr>
              <w:t>th</w:t>
            </w:r>
            <w:r w:rsidRPr="003B0F24">
              <w:rPr>
                <w:sz w:val="24"/>
                <w:szCs w:val="24"/>
              </w:rPr>
              <w:t xml:space="preserve"> – Peak Performance </w:t>
            </w:r>
          </w:p>
          <w:p w14:paraId="1410854D" w14:textId="175A86BC" w:rsidR="00BA122F" w:rsidRPr="003B0F24" w:rsidRDefault="00BA122F" w:rsidP="00C35874">
            <w:pPr>
              <w:pStyle w:val="TableParagraph"/>
              <w:spacing w:line="324" w:lineRule="exact"/>
              <w:ind w:right="3406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 xml:space="preserve">Folens </w:t>
            </w:r>
          </w:p>
        </w:tc>
      </w:tr>
      <w:tr w:rsidR="003F53B3" w14:paraId="442FCBA5" w14:textId="77777777" w:rsidTr="00C35874">
        <w:trPr>
          <w:trHeight w:val="639"/>
        </w:trPr>
        <w:tc>
          <w:tcPr>
            <w:tcW w:w="3116" w:type="dxa"/>
          </w:tcPr>
          <w:p w14:paraId="70FF5E70" w14:textId="77777777" w:rsidR="003F53B3" w:rsidRDefault="003F53B3" w:rsidP="00C35874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Religion</w:t>
            </w:r>
          </w:p>
        </w:tc>
        <w:tc>
          <w:tcPr>
            <w:tcW w:w="6133" w:type="dxa"/>
          </w:tcPr>
          <w:p w14:paraId="7D913720" w14:textId="0F50A268" w:rsidR="00360D09" w:rsidRPr="003B0F24" w:rsidRDefault="00360D09" w:rsidP="0036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F24">
              <w:rPr>
                <w:rFonts w:ascii="Times New Roman" w:hAnsi="Times New Roman" w:cs="Times New Roman"/>
                <w:sz w:val="24"/>
                <w:szCs w:val="24"/>
              </w:rPr>
              <w:t xml:space="preserve">Faith Seeking Understanding </w:t>
            </w:r>
            <w:proofErr w:type="gramStart"/>
            <w:r w:rsidRPr="003B0F2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3B0F24">
              <w:rPr>
                <w:rFonts w:ascii="Times New Roman" w:hAnsi="Times New Roman" w:cs="Times New Roman"/>
                <w:sz w:val="24"/>
                <w:szCs w:val="24"/>
              </w:rPr>
              <w:t xml:space="preserve"> Search for Meaning and Values Section A</w:t>
            </w:r>
          </w:p>
          <w:p w14:paraId="46FCB392" w14:textId="237329C7" w:rsidR="00360D09" w:rsidRPr="003B0F24" w:rsidRDefault="00360D09" w:rsidP="0036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F24">
              <w:rPr>
                <w:rFonts w:ascii="Times New Roman" w:hAnsi="Times New Roman" w:cs="Times New Roman"/>
                <w:sz w:val="24"/>
                <w:szCs w:val="24"/>
              </w:rPr>
              <w:t>Faith Seeking Understanding Unit II Section B, C and D</w:t>
            </w:r>
          </w:p>
          <w:p w14:paraId="0FD6F2DD" w14:textId="14168166" w:rsidR="003F53B3" w:rsidRPr="003B0F24" w:rsidRDefault="00360D09" w:rsidP="00360D09">
            <w:pPr>
              <w:pStyle w:val="TableParagraph"/>
              <w:ind w:left="0" w:right="4703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 xml:space="preserve"> Folens </w:t>
            </w:r>
          </w:p>
        </w:tc>
      </w:tr>
      <w:tr w:rsidR="003B0F24" w14:paraId="01485D20" w14:textId="77777777" w:rsidTr="00C35874">
        <w:trPr>
          <w:trHeight w:val="639"/>
        </w:trPr>
        <w:tc>
          <w:tcPr>
            <w:tcW w:w="3116" w:type="dxa"/>
          </w:tcPr>
          <w:p w14:paraId="00F242D8" w14:textId="15A2496A" w:rsidR="003B0F24" w:rsidRDefault="003B0F24" w:rsidP="00C35874">
            <w:pPr>
              <w:pStyle w:val="TableParagraph"/>
              <w:spacing w:line="319" w:lineRule="exact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SPHE </w:t>
            </w:r>
          </w:p>
        </w:tc>
        <w:tc>
          <w:tcPr>
            <w:tcW w:w="6133" w:type="dxa"/>
          </w:tcPr>
          <w:p w14:paraId="12955133" w14:textId="77777777" w:rsidR="003B0F24" w:rsidRPr="003B0F24" w:rsidRDefault="003B0F24" w:rsidP="0036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24">
              <w:rPr>
                <w:rFonts w:ascii="Times New Roman" w:hAnsi="Times New Roman" w:cs="Times New Roman"/>
                <w:sz w:val="24"/>
                <w:szCs w:val="24"/>
              </w:rPr>
              <w:t xml:space="preserve"> SPHE For Senior Cycle </w:t>
            </w:r>
          </w:p>
          <w:p w14:paraId="68FB06FF" w14:textId="53713312" w:rsidR="003B0F24" w:rsidRPr="003B0F24" w:rsidRDefault="003B0F24" w:rsidP="0036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24">
              <w:rPr>
                <w:rFonts w:ascii="Times New Roman" w:hAnsi="Times New Roman" w:cs="Times New Roman"/>
                <w:sz w:val="24"/>
                <w:szCs w:val="24"/>
              </w:rPr>
              <w:t xml:space="preserve"> Folens </w:t>
            </w:r>
          </w:p>
        </w:tc>
      </w:tr>
      <w:tr w:rsidR="003F53B3" w14:paraId="1EED47FF" w14:textId="77777777" w:rsidTr="00C35874">
        <w:trPr>
          <w:trHeight w:val="640"/>
        </w:trPr>
        <w:tc>
          <w:tcPr>
            <w:tcW w:w="3116" w:type="dxa"/>
          </w:tcPr>
          <w:p w14:paraId="78A45E17" w14:textId="77777777" w:rsidR="003F53B3" w:rsidRDefault="003F53B3" w:rsidP="00C3587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Music</w:t>
            </w:r>
          </w:p>
        </w:tc>
        <w:tc>
          <w:tcPr>
            <w:tcW w:w="6133" w:type="dxa"/>
          </w:tcPr>
          <w:p w14:paraId="10ED6DF9" w14:textId="77777777" w:rsidR="003F53B3" w:rsidRPr="003B0F24" w:rsidRDefault="00F6424B" w:rsidP="00C35874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Encore - Course B</w:t>
            </w:r>
          </w:p>
          <w:p w14:paraId="16B7A979" w14:textId="49E7B67E" w:rsidR="00F6424B" w:rsidRPr="003B0F24" w:rsidRDefault="00F6424B" w:rsidP="00C35874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Educate</w:t>
            </w:r>
          </w:p>
        </w:tc>
      </w:tr>
      <w:tr w:rsidR="003F53B3" w14:paraId="341812E1" w14:textId="77777777" w:rsidTr="00C35874">
        <w:trPr>
          <w:trHeight w:val="644"/>
        </w:trPr>
        <w:tc>
          <w:tcPr>
            <w:tcW w:w="3116" w:type="dxa"/>
          </w:tcPr>
          <w:p w14:paraId="6F9BF22E" w14:textId="3DFA7250" w:rsidR="003F53B3" w:rsidRDefault="003B0F24" w:rsidP="00C3587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DCG</w:t>
            </w:r>
          </w:p>
        </w:tc>
        <w:tc>
          <w:tcPr>
            <w:tcW w:w="6133" w:type="dxa"/>
          </w:tcPr>
          <w:p w14:paraId="4CA6BFC7" w14:textId="3905ED86" w:rsidR="003F53B3" w:rsidRPr="003B0F24" w:rsidRDefault="003B0F24" w:rsidP="00C35874">
            <w:pPr>
              <w:pStyle w:val="TableParagraph"/>
              <w:ind w:right="3406"/>
              <w:rPr>
                <w:sz w:val="24"/>
                <w:szCs w:val="24"/>
              </w:rPr>
            </w:pPr>
            <w:r w:rsidRPr="003B0F24">
              <w:rPr>
                <w:sz w:val="24"/>
                <w:szCs w:val="24"/>
              </w:rPr>
              <w:t>DCG Solutions</w:t>
            </w:r>
          </w:p>
        </w:tc>
      </w:tr>
    </w:tbl>
    <w:p w14:paraId="1A99168F" w14:textId="77777777" w:rsidR="003F53B3" w:rsidRDefault="003F53B3" w:rsidP="003F53B3">
      <w:pPr>
        <w:pStyle w:val="TableParagraph"/>
        <w:rPr>
          <w:sz w:val="28"/>
        </w:rPr>
        <w:sectPr w:rsidR="003F53B3" w:rsidSect="003F53B3">
          <w:type w:val="continuous"/>
          <w:pgSz w:w="11910" w:h="16840"/>
          <w:pgMar w:top="1420" w:right="1133" w:bottom="1619" w:left="1417" w:header="720" w:footer="720" w:gutter="0"/>
          <w:cols w:space="720"/>
        </w:sectPr>
      </w:pPr>
    </w:p>
    <w:tbl>
      <w:tblPr>
        <w:tblW w:w="9249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6133"/>
      </w:tblGrid>
      <w:tr w:rsidR="003F53B3" w14:paraId="3F3D4FC2" w14:textId="77777777" w:rsidTr="00360D09">
        <w:trPr>
          <w:trHeight w:val="645"/>
        </w:trPr>
        <w:tc>
          <w:tcPr>
            <w:tcW w:w="3116" w:type="dxa"/>
          </w:tcPr>
          <w:p w14:paraId="51D9C08B" w14:textId="77777777" w:rsidR="003F53B3" w:rsidRDefault="003F53B3" w:rsidP="00C3587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French</w:t>
            </w:r>
          </w:p>
        </w:tc>
        <w:tc>
          <w:tcPr>
            <w:tcW w:w="6133" w:type="dxa"/>
          </w:tcPr>
          <w:p w14:paraId="5DC46D62" w14:textId="77777777" w:rsidR="00BA122F" w:rsidRDefault="00BA122F" w:rsidP="00C35874">
            <w:pPr>
              <w:pStyle w:val="TableParagraph"/>
              <w:spacing w:line="324" w:lineRule="exact"/>
              <w:ind w:left="177" w:right="3406" w:hanging="7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l'Attaque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>2nd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Edition</w:t>
            </w:r>
          </w:p>
          <w:p w14:paraId="29BC7E12" w14:textId="3EB26B20" w:rsidR="003F53B3" w:rsidRDefault="00BA122F" w:rsidP="00C35874">
            <w:pPr>
              <w:pStyle w:val="TableParagraph"/>
              <w:spacing w:line="324" w:lineRule="exact"/>
              <w:ind w:left="177" w:right="3406" w:hanging="70"/>
              <w:rPr>
                <w:sz w:val="28"/>
              </w:rPr>
            </w:pPr>
            <w:r>
              <w:rPr>
                <w:spacing w:val="-4"/>
                <w:sz w:val="24"/>
              </w:rPr>
              <w:t>Gill</w:t>
            </w:r>
          </w:p>
        </w:tc>
      </w:tr>
      <w:tr w:rsidR="003F53B3" w14:paraId="793FA865" w14:textId="77777777" w:rsidTr="00360D09">
        <w:trPr>
          <w:trHeight w:val="639"/>
        </w:trPr>
        <w:tc>
          <w:tcPr>
            <w:tcW w:w="3116" w:type="dxa"/>
          </w:tcPr>
          <w:p w14:paraId="2E298970" w14:textId="77777777" w:rsidR="003F53B3" w:rsidRDefault="003F53B3" w:rsidP="00C35874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German</w:t>
            </w:r>
          </w:p>
        </w:tc>
        <w:tc>
          <w:tcPr>
            <w:tcW w:w="6133" w:type="dxa"/>
          </w:tcPr>
          <w:p w14:paraId="0A8A5DDD" w14:textId="1F441FDF" w:rsidR="003F53B3" w:rsidRDefault="00BA122F" w:rsidP="00C35874">
            <w:pPr>
              <w:pStyle w:val="TableParagraph"/>
              <w:ind w:right="4703"/>
              <w:rPr>
                <w:sz w:val="28"/>
              </w:rPr>
            </w:pPr>
            <w:r>
              <w:rPr>
                <w:sz w:val="24"/>
              </w:rPr>
              <w:t>Auf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Kurs</w:t>
            </w:r>
            <w:r>
              <w:rPr>
                <w:spacing w:val="-2"/>
                <w:sz w:val="24"/>
              </w:rPr>
              <w:t xml:space="preserve"> Educate</w:t>
            </w:r>
          </w:p>
        </w:tc>
      </w:tr>
      <w:tr w:rsidR="003F53B3" w14:paraId="704D9E4F" w14:textId="77777777" w:rsidTr="00360D09">
        <w:trPr>
          <w:trHeight w:val="418"/>
        </w:trPr>
        <w:tc>
          <w:tcPr>
            <w:tcW w:w="3116" w:type="dxa"/>
          </w:tcPr>
          <w:p w14:paraId="1A2C24FA" w14:textId="6B27A604" w:rsidR="003F53B3" w:rsidRDefault="003F53B3" w:rsidP="00C3587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Technology</w:t>
            </w:r>
          </w:p>
        </w:tc>
        <w:tc>
          <w:tcPr>
            <w:tcW w:w="6133" w:type="dxa"/>
          </w:tcPr>
          <w:p w14:paraId="2861A87F" w14:textId="77777777" w:rsidR="003F53B3" w:rsidRPr="00BA122F" w:rsidRDefault="00BA122F" w:rsidP="00C35874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BA122F">
              <w:rPr>
                <w:sz w:val="24"/>
                <w:szCs w:val="24"/>
              </w:rPr>
              <w:t xml:space="preserve">Technology for Leaving Certificate </w:t>
            </w:r>
          </w:p>
          <w:p w14:paraId="2A934F15" w14:textId="3DF5263D" w:rsidR="00BA122F" w:rsidRDefault="00BA122F" w:rsidP="00C35874">
            <w:pPr>
              <w:pStyle w:val="TableParagraph"/>
              <w:spacing w:line="318" w:lineRule="exact"/>
              <w:rPr>
                <w:sz w:val="28"/>
              </w:rPr>
            </w:pPr>
            <w:r w:rsidRPr="00BA122F">
              <w:rPr>
                <w:sz w:val="24"/>
                <w:szCs w:val="24"/>
              </w:rPr>
              <w:t>Golden Key</w:t>
            </w:r>
          </w:p>
        </w:tc>
      </w:tr>
      <w:tr w:rsidR="00360D09" w14:paraId="7EC8FC0B" w14:textId="77777777" w:rsidTr="00360D09">
        <w:trPr>
          <w:trHeight w:val="418"/>
        </w:trPr>
        <w:tc>
          <w:tcPr>
            <w:tcW w:w="3116" w:type="dxa"/>
          </w:tcPr>
          <w:p w14:paraId="13358C8A" w14:textId="6DEDA526" w:rsidR="00360D09" w:rsidRDefault="00360D09" w:rsidP="00C3587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Construction </w:t>
            </w:r>
          </w:p>
        </w:tc>
        <w:tc>
          <w:tcPr>
            <w:tcW w:w="6133" w:type="dxa"/>
          </w:tcPr>
          <w:p w14:paraId="3010009D" w14:textId="77777777" w:rsidR="00360D09" w:rsidRPr="00360D09" w:rsidRDefault="00360D09" w:rsidP="00C35874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360D09">
              <w:rPr>
                <w:sz w:val="24"/>
                <w:szCs w:val="24"/>
              </w:rPr>
              <w:t xml:space="preserve">Get Constructive </w:t>
            </w:r>
          </w:p>
          <w:p w14:paraId="085D4FBF" w14:textId="5E4B2E9E" w:rsidR="00360D09" w:rsidRDefault="00360D09" w:rsidP="00C35874">
            <w:pPr>
              <w:pStyle w:val="TableParagraph"/>
              <w:spacing w:line="318" w:lineRule="exact"/>
              <w:rPr>
                <w:sz w:val="28"/>
              </w:rPr>
            </w:pPr>
            <w:r w:rsidRPr="00360D09">
              <w:rPr>
                <w:sz w:val="24"/>
                <w:szCs w:val="24"/>
              </w:rPr>
              <w:t>Educate</w:t>
            </w:r>
            <w:r>
              <w:rPr>
                <w:sz w:val="28"/>
              </w:rPr>
              <w:t xml:space="preserve"> </w:t>
            </w:r>
          </w:p>
        </w:tc>
      </w:tr>
      <w:tr w:rsidR="003F53B3" w14:paraId="7CDA1158" w14:textId="77777777" w:rsidTr="00360D09">
        <w:trPr>
          <w:trHeight w:val="642"/>
        </w:trPr>
        <w:tc>
          <w:tcPr>
            <w:tcW w:w="3116" w:type="dxa"/>
          </w:tcPr>
          <w:p w14:paraId="6CBF3A0D" w14:textId="77777777" w:rsidR="003F53B3" w:rsidRDefault="003F53B3" w:rsidP="00C3587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Business</w:t>
            </w:r>
          </w:p>
        </w:tc>
        <w:tc>
          <w:tcPr>
            <w:tcW w:w="6133" w:type="dxa"/>
          </w:tcPr>
          <w:p w14:paraId="773D7BB8" w14:textId="55ECFF18" w:rsidR="003B0F24" w:rsidRPr="003B0F24" w:rsidRDefault="003B0F24" w:rsidP="003B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r w:rsidRPr="003B0F24">
              <w:rPr>
                <w:rFonts w:ascii="Times New Roman" w:hAnsi="Times New Roman" w:cs="Times New Roman"/>
                <w:sz w:val="24"/>
                <w:szCs w:val="24"/>
              </w:rPr>
              <w:t xml:space="preserve">Back in Business </w:t>
            </w:r>
          </w:p>
          <w:p w14:paraId="7F230093" w14:textId="49DE8D6F" w:rsidR="003B0F24" w:rsidRPr="003B0F24" w:rsidRDefault="003B0F24" w:rsidP="003B0F24">
            <w:r w:rsidRPr="003B0F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0F24">
              <w:rPr>
                <w:rFonts w:ascii="Times New Roman" w:hAnsi="Times New Roman" w:cs="Times New Roman"/>
                <w:sz w:val="24"/>
                <w:szCs w:val="24"/>
              </w:rPr>
              <w:t>GD Education</w:t>
            </w:r>
          </w:p>
        </w:tc>
      </w:tr>
      <w:tr w:rsidR="00BA122F" w14:paraId="34F47007" w14:textId="77777777" w:rsidTr="00360D09">
        <w:trPr>
          <w:trHeight w:val="642"/>
        </w:trPr>
        <w:tc>
          <w:tcPr>
            <w:tcW w:w="3116" w:type="dxa"/>
          </w:tcPr>
          <w:p w14:paraId="010CED09" w14:textId="0FA7AED1" w:rsidR="00BA122F" w:rsidRDefault="00BA122F" w:rsidP="00C35874">
            <w:pPr>
              <w:pStyle w:val="TableParagraph"/>
              <w:spacing w:line="240" w:lineRule="auto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Accounting</w:t>
            </w:r>
          </w:p>
        </w:tc>
        <w:tc>
          <w:tcPr>
            <w:tcW w:w="6133" w:type="dxa"/>
          </w:tcPr>
          <w:p w14:paraId="4974AF0E" w14:textId="4248408B" w:rsidR="003B0F24" w:rsidRDefault="003B0F24" w:rsidP="003B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0F24">
              <w:rPr>
                <w:rFonts w:ascii="Times New Roman" w:hAnsi="Times New Roman" w:cs="Times New Roman"/>
                <w:sz w:val="24"/>
                <w:szCs w:val="24"/>
              </w:rPr>
              <w:t>Accounting for Senior Cycle</w:t>
            </w:r>
          </w:p>
          <w:p w14:paraId="1749B4BF" w14:textId="2F2A0441" w:rsidR="003B0F24" w:rsidRPr="003B0F24" w:rsidRDefault="003B0F24" w:rsidP="003B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Pr="003B0F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Edition</w:t>
            </w:r>
          </w:p>
          <w:p w14:paraId="67EE1DA7" w14:textId="1F683750" w:rsidR="00BA122F" w:rsidRDefault="003B0F24" w:rsidP="00C35874">
            <w:pPr>
              <w:pStyle w:val="TableParagraph"/>
              <w:ind w:right="4703"/>
              <w:rPr>
                <w:sz w:val="28"/>
              </w:rPr>
            </w:pPr>
            <w:r w:rsidRPr="003B0F24">
              <w:rPr>
                <w:sz w:val="24"/>
                <w:szCs w:val="24"/>
              </w:rPr>
              <w:t>EDCO</w:t>
            </w:r>
          </w:p>
        </w:tc>
      </w:tr>
      <w:tr w:rsidR="00BA122F" w14:paraId="3A494887" w14:textId="77777777" w:rsidTr="00360D09">
        <w:trPr>
          <w:trHeight w:val="642"/>
        </w:trPr>
        <w:tc>
          <w:tcPr>
            <w:tcW w:w="3116" w:type="dxa"/>
          </w:tcPr>
          <w:p w14:paraId="5E92DD93" w14:textId="536A47A1" w:rsidR="00BA122F" w:rsidRDefault="00BA122F" w:rsidP="00C35874">
            <w:pPr>
              <w:pStyle w:val="TableParagraph"/>
              <w:spacing w:line="240" w:lineRule="auto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Economics</w:t>
            </w:r>
          </w:p>
        </w:tc>
        <w:tc>
          <w:tcPr>
            <w:tcW w:w="6133" w:type="dxa"/>
          </w:tcPr>
          <w:p w14:paraId="5125B123" w14:textId="240DC0EC" w:rsidR="00BA122F" w:rsidRPr="00BA122F" w:rsidRDefault="00BA122F" w:rsidP="00BA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22F">
              <w:rPr>
                <w:rFonts w:ascii="Times New Roman" w:hAnsi="Times New Roman" w:cs="Times New Roman"/>
                <w:sz w:val="24"/>
                <w:szCs w:val="24"/>
              </w:rPr>
              <w:t>Economics Now</w:t>
            </w:r>
          </w:p>
          <w:p w14:paraId="434B4956" w14:textId="3EAEE49E" w:rsidR="00BA122F" w:rsidRPr="00BA122F" w:rsidRDefault="00BA122F" w:rsidP="00BA122F">
            <w:pPr>
              <w:pStyle w:val="TableParagraph"/>
              <w:ind w:left="0" w:right="4703"/>
              <w:rPr>
                <w:sz w:val="24"/>
              </w:rPr>
            </w:pPr>
            <w:r>
              <w:rPr>
                <w:sz w:val="24"/>
              </w:rPr>
              <w:t xml:space="preserve"> Gill</w:t>
            </w:r>
          </w:p>
        </w:tc>
      </w:tr>
      <w:tr w:rsidR="003B0F24" w14:paraId="76D2E54F" w14:textId="77777777" w:rsidTr="00360D09">
        <w:trPr>
          <w:trHeight w:val="642"/>
        </w:trPr>
        <w:tc>
          <w:tcPr>
            <w:tcW w:w="3116" w:type="dxa"/>
          </w:tcPr>
          <w:p w14:paraId="75BB8500" w14:textId="248150EE" w:rsidR="003B0F24" w:rsidRDefault="003B0F24" w:rsidP="00C35874">
            <w:pPr>
              <w:pStyle w:val="TableParagraph"/>
              <w:spacing w:line="240" w:lineRule="auto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Politics </w:t>
            </w:r>
          </w:p>
        </w:tc>
        <w:tc>
          <w:tcPr>
            <w:tcW w:w="6133" w:type="dxa"/>
          </w:tcPr>
          <w:p w14:paraId="4DB88E14" w14:textId="77777777" w:rsidR="003B0F24" w:rsidRDefault="003B0F24" w:rsidP="00BA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Politics and Society Now</w:t>
            </w:r>
          </w:p>
          <w:p w14:paraId="35EA412B" w14:textId="2B0B4D2E" w:rsidR="003B0F24" w:rsidRDefault="003B0F24" w:rsidP="00BA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Gill</w:t>
            </w:r>
          </w:p>
        </w:tc>
      </w:tr>
      <w:tr w:rsidR="00360D09" w14:paraId="4B65F641" w14:textId="77777777" w:rsidTr="00360D09">
        <w:trPr>
          <w:trHeight w:val="642"/>
        </w:trPr>
        <w:tc>
          <w:tcPr>
            <w:tcW w:w="3116" w:type="dxa"/>
          </w:tcPr>
          <w:p w14:paraId="497FFF9C" w14:textId="0352940E" w:rsidR="00360D09" w:rsidRDefault="00BA122F" w:rsidP="00C35874">
            <w:pPr>
              <w:pStyle w:val="TableParagraph"/>
              <w:spacing w:line="240" w:lineRule="auto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A</w:t>
            </w:r>
            <w:r w:rsidR="00360D09">
              <w:rPr>
                <w:b/>
                <w:spacing w:val="-2"/>
                <w:sz w:val="28"/>
              </w:rPr>
              <w:t xml:space="preserve">pplied Maths </w:t>
            </w:r>
          </w:p>
        </w:tc>
        <w:tc>
          <w:tcPr>
            <w:tcW w:w="6133" w:type="dxa"/>
          </w:tcPr>
          <w:p w14:paraId="519C026C" w14:textId="6DF625CC" w:rsidR="00360D09" w:rsidRPr="00360D09" w:rsidRDefault="00360D09" w:rsidP="0036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232323"/>
              </w:rPr>
              <w:t xml:space="preserve"> </w:t>
            </w:r>
            <w:r w:rsidRPr="00360D09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Fundamental</w:t>
            </w:r>
            <w:r w:rsidRPr="00360D09">
              <w:rPr>
                <w:rFonts w:ascii="Times New Roman" w:hAnsi="Times New Roman" w:cs="Times New Roman"/>
                <w:color w:val="232323"/>
                <w:spacing w:val="-14"/>
                <w:sz w:val="24"/>
                <w:szCs w:val="24"/>
              </w:rPr>
              <w:t xml:space="preserve"> </w:t>
            </w:r>
            <w:r w:rsidRPr="00360D09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Applied</w:t>
            </w:r>
            <w:r w:rsidRPr="00360D09">
              <w:rPr>
                <w:rFonts w:ascii="Times New Roman" w:hAnsi="Times New Roman" w:cs="Times New Roman"/>
                <w:color w:val="232323"/>
                <w:spacing w:val="-7"/>
                <w:sz w:val="24"/>
                <w:szCs w:val="24"/>
              </w:rPr>
              <w:t xml:space="preserve"> </w:t>
            </w:r>
            <w:r w:rsidRPr="00360D09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Maths</w:t>
            </w:r>
          </w:p>
          <w:p w14:paraId="4E7DCE73" w14:textId="1AC0B540" w:rsidR="00360D09" w:rsidRDefault="00360D09" w:rsidP="00360D09">
            <w:pPr>
              <w:pStyle w:val="TableParagraph"/>
              <w:ind w:left="0" w:right="4703"/>
              <w:rPr>
                <w:sz w:val="28"/>
              </w:rPr>
            </w:pPr>
            <w:r w:rsidRPr="00360D09">
              <w:rPr>
                <w:color w:val="232323"/>
                <w:spacing w:val="-2"/>
                <w:sz w:val="24"/>
                <w:szCs w:val="24"/>
              </w:rPr>
              <w:t xml:space="preserve"> Folens</w:t>
            </w:r>
            <w:r>
              <w:rPr>
                <w:color w:val="232323"/>
                <w:spacing w:val="-2"/>
              </w:rPr>
              <w:t xml:space="preserve"> </w:t>
            </w:r>
          </w:p>
        </w:tc>
      </w:tr>
    </w:tbl>
    <w:p w14:paraId="15140310" w14:textId="77777777" w:rsidR="003B0F24" w:rsidRDefault="003B0F24" w:rsidP="00BA122F"/>
    <w:p w14:paraId="111FA378" w14:textId="77777777" w:rsidR="003B0F24" w:rsidRDefault="003B0F24" w:rsidP="00BA122F"/>
    <w:sectPr w:rsidR="003B0F24">
      <w:type w:val="continuous"/>
      <w:pgSz w:w="11910" w:h="16840"/>
      <w:pgMar w:top="140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A2"/>
    <w:rsid w:val="001C27A2"/>
    <w:rsid w:val="00360D09"/>
    <w:rsid w:val="003B0F24"/>
    <w:rsid w:val="003F53B3"/>
    <w:rsid w:val="004542D0"/>
    <w:rsid w:val="008E1318"/>
    <w:rsid w:val="00BA122F"/>
    <w:rsid w:val="00D43148"/>
    <w:rsid w:val="00F6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28D2"/>
  <w15:docId w15:val="{5CF10513-B8BC-4930-A1F1-F12781A6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3F53B3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3F53B3"/>
    <w:rPr>
      <w:rFonts w:ascii="Times New Roman" w:eastAsia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D Heneghan</dc:creator>
  <cp:lastModifiedBy>Ms G Duggan</cp:lastModifiedBy>
  <cp:revision>2</cp:revision>
  <dcterms:created xsi:type="dcterms:W3CDTF">2026-05-26T13:55:00Z</dcterms:created>
  <dcterms:modified xsi:type="dcterms:W3CDTF">2026-05-26T13:55:00Z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for Microsoft 365</vt:lpwstr>
  </property>
</Properties>
</file>