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36BE" w14:textId="331F824A" w:rsidR="005F341D" w:rsidRDefault="005F341D" w:rsidP="005F341D">
      <w:pPr>
        <w:jc w:val="center"/>
        <w:rPr>
          <w:b/>
          <w:color w:val="0070C0"/>
          <w:sz w:val="32"/>
          <w:szCs w:val="32"/>
        </w:rPr>
      </w:pPr>
      <w:r>
        <w:rPr>
          <w:b/>
          <w:noProof/>
          <w:color w:val="0070C0"/>
          <w:sz w:val="32"/>
          <w:szCs w:val="32"/>
        </w:rPr>
        <w:drawing>
          <wp:inline distT="0" distB="0" distL="0" distR="0" wp14:anchorId="2DC7DB1F" wp14:editId="5AD620C1">
            <wp:extent cx="1200150" cy="83449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C-logo-blue-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8834" cy="847486"/>
                    </a:xfrm>
                    <a:prstGeom prst="rect">
                      <a:avLst/>
                    </a:prstGeom>
                  </pic:spPr>
                </pic:pic>
              </a:graphicData>
            </a:graphic>
          </wp:inline>
        </w:drawing>
      </w:r>
    </w:p>
    <w:p w14:paraId="3835C8ED" w14:textId="77777777" w:rsidR="005F341D" w:rsidRDefault="005F341D" w:rsidP="005F341D">
      <w:pPr>
        <w:jc w:val="center"/>
        <w:rPr>
          <w:b/>
          <w:color w:val="0070C0"/>
          <w:sz w:val="32"/>
          <w:szCs w:val="32"/>
        </w:rPr>
      </w:pPr>
      <w:r>
        <w:rPr>
          <w:b/>
          <w:color w:val="0070C0"/>
          <w:sz w:val="32"/>
          <w:szCs w:val="32"/>
        </w:rPr>
        <w:t>National Synod of Scotland – SC011907</w:t>
      </w:r>
    </w:p>
    <w:p w14:paraId="2D868D74" w14:textId="537A12E1" w:rsidR="00CF37D7" w:rsidRPr="0025764A" w:rsidRDefault="00F169D6" w:rsidP="00585A78">
      <w:pPr>
        <w:spacing w:after="0"/>
        <w:jc w:val="center"/>
        <w:rPr>
          <w:b/>
          <w:strike/>
          <w:color w:val="EE0000"/>
          <w:sz w:val="32"/>
          <w:szCs w:val="32"/>
        </w:rPr>
      </w:pPr>
      <w:r>
        <w:rPr>
          <w:b/>
          <w:color w:val="0070C0"/>
          <w:sz w:val="32"/>
          <w:szCs w:val="32"/>
        </w:rPr>
        <w:t>Synod Treasurer</w:t>
      </w:r>
      <w:r w:rsidR="005F341D">
        <w:rPr>
          <w:b/>
          <w:color w:val="0070C0"/>
          <w:sz w:val="32"/>
          <w:szCs w:val="32"/>
        </w:rPr>
        <w:t xml:space="preserve"> </w:t>
      </w:r>
    </w:p>
    <w:p w14:paraId="0295A0BE" w14:textId="77777777" w:rsidR="0039173B" w:rsidRDefault="0039173B" w:rsidP="00DB3CD8">
      <w:pPr>
        <w:spacing w:after="0"/>
        <w:jc w:val="center"/>
        <w:rPr>
          <w:b/>
          <w:color w:val="0070C0"/>
          <w:sz w:val="32"/>
          <w:szCs w:val="32"/>
        </w:rPr>
      </w:pPr>
    </w:p>
    <w:tbl>
      <w:tblPr>
        <w:tblStyle w:val="TableGrid"/>
        <w:tblW w:w="0" w:type="auto"/>
        <w:tblLook w:val="04A0" w:firstRow="1" w:lastRow="0" w:firstColumn="1" w:lastColumn="0" w:noHBand="0" w:noVBand="1"/>
      </w:tblPr>
      <w:tblGrid>
        <w:gridCol w:w="1555"/>
        <w:gridCol w:w="7461"/>
      </w:tblGrid>
      <w:tr w:rsidR="005F341D" w14:paraId="1C1248C6" w14:textId="77777777" w:rsidTr="00D8244C">
        <w:tc>
          <w:tcPr>
            <w:tcW w:w="1555" w:type="dxa"/>
          </w:tcPr>
          <w:p w14:paraId="1DED68C5" w14:textId="77777777" w:rsidR="005F341D" w:rsidRPr="00D8244C" w:rsidRDefault="005F341D" w:rsidP="005F341D">
            <w:pPr>
              <w:rPr>
                <w:b/>
                <w:sz w:val="24"/>
                <w:szCs w:val="24"/>
              </w:rPr>
            </w:pPr>
            <w:r w:rsidRPr="00D8244C">
              <w:rPr>
                <w:b/>
                <w:sz w:val="24"/>
                <w:szCs w:val="24"/>
              </w:rPr>
              <w:t>Title:</w:t>
            </w:r>
          </w:p>
        </w:tc>
        <w:tc>
          <w:tcPr>
            <w:tcW w:w="7461" w:type="dxa"/>
          </w:tcPr>
          <w:p w14:paraId="37D907F0" w14:textId="0D3312AA" w:rsidR="005F341D" w:rsidRPr="00D8244C" w:rsidRDefault="00D8244C" w:rsidP="005F341D">
            <w:pPr>
              <w:rPr>
                <w:color w:val="0070C0"/>
                <w:sz w:val="24"/>
                <w:szCs w:val="24"/>
              </w:rPr>
            </w:pPr>
            <w:r w:rsidRPr="00D8244C">
              <w:rPr>
                <w:sz w:val="24"/>
                <w:szCs w:val="24"/>
              </w:rPr>
              <w:t xml:space="preserve">Synod  </w:t>
            </w:r>
            <w:r w:rsidR="00774BDC">
              <w:rPr>
                <w:sz w:val="24"/>
                <w:szCs w:val="24"/>
              </w:rPr>
              <w:t>T</w:t>
            </w:r>
            <w:r w:rsidRPr="00D8244C">
              <w:rPr>
                <w:sz w:val="24"/>
                <w:szCs w:val="24"/>
              </w:rPr>
              <w:t xml:space="preserve">reasurer </w:t>
            </w:r>
          </w:p>
        </w:tc>
      </w:tr>
      <w:tr w:rsidR="005F341D" w14:paraId="1896FBA1" w14:textId="77777777" w:rsidTr="00D8244C">
        <w:tc>
          <w:tcPr>
            <w:tcW w:w="1555" w:type="dxa"/>
          </w:tcPr>
          <w:p w14:paraId="047E8B75" w14:textId="77777777" w:rsidR="005F341D" w:rsidRPr="00D8244C" w:rsidRDefault="00D8244C" w:rsidP="005F341D">
            <w:pPr>
              <w:rPr>
                <w:b/>
                <w:sz w:val="24"/>
                <w:szCs w:val="24"/>
              </w:rPr>
            </w:pPr>
            <w:r>
              <w:rPr>
                <w:b/>
                <w:sz w:val="24"/>
                <w:szCs w:val="24"/>
              </w:rPr>
              <w:t>Reporting to:</w:t>
            </w:r>
          </w:p>
        </w:tc>
        <w:tc>
          <w:tcPr>
            <w:tcW w:w="7461" w:type="dxa"/>
          </w:tcPr>
          <w:p w14:paraId="05B8AB79" w14:textId="4D39F934" w:rsidR="005F341D" w:rsidRPr="00D8244C" w:rsidRDefault="00D8244C" w:rsidP="005F341D">
            <w:pPr>
              <w:rPr>
                <w:sz w:val="24"/>
                <w:szCs w:val="24"/>
              </w:rPr>
            </w:pPr>
            <w:r>
              <w:rPr>
                <w:sz w:val="24"/>
                <w:szCs w:val="24"/>
              </w:rPr>
              <w:t>Convenor, Resources Committee</w:t>
            </w:r>
            <w:r w:rsidR="00622157">
              <w:rPr>
                <w:sz w:val="24"/>
                <w:szCs w:val="24"/>
              </w:rPr>
              <w:t xml:space="preserve"> </w:t>
            </w:r>
            <w:r w:rsidR="00622157" w:rsidRPr="00585A78">
              <w:rPr>
                <w:sz w:val="24"/>
                <w:szCs w:val="24"/>
              </w:rPr>
              <w:t>(if an employee position)</w:t>
            </w:r>
          </w:p>
        </w:tc>
      </w:tr>
      <w:tr w:rsidR="005F341D" w14:paraId="2831CD4F" w14:textId="77777777" w:rsidTr="00D8244C">
        <w:tc>
          <w:tcPr>
            <w:tcW w:w="1555" w:type="dxa"/>
          </w:tcPr>
          <w:p w14:paraId="73400B94" w14:textId="77777777" w:rsidR="005F341D" w:rsidRPr="00D8244C" w:rsidRDefault="00D8244C" w:rsidP="005F341D">
            <w:pPr>
              <w:rPr>
                <w:b/>
                <w:sz w:val="24"/>
                <w:szCs w:val="24"/>
              </w:rPr>
            </w:pPr>
            <w:r>
              <w:rPr>
                <w:b/>
                <w:sz w:val="24"/>
                <w:szCs w:val="24"/>
              </w:rPr>
              <w:t>Liaison with:</w:t>
            </w:r>
          </w:p>
        </w:tc>
        <w:tc>
          <w:tcPr>
            <w:tcW w:w="7461" w:type="dxa"/>
          </w:tcPr>
          <w:p w14:paraId="5447EF0D" w14:textId="148D9DE9" w:rsidR="005F341D" w:rsidRDefault="00D8244C" w:rsidP="005F341D">
            <w:pPr>
              <w:rPr>
                <w:sz w:val="24"/>
                <w:szCs w:val="24"/>
              </w:rPr>
            </w:pPr>
            <w:r>
              <w:rPr>
                <w:sz w:val="24"/>
                <w:szCs w:val="24"/>
              </w:rPr>
              <w:t xml:space="preserve">Synod </w:t>
            </w:r>
            <w:r w:rsidR="0025764A">
              <w:rPr>
                <w:sz w:val="24"/>
                <w:szCs w:val="24"/>
              </w:rPr>
              <w:t>Finance Manager</w:t>
            </w:r>
            <w:r>
              <w:rPr>
                <w:sz w:val="24"/>
                <w:szCs w:val="24"/>
              </w:rPr>
              <w:t xml:space="preserve">, </w:t>
            </w:r>
            <w:r w:rsidR="00B93310" w:rsidRPr="00585A78">
              <w:rPr>
                <w:sz w:val="24"/>
                <w:szCs w:val="24"/>
              </w:rPr>
              <w:t xml:space="preserve">Convener of the Resources Committee, </w:t>
            </w:r>
            <w:r w:rsidR="00A00834">
              <w:rPr>
                <w:sz w:val="24"/>
                <w:szCs w:val="24"/>
              </w:rPr>
              <w:t xml:space="preserve">Finance Officer, </w:t>
            </w:r>
            <w:r>
              <w:rPr>
                <w:sz w:val="24"/>
                <w:szCs w:val="24"/>
              </w:rPr>
              <w:t>Synod Clerk, Synod Moderator</w:t>
            </w:r>
            <w:r w:rsidR="00A00834">
              <w:rPr>
                <w:sz w:val="24"/>
                <w:szCs w:val="24"/>
              </w:rPr>
              <w:t>.</w:t>
            </w:r>
          </w:p>
          <w:p w14:paraId="7B092087" w14:textId="3FE11D71" w:rsidR="00B93310" w:rsidRPr="00B93310" w:rsidRDefault="00B93310" w:rsidP="005F341D">
            <w:pPr>
              <w:rPr>
                <w:color w:val="EE0000"/>
                <w:sz w:val="24"/>
                <w:szCs w:val="24"/>
              </w:rPr>
            </w:pPr>
          </w:p>
        </w:tc>
      </w:tr>
    </w:tbl>
    <w:p w14:paraId="199E29B1" w14:textId="77777777" w:rsidR="00316B2C" w:rsidRDefault="00316B2C" w:rsidP="00D8244C">
      <w:pPr>
        <w:rPr>
          <w:b/>
          <w:color w:val="0070C0"/>
          <w:sz w:val="24"/>
          <w:szCs w:val="24"/>
        </w:rPr>
      </w:pPr>
    </w:p>
    <w:p w14:paraId="0545AC8C" w14:textId="32F1E6DF" w:rsidR="00BA22B4" w:rsidRDefault="00BA22B4" w:rsidP="00D8244C">
      <w:pPr>
        <w:rPr>
          <w:b/>
          <w:color w:val="4472C4" w:themeColor="accent1"/>
          <w:sz w:val="24"/>
          <w:szCs w:val="24"/>
        </w:rPr>
      </w:pPr>
      <w:r>
        <w:rPr>
          <w:b/>
          <w:color w:val="4472C4" w:themeColor="accent1"/>
          <w:sz w:val="24"/>
          <w:szCs w:val="24"/>
        </w:rPr>
        <w:t>Requirement</w:t>
      </w:r>
    </w:p>
    <w:p w14:paraId="08AD4BDC" w14:textId="25186AAC" w:rsidR="00BA22B4" w:rsidRPr="00585A78" w:rsidRDefault="00BA22B4" w:rsidP="00D8244C">
      <w:pPr>
        <w:rPr>
          <w:bCs/>
          <w:sz w:val="24"/>
          <w:szCs w:val="24"/>
        </w:rPr>
      </w:pPr>
      <w:r w:rsidRPr="00585A78">
        <w:rPr>
          <w:bCs/>
          <w:sz w:val="24"/>
          <w:szCs w:val="24"/>
        </w:rPr>
        <w:t xml:space="preserve">In accordance with the structure of the United Reformed Church the Synod Treasurer must be a member of Synod, that is a member of a local United Reformed Church or an LEP in which the United Reformed Church is a constituent member. </w:t>
      </w:r>
    </w:p>
    <w:p w14:paraId="2C8B8288" w14:textId="032F6D2E" w:rsidR="0046380E" w:rsidRPr="00585A78" w:rsidRDefault="0046380E" w:rsidP="00D8244C">
      <w:pPr>
        <w:rPr>
          <w:bCs/>
          <w:sz w:val="24"/>
          <w:szCs w:val="24"/>
        </w:rPr>
      </w:pPr>
      <w:r w:rsidRPr="00585A78">
        <w:rPr>
          <w:bCs/>
          <w:sz w:val="24"/>
          <w:szCs w:val="24"/>
        </w:rPr>
        <w:t xml:space="preserve">If this is a paid post then there is a </w:t>
      </w:r>
      <w:r w:rsidR="00427F95" w:rsidRPr="00585A78">
        <w:rPr>
          <w:bCs/>
          <w:sz w:val="24"/>
          <w:szCs w:val="24"/>
        </w:rPr>
        <w:t>genuine occupational requirement in accordance with the Equalities Act 2010 for the post holder to be a member of the Uni</w:t>
      </w:r>
      <w:r w:rsidR="0019008B" w:rsidRPr="00585A78">
        <w:rPr>
          <w:bCs/>
          <w:sz w:val="24"/>
          <w:szCs w:val="24"/>
        </w:rPr>
        <w:t>ted Reformed Church.</w:t>
      </w:r>
    </w:p>
    <w:p w14:paraId="63B2248B" w14:textId="77777777" w:rsidR="005F341D" w:rsidRDefault="00D8244C" w:rsidP="00D8244C">
      <w:pPr>
        <w:rPr>
          <w:b/>
          <w:color w:val="0070C0"/>
          <w:sz w:val="24"/>
          <w:szCs w:val="24"/>
        </w:rPr>
      </w:pPr>
      <w:r w:rsidRPr="00D8244C">
        <w:rPr>
          <w:b/>
          <w:color w:val="0070C0"/>
          <w:sz w:val="24"/>
          <w:szCs w:val="24"/>
        </w:rPr>
        <w:t>Purpose of the Role</w:t>
      </w:r>
    </w:p>
    <w:p w14:paraId="4430E002" w14:textId="41C05BAD" w:rsidR="00C75388" w:rsidRDefault="00D8244C" w:rsidP="00D8244C">
      <w:pPr>
        <w:rPr>
          <w:sz w:val="24"/>
          <w:szCs w:val="24"/>
        </w:rPr>
      </w:pPr>
      <w:r>
        <w:rPr>
          <w:sz w:val="24"/>
          <w:szCs w:val="24"/>
        </w:rPr>
        <w:t xml:space="preserve">The role of Synod Treasurer </w:t>
      </w:r>
      <w:r w:rsidRPr="00585A78">
        <w:rPr>
          <w:sz w:val="24"/>
          <w:szCs w:val="24"/>
        </w:rPr>
        <w:t xml:space="preserve">is to </w:t>
      </w:r>
      <w:r w:rsidR="0099269C" w:rsidRPr="00585A78">
        <w:rPr>
          <w:sz w:val="24"/>
          <w:szCs w:val="24"/>
        </w:rPr>
        <w:t>give</w:t>
      </w:r>
      <w:r w:rsidRPr="00585A78">
        <w:rPr>
          <w:sz w:val="24"/>
          <w:szCs w:val="24"/>
        </w:rPr>
        <w:t xml:space="preserve"> </w:t>
      </w:r>
      <w:r>
        <w:rPr>
          <w:sz w:val="24"/>
          <w:szCs w:val="24"/>
        </w:rPr>
        <w:t xml:space="preserve">an ‘over-view’ position </w:t>
      </w:r>
      <w:r w:rsidRPr="00585A78">
        <w:rPr>
          <w:sz w:val="24"/>
          <w:szCs w:val="24"/>
        </w:rPr>
        <w:t>to</w:t>
      </w:r>
      <w:r w:rsidR="008E5BE5" w:rsidRPr="00585A78">
        <w:rPr>
          <w:sz w:val="24"/>
          <w:szCs w:val="24"/>
        </w:rPr>
        <w:t xml:space="preserve"> help</w:t>
      </w:r>
      <w:r w:rsidRPr="00585A78">
        <w:rPr>
          <w:sz w:val="24"/>
          <w:szCs w:val="24"/>
        </w:rPr>
        <w:t xml:space="preserve"> </w:t>
      </w:r>
      <w:r>
        <w:rPr>
          <w:sz w:val="24"/>
          <w:szCs w:val="24"/>
        </w:rPr>
        <w:t xml:space="preserve">maintain the financial integrity and </w:t>
      </w:r>
      <w:r w:rsidR="009C3748">
        <w:rPr>
          <w:sz w:val="24"/>
          <w:szCs w:val="24"/>
        </w:rPr>
        <w:t xml:space="preserve">financial </w:t>
      </w:r>
      <w:r>
        <w:rPr>
          <w:sz w:val="24"/>
          <w:szCs w:val="24"/>
        </w:rPr>
        <w:t xml:space="preserve">sustainability of the Synod. </w:t>
      </w:r>
    </w:p>
    <w:p w14:paraId="20AC6D1A" w14:textId="77777777" w:rsidR="00C75388" w:rsidRDefault="00C75388" w:rsidP="00D8244C">
      <w:pPr>
        <w:rPr>
          <w:b/>
          <w:color w:val="0070C0"/>
          <w:sz w:val="24"/>
          <w:szCs w:val="24"/>
        </w:rPr>
      </w:pPr>
      <w:r w:rsidRPr="00C75388">
        <w:rPr>
          <w:b/>
          <w:color w:val="0070C0"/>
          <w:sz w:val="24"/>
          <w:szCs w:val="24"/>
        </w:rPr>
        <w:t>Responsib</w:t>
      </w:r>
      <w:r>
        <w:rPr>
          <w:b/>
          <w:color w:val="0070C0"/>
          <w:sz w:val="24"/>
          <w:szCs w:val="24"/>
        </w:rPr>
        <w:t>ility</w:t>
      </w:r>
    </w:p>
    <w:p w14:paraId="11E24794" w14:textId="016DA99E" w:rsidR="00C75388" w:rsidRDefault="00C75388" w:rsidP="00D8244C">
      <w:pPr>
        <w:rPr>
          <w:sz w:val="24"/>
          <w:szCs w:val="24"/>
        </w:rPr>
      </w:pPr>
      <w:r>
        <w:rPr>
          <w:sz w:val="24"/>
          <w:szCs w:val="24"/>
        </w:rPr>
        <w:t>The main responsibility will be to offer oversight as necessary</w:t>
      </w:r>
      <w:r w:rsidR="008E5BE5">
        <w:rPr>
          <w:sz w:val="24"/>
          <w:szCs w:val="24"/>
        </w:rPr>
        <w:t>,</w:t>
      </w:r>
      <w:r>
        <w:rPr>
          <w:sz w:val="24"/>
          <w:szCs w:val="24"/>
        </w:rPr>
        <w:t xml:space="preserve"> ensuring proper management of the finances of the National Synod of Scotland and</w:t>
      </w:r>
      <w:r w:rsidR="00C42CD2">
        <w:rPr>
          <w:sz w:val="24"/>
          <w:szCs w:val="24"/>
        </w:rPr>
        <w:t xml:space="preserve"> </w:t>
      </w:r>
      <w:r w:rsidR="00C42CD2" w:rsidRPr="00585A78">
        <w:rPr>
          <w:sz w:val="24"/>
          <w:szCs w:val="24"/>
        </w:rPr>
        <w:t>to</w:t>
      </w:r>
      <w:r>
        <w:rPr>
          <w:sz w:val="24"/>
          <w:szCs w:val="24"/>
        </w:rPr>
        <w:t xml:space="preserve"> assist in providing good governance </w:t>
      </w:r>
      <w:r w:rsidR="00C42CD2" w:rsidRPr="00585A78">
        <w:rPr>
          <w:sz w:val="24"/>
          <w:szCs w:val="24"/>
        </w:rPr>
        <w:t>according to</w:t>
      </w:r>
      <w:r w:rsidRPr="00585A78">
        <w:rPr>
          <w:sz w:val="24"/>
          <w:szCs w:val="24"/>
        </w:rPr>
        <w:t xml:space="preserve"> the 2000 URC Act, the </w:t>
      </w:r>
      <w:r w:rsidR="00BD0D7C" w:rsidRPr="00585A78">
        <w:rPr>
          <w:sz w:val="24"/>
          <w:szCs w:val="24"/>
        </w:rPr>
        <w:t>requirements of the</w:t>
      </w:r>
      <w:r w:rsidRPr="00585A78">
        <w:rPr>
          <w:sz w:val="24"/>
          <w:szCs w:val="24"/>
        </w:rPr>
        <w:t xml:space="preserve"> </w:t>
      </w:r>
      <w:r>
        <w:rPr>
          <w:sz w:val="24"/>
          <w:szCs w:val="24"/>
        </w:rPr>
        <w:t>Office of the Scottish Charity Regulator (OSCR), and other statutory bodies.</w:t>
      </w:r>
    </w:p>
    <w:p w14:paraId="3BECCA8E" w14:textId="5001C08E" w:rsidR="005D150B" w:rsidRDefault="005D150B" w:rsidP="00D8244C">
      <w:pPr>
        <w:rPr>
          <w:sz w:val="24"/>
          <w:szCs w:val="24"/>
        </w:rPr>
      </w:pPr>
      <w:r>
        <w:rPr>
          <w:sz w:val="24"/>
          <w:szCs w:val="24"/>
        </w:rPr>
        <w:t xml:space="preserve">The </w:t>
      </w:r>
      <w:r w:rsidR="00496E04">
        <w:rPr>
          <w:sz w:val="24"/>
          <w:szCs w:val="24"/>
        </w:rPr>
        <w:t>T</w:t>
      </w:r>
      <w:r>
        <w:rPr>
          <w:sz w:val="24"/>
          <w:szCs w:val="24"/>
        </w:rPr>
        <w:t xml:space="preserve">reasurer is not a Trustee of the Synod </w:t>
      </w:r>
      <w:r w:rsidR="006E6DA1">
        <w:rPr>
          <w:sz w:val="24"/>
          <w:szCs w:val="24"/>
        </w:rPr>
        <w:t xml:space="preserve">but is in attendance at Nominee </w:t>
      </w:r>
      <w:r w:rsidR="00D1573A">
        <w:rPr>
          <w:sz w:val="24"/>
          <w:szCs w:val="24"/>
        </w:rPr>
        <w:t xml:space="preserve">Company </w:t>
      </w:r>
      <w:r w:rsidR="00DF3343">
        <w:rPr>
          <w:sz w:val="24"/>
          <w:szCs w:val="24"/>
        </w:rPr>
        <w:t>(Trustee</w:t>
      </w:r>
      <w:r w:rsidR="00B33E10">
        <w:rPr>
          <w:sz w:val="24"/>
          <w:szCs w:val="24"/>
        </w:rPr>
        <w:t xml:space="preserve">) </w:t>
      </w:r>
      <w:r w:rsidR="00D1573A">
        <w:rPr>
          <w:sz w:val="24"/>
          <w:szCs w:val="24"/>
        </w:rPr>
        <w:t xml:space="preserve">meetings. </w:t>
      </w:r>
    </w:p>
    <w:p w14:paraId="2F689407" w14:textId="2FE5E821" w:rsidR="00496E04" w:rsidRDefault="00496E04" w:rsidP="00D8244C">
      <w:pPr>
        <w:rPr>
          <w:sz w:val="24"/>
          <w:szCs w:val="24"/>
        </w:rPr>
      </w:pPr>
      <w:r>
        <w:rPr>
          <w:sz w:val="24"/>
          <w:szCs w:val="24"/>
        </w:rPr>
        <w:t xml:space="preserve">The </w:t>
      </w:r>
      <w:r w:rsidR="00BA22B4">
        <w:rPr>
          <w:sz w:val="24"/>
          <w:szCs w:val="24"/>
        </w:rPr>
        <w:t>T</w:t>
      </w:r>
      <w:r>
        <w:rPr>
          <w:sz w:val="24"/>
          <w:szCs w:val="24"/>
        </w:rPr>
        <w:t xml:space="preserve">reasurer is a member of the Synod Resources Committee and the Synod Executive. </w:t>
      </w:r>
    </w:p>
    <w:p w14:paraId="30E0B708" w14:textId="77777777" w:rsidR="00C75388" w:rsidRPr="00774BDC" w:rsidRDefault="00C75388" w:rsidP="00D8244C">
      <w:pPr>
        <w:rPr>
          <w:b/>
          <w:color w:val="0070C0"/>
          <w:sz w:val="24"/>
          <w:szCs w:val="24"/>
        </w:rPr>
      </w:pPr>
      <w:r w:rsidRPr="00774BDC">
        <w:rPr>
          <w:b/>
          <w:color w:val="0070C0"/>
          <w:sz w:val="24"/>
          <w:szCs w:val="24"/>
        </w:rPr>
        <w:t>Key Duties</w:t>
      </w:r>
    </w:p>
    <w:p w14:paraId="55431FCF" w14:textId="6E44EA1D" w:rsidR="00D8244C" w:rsidRDefault="007F2D6F" w:rsidP="00C75388">
      <w:pPr>
        <w:pStyle w:val="ListParagraph"/>
        <w:numPr>
          <w:ilvl w:val="0"/>
          <w:numId w:val="1"/>
        </w:numPr>
        <w:rPr>
          <w:sz w:val="24"/>
          <w:szCs w:val="24"/>
        </w:rPr>
      </w:pPr>
      <w:r w:rsidRPr="00585A78">
        <w:rPr>
          <w:sz w:val="24"/>
          <w:szCs w:val="24"/>
        </w:rPr>
        <w:t>present</w:t>
      </w:r>
      <w:r w:rsidR="00C75388" w:rsidRPr="00585A78">
        <w:rPr>
          <w:sz w:val="24"/>
          <w:szCs w:val="24"/>
        </w:rPr>
        <w:t xml:space="preserve"> </w:t>
      </w:r>
      <w:r w:rsidR="00C75388">
        <w:rPr>
          <w:sz w:val="24"/>
          <w:szCs w:val="24"/>
        </w:rPr>
        <w:t>r</w:t>
      </w:r>
      <w:r w:rsidR="00D8244C" w:rsidRPr="00C75388">
        <w:rPr>
          <w:sz w:val="24"/>
          <w:szCs w:val="24"/>
        </w:rPr>
        <w:t>eport</w:t>
      </w:r>
      <w:r w:rsidR="00C75388" w:rsidRPr="00C75388">
        <w:rPr>
          <w:sz w:val="24"/>
          <w:szCs w:val="24"/>
        </w:rPr>
        <w:t>s</w:t>
      </w:r>
      <w:r w:rsidR="00D8244C" w:rsidRPr="00C75388">
        <w:rPr>
          <w:sz w:val="24"/>
          <w:szCs w:val="24"/>
        </w:rPr>
        <w:t xml:space="preserve"> to Synod Meeting</w:t>
      </w:r>
      <w:r w:rsidR="00BD0D7C">
        <w:rPr>
          <w:sz w:val="24"/>
          <w:szCs w:val="24"/>
        </w:rPr>
        <w:t>s</w:t>
      </w:r>
    </w:p>
    <w:p w14:paraId="0B282603" w14:textId="00BE98B5" w:rsidR="00C75388" w:rsidRDefault="00774BDC" w:rsidP="00C75388">
      <w:pPr>
        <w:pStyle w:val="ListParagraph"/>
        <w:numPr>
          <w:ilvl w:val="0"/>
          <w:numId w:val="1"/>
        </w:numPr>
        <w:rPr>
          <w:sz w:val="24"/>
          <w:szCs w:val="24"/>
        </w:rPr>
      </w:pPr>
      <w:r>
        <w:rPr>
          <w:sz w:val="24"/>
          <w:szCs w:val="24"/>
        </w:rPr>
        <w:t>a</w:t>
      </w:r>
      <w:r w:rsidR="00C75388">
        <w:rPr>
          <w:sz w:val="24"/>
          <w:szCs w:val="24"/>
        </w:rPr>
        <w:t xml:space="preserve">uthorise </w:t>
      </w:r>
      <w:r w:rsidR="007811B4">
        <w:rPr>
          <w:sz w:val="24"/>
          <w:szCs w:val="24"/>
        </w:rPr>
        <w:t xml:space="preserve">large </w:t>
      </w:r>
      <w:r w:rsidR="00C75388">
        <w:rPr>
          <w:sz w:val="24"/>
          <w:szCs w:val="24"/>
        </w:rPr>
        <w:t xml:space="preserve">payments </w:t>
      </w:r>
      <w:r w:rsidR="00F00839" w:rsidRPr="00585A78">
        <w:rPr>
          <w:sz w:val="24"/>
          <w:szCs w:val="24"/>
        </w:rPr>
        <w:t>in accordance with agreed protcols</w:t>
      </w:r>
    </w:p>
    <w:p w14:paraId="1E470474" w14:textId="5D8A9F8A" w:rsidR="00774BDC" w:rsidRPr="00585A78" w:rsidRDefault="00774BDC" w:rsidP="00C75388">
      <w:pPr>
        <w:pStyle w:val="ListParagraph"/>
        <w:numPr>
          <w:ilvl w:val="0"/>
          <w:numId w:val="1"/>
        </w:numPr>
        <w:rPr>
          <w:sz w:val="24"/>
          <w:szCs w:val="24"/>
        </w:rPr>
      </w:pPr>
      <w:r>
        <w:rPr>
          <w:sz w:val="24"/>
          <w:szCs w:val="24"/>
        </w:rPr>
        <w:t xml:space="preserve">attend </w:t>
      </w:r>
      <w:r w:rsidR="00846017">
        <w:rPr>
          <w:sz w:val="24"/>
          <w:szCs w:val="24"/>
        </w:rPr>
        <w:t xml:space="preserve">the </w:t>
      </w:r>
      <w:r w:rsidR="00387D25" w:rsidRPr="00585A78">
        <w:rPr>
          <w:sz w:val="24"/>
          <w:szCs w:val="24"/>
        </w:rPr>
        <w:t xml:space="preserve">meeting of URC </w:t>
      </w:r>
      <w:r>
        <w:rPr>
          <w:sz w:val="24"/>
          <w:szCs w:val="24"/>
        </w:rPr>
        <w:t>Synod</w:t>
      </w:r>
      <w:r w:rsidR="00387D25" w:rsidRPr="00585A78">
        <w:rPr>
          <w:sz w:val="24"/>
          <w:szCs w:val="24"/>
        </w:rPr>
        <w:t xml:space="preserve"> Treasurers</w:t>
      </w:r>
      <w:r w:rsidR="00585A78">
        <w:rPr>
          <w:sz w:val="24"/>
          <w:szCs w:val="24"/>
        </w:rPr>
        <w:t xml:space="preserve"> </w:t>
      </w:r>
      <w:r w:rsidR="00934287">
        <w:rPr>
          <w:sz w:val="24"/>
          <w:szCs w:val="24"/>
        </w:rPr>
        <w:t>(</w:t>
      </w:r>
      <w:r w:rsidR="00846017">
        <w:rPr>
          <w:sz w:val="24"/>
          <w:szCs w:val="24"/>
        </w:rPr>
        <w:t xml:space="preserve">normally one </w:t>
      </w:r>
      <w:r w:rsidR="00F20AE2">
        <w:rPr>
          <w:sz w:val="24"/>
          <w:szCs w:val="24"/>
        </w:rPr>
        <w:t>a year</w:t>
      </w:r>
      <w:r w:rsidR="00846017">
        <w:rPr>
          <w:sz w:val="24"/>
          <w:szCs w:val="24"/>
        </w:rPr>
        <w:t>)</w:t>
      </w:r>
      <w:r w:rsidR="00652779">
        <w:rPr>
          <w:sz w:val="24"/>
          <w:szCs w:val="24"/>
        </w:rPr>
        <w:t xml:space="preserve">, the </w:t>
      </w:r>
      <w:r w:rsidR="00283663">
        <w:rPr>
          <w:sz w:val="24"/>
          <w:szCs w:val="24"/>
        </w:rPr>
        <w:t>meeting of the Inter Synod Resource Sharing Group (normally one a year)</w:t>
      </w:r>
      <w:r w:rsidR="00846017">
        <w:rPr>
          <w:sz w:val="24"/>
          <w:szCs w:val="24"/>
        </w:rPr>
        <w:t xml:space="preserve"> </w:t>
      </w:r>
      <w:r w:rsidR="00585A78">
        <w:rPr>
          <w:sz w:val="24"/>
          <w:szCs w:val="24"/>
        </w:rPr>
        <w:t>and any other meetings</w:t>
      </w:r>
      <w:r w:rsidR="00B33E10">
        <w:rPr>
          <w:sz w:val="24"/>
          <w:szCs w:val="24"/>
        </w:rPr>
        <w:t xml:space="preserve"> </w:t>
      </w:r>
      <w:r w:rsidR="007773CA" w:rsidRPr="00585A78">
        <w:rPr>
          <w:sz w:val="24"/>
          <w:szCs w:val="24"/>
        </w:rPr>
        <w:t xml:space="preserve">at the request of </w:t>
      </w:r>
      <w:r w:rsidRPr="00585A78">
        <w:rPr>
          <w:sz w:val="24"/>
          <w:szCs w:val="24"/>
        </w:rPr>
        <w:t xml:space="preserve">the Convenor of </w:t>
      </w:r>
      <w:r w:rsidR="009C5078" w:rsidRPr="00585A78">
        <w:rPr>
          <w:sz w:val="24"/>
          <w:szCs w:val="24"/>
        </w:rPr>
        <w:t xml:space="preserve">the Synod </w:t>
      </w:r>
      <w:r w:rsidRPr="00585A78">
        <w:rPr>
          <w:sz w:val="24"/>
          <w:szCs w:val="24"/>
        </w:rPr>
        <w:t>Resources</w:t>
      </w:r>
      <w:r w:rsidR="009C5078" w:rsidRPr="00585A78">
        <w:rPr>
          <w:sz w:val="24"/>
          <w:szCs w:val="24"/>
        </w:rPr>
        <w:t xml:space="preserve"> Committee</w:t>
      </w:r>
    </w:p>
    <w:p w14:paraId="258294EF" w14:textId="08184B9D" w:rsidR="00774BDC" w:rsidRDefault="00774BDC" w:rsidP="00C75388">
      <w:pPr>
        <w:pStyle w:val="ListParagraph"/>
        <w:numPr>
          <w:ilvl w:val="0"/>
          <w:numId w:val="1"/>
        </w:numPr>
        <w:rPr>
          <w:sz w:val="24"/>
          <w:szCs w:val="24"/>
        </w:rPr>
      </w:pPr>
      <w:r>
        <w:rPr>
          <w:sz w:val="24"/>
          <w:szCs w:val="24"/>
        </w:rPr>
        <w:lastRenderedPageBreak/>
        <w:t xml:space="preserve">assist </w:t>
      </w:r>
      <w:r w:rsidR="009C5078" w:rsidRPr="00585A78">
        <w:rPr>
          <w:sz w:val="24"/>
          <w:szCs w:val="24"/>
        </w:rPr>
        <w:t xml:space="preserve">the Finance Manager </w:t>
      </w:r>
      <w:r>
        <w:rPr>
          <w:sz w:val="24"/>
          <w:szCs w:val="24"/>
        </w:rPr>
        <w:t>as required with the annual budgeting process, audit process, M</w:t>
      </w:r>
      <w:r w:rsidR="00983774">
        <w:rPr>
          <w:sz w:val="24"/>
          <w:szCs w:val="24"/>
        </w:rPr>
        <w:t>ission and Ministry Fund</w:t>
      </w:r>
      <w:r w:rsidR="0020199D">
        <w:rPr>
          <w:sz w:val="24"/>
          <w:szCs w:val="24"/>
        </w:rPr>
        <w:t xml:space="preserve"> contribution and </w:t>
      </w:r>
      <w:r>
        <w:rPr>
          <w:sz w:val="24"/>
          <w:szCs w:val="24"/>
        </w:rPr>
        <w:t>I</w:t>
      </w:r>
      <w:r w:rsidR="0020199D">
        <w:rPr>
          <w:sz w:val="24"/>
          <w:szCs w:val="24"/>
        </w:rPr>
        <w:t xml:space="preserve">nter </w:t>
      </w:r>
      <w:r>
        <w:rPr>
          <w:sz w:val="24"/>
          <w:szCs w:val="24"/>
        </w:rPr>
        <w:t>S</w:t>
      </w:r>
      <w:r w:rsidR="0020199D">
        <w:rPr>
          <w:sz w:val="24"/>
          <w:szCs w:val="24"/>
        </w:rPr>
        <w:t xml:space="preserve">ynod </w:t>
      </w:r>
      <w:r>
        <w:rPr>
          <w:sz w:val="24"/>
          <w:szCs w:val="24"/>
        </w:rPr>
        <w:t>R</w:t>
      </w:r>
      <w:r w:rsidR="0020199D">
        <w:rPr>
          <w:sz w:val="24"/>
          <w:szCs w:val="24"/>
        </w:rPr>
        <w:t xml:space="preserve">esource </w:t>
      </w:r>
      <w:r>
        <w:rPr>
          <w:sz w:val="24"/>
          <w:szCs w:val="24"/>
        </w:rPr>
        <w:t>S</w:t>
      </w:r>
      <w:r w:rsidR="0020199D">
        <w:rPr>
          <w:sz w:val="24"/>
          <w:szCs w:val="24"/>
        </w:rPr>
        <w:t>haring</w:t>
      </w:r>
      <w:r>
        <w:rPr>
          <w:sz w:val="24"/>
          <w:szCs w:val="24"/>
        </w:rPr>
        <w:t xml:space="preserve"> contribution requests</w:t>
      </w:r>
    </w:p>
    <w:p w14:paraId="1D98508B" w14:textId="221C49BE" w:rsidR="00774BDC" w:rsidRPr="00E6315A" w:rsidRDefault="00774BDC" w:rsidP="00C75388">
      <w:pPr>
        <w:pStyle w:val="ListParagraph"/>
        <w:numPr>
          <w:ilvl w:val="0"/>
          <w:numId w:val="1"/>
        </w:numPr>
        <w:rPr>
          <w:sz w:val="24"/>
          <w:szCs w:val="24"/>
        </w:rPr>
      </w:pPr>
      <w:r>
        <w:rPr>
          <w:sz w:val="24"/>
          <w:szCs w:val="24"/>
        </w:rPr>
        <w:t>advise</w:t>
      </w:r>
      <w:r w:rsidR="00ED44AA">
        <w:rPr>
          <w:sz w:val="24"/>
          <w:szCs w:val="24"/>
        </w:rPr>
        <w:t xml:space="preserve"> the</w:t>
      </w:r>
      <w:r>
        <w:rPr>
          <w:sz w:val="24"/>
          <w:szCs w:val="24"/>
        </w:rPr>
        <w:t xml:space="preserve"> Nominees Company regarding </w:t>
      </w:r>
      <w:r w:rsidR="00ED44AA">
        <w:rPr>
          <w:sz w:val="24"/>
          <w:szCs w:val="24"/>
        </w:rPr>
        <w:t xml:space="preserve">the </w:t>
      </w:r>
      <w:r>
        <w:rPr>
          <w:sz w:val="24"/>
          <w:szCs w:val="24"/>
        </w:rPr>
        <w:t xml:space="preserve">annual financial statements </w:t>
      </w:r>
      <w:r w:rsidR="004813F5">
        <w:rPr>
          <w:sz w:val="24"/>
          <w:szCs w:val="24"/>
        </w:rPr>
        <w:t>of the</w:t>
      </w:r>
      <w:r w:rsidR="00CB55E2">
        <w:rPr>
          <w:sz w:val="24"/>
          <w:szCs w:val="24"/>
        </w:rPr>
        <w:t xml:space="preserve"> Synod and to timeously</w:t>
      </w:r>
      <w:r w:rsidR="00CB7AEF">
        <w:rPr>
          <w:sz w:val="24"/>
          <w:szCs w:val="24"/>
        </w:rPr>
        <w:t xml:space="preserve"> report to the Chair of the Nominee Company any risk of, or actual</w:t>
      </w:r>
      <w:r w:rsidR="00E3740D">
        <w:rPr>
          <w:sz w:val="24"/>
          <w:szCs w:val="24"/>
        </w:rPr>
        <w:t>,</w:t>
      </w:r>
      <w:r w:rsidR="00CB7AEF">
        <w:rPr>
          <w:sz w:val="24"/>
          <w:szCs w:val="24"/>
        </w:rPr>
        <w:t xml:space="preserve"> </w:t>
      </w:r>
      <w:r w:rsidR="00CB7AEF" w:rsidRPr="00E6315A">
        <w:rPr>
          <w:sz w:val="24"/>
          <w:szCs w:val="24"/>
        </w:rPr>
        <w:t>material vari</w:t>
      </w:r>
      <w:r w:rsidR="00E6315A" w:rsidRPr="00E6315A">
        <w:rPr>
          <w:sz w:val="24"/>
          <w:szCs w:val="24"/>
        </w:rPr>
        <w:t>ance to</w:t>
      </w:r>
      <w:r w:rsidR="00E3740D">
        <w:rPr>
          <w:sz w:val="24"/>
          <w:szCs w:val="24"/>
        </w:rPr>
        <w:t xml:space="preserve"> th</w:t>
      </w:r>
      <w:r w:rsidR="006A39E5">
        <w:rPr>
          <w:sz w:val="24"/>
          <w:szCs w:val="24"/>
        </w:rPr>
        <w:t>e</w:t>
      </w:r>
      <w:r w:rsidR="00E6315A" w:rsidRPr="00E6315A">
        <w:rPr>
          <w:sz w:val="24"/>
          <w:szCs w:val="24"/>
        </w:rPr>
        <w:t xml:space="preserve"> overall budget.</w:t>
      </w:r>
    </w:p>
    <w:p w14:paraId="7756B56A" w14:textId="3B3485C6" w:rsidR="00774BDC" w:rsidRPr="00E6315A" w:rsidRDefault="00774BDC" w:rsidP="00C75388">
      <w:pPr>
        <w:pStyle w:val="ListParagraph"/>
        <w:numPr>
          <w:ilvl w:val="0"/>
          <w:numId w:val="1"/>
        </w:numPr>
        <w:rPr>
          <w:sz w:val="24"/>
          <w:szCs w:val="24"/>
        </w:rPr>
      </w:pPr>
      <w:r w:rsidRPr="00E6315A">
        <w:rPr>
          <w:sz w:val="24"/>
          <w:szCs w:val="24"/>
        </w:rPr>
        <w:t>convene Resources Committee in</w:t>
      </w:r>
      <w:r w:rsidR="00F20AE2">
        <w:rPr>
          <w:sz w:val="24"/>
          <w:szCs w:val="24"/>
        </w:rPr>
        <w:t xml:space="preserve"> the</w:t>
      </w:r>
      <w:r w:rsidRPr="00E6315A">
        <w:rPr>
          <w:sz w:val="24"/>
          <w:szCs w:val="24"/>
        </w:rPr>
        <w:t xml:space="preserve"> absence of Convenor</w:t>
      </w:r>
    </w:p>
    <w:p w14:paraId="27020566" w14:textId="21106682" w:rsidR="009F39D8" w:rsidRPr="00652779" w:rsidRDefault="00316B2C" w:rsidP="00652779">
      <w:pPr>
        <w:pStyle w:val="ListParagraph"/>
        <w:numPr>
          <w:ilvl w:val="0"/>
          <w:numId w:val="1"/>
        </w:numPr>
        <w:rPr>
          <w:color w:val="0070C0"/>
          <w:sz w:val="24"/>
          <w:szCs w:val="24"/>
        </w:rPr>
      </w:pPr>
      <w:r w:rsidRPr="00E6315A">
        <w:rPr>
          <w:sz w:val="24"/>
          <w:szCs w:val="24"/>
        </w:rPr>
        <w:t xml:space="preserve">advise </w:t>
      </w:r>
      <w:r>
        <w:rPr>
          <w:sz w:val="24"/>
          <w:szCs w:val="24"/>
        </w:rPr>
        <w:t xml:space="preserve">and </w:t>
      </w:r>
      <w:r w:rsidR="00833AF2">
        <w:rPr>
          <w:sz w:val="24"/>
          <w:szCs w:val="24"/>
        </w:rPr>
        <w:t>assist</w:t>
      </w:r>
      <w:r>
        <w:rPr>
          <w:sz w:val="24"/>
          <w:szCs w:val="24"/>
        </w:rPr>
        <w:t xml:space="preserve"> the maintenance of Synod Risk Register</w:t>
      </w:r>
    </w:p>
    <w:p w14:paraId="475FE8DE" w14:textId="1E32D480" w:rsidR="00B93183" w:rsidRDefault="00B93183" w:rsidP="005F341D">
      <w:pPr>
        <w:rPr>
          <w:b/>
          <w:color w:val="0070C0"/>
          <w:sz w:val="24"/>
          <w:szCs w:val="24"/>
        </w:rPr>
      </w:pPr>
      <w:r>
        <w:rPr>
          <w:b/>
          <w:color w:val="0070C0"/>
          <w:sz w:val="24"/>
          <w:szCs w:val="24"/>
        </w:rPr>
        <w:t>Skills and experience</w:t>
      </w:r>
    </w:p>
    <w:p w14:paraId="1F0EE7A0" w14:textId="04A51263" w:rsidR="00B93183" w:rsidRDefault="00B93183" w:rsidP="00B93183">
      <w:pPr>
        <w:pStyle w:val="ListParagraph"/>
        <w:numPr>
          <w:ilvl w:val="0"/>
          <w:numId w:val="2"/>
        </w:numPr>
        <w:rPr>
          <w:sz w:val="24"/>
          <w:szCs w:val="24"/>
        </w:rPr>
      </w:pPr>
      <w:r>
        <w:rPr>
          <w:sz w:val="24"/>
          <w:szCs w:val="24"/>
        </w:rPr>
        <w:t>good communication skills</w:t>
      </w:r>
      <w:r w:rsidR="00A77274">
        <w:rPr>
          <w:sz w:val="24"/>
          <w:szCs w:val="24"/>
        </w:rPr>
        <w:t xml:space="preserve"> in accounting, finance or a related field</w:t>
      </w:r>
    </w:p>
    <w:p w14:paraId="4BBF013C" w14:textId="797842BF" w:rsidR="00A77274" w:rsidRDefault="00A77274" w:rsidP="00B93183">
      <w:pPr>
        <w:pStyle w:val="ListParagraph"/>
        <w:numPr>
          <w:ilvl w:val="0"/>
          <w:numId w:val="2"/>
        </w:numPr>
        <w:rPr>
          <w:sz w:val="24"/>
          <w:szCs w:val="24"/>
        </w:rPr>
      </w:pPr>
      <w:r>
        <w:rPr>
          <w:sz w:val="24"/>
          <w:szCs w:val="24"/>
        </w:rPr>
        <w:t>awareness of financial regulations and compliance requirements</w:t>
      </w:r>
    </w:p>
    <w:p w14:paraId="3192FAE9" w14:textId="5CD89BA5" w:rsidR="00B93183" w:rsidRDefault="00B65D4C" w:rsidP="00B93183">
      <w:pPr>
        <w:pStyle w:val="ListParagraph"/>
        <w:numPr>
          <w:ilvl w:val="0"/>
          <w:numId w:val="2"/>
        </w:numPr>
        <w:rPr>
          <w:sz w:val="24"/>
          <w:szCs w:val="24"/>
        </w:rPr>
      </w:pPr>
      <w:r>
        <w:rPr>
          <w:sz w:val="24"/>
          <w:szCs w:val="24"/>
        </w:rPr>
        <w:t xml:space="preserve">ability to </w:t>
      </w:r>
      <w:r w:rsidR="00B93183">
        <w:rPr>
          <w:sz w:val="24"/>
          <w:szCs w:val="24"/>
        </w:rPr>
        <w:t>work collaboratively</w:t>
      </w:r>
    </w:p>
    <w:p w14:paraId="09E8AB4D" w14:textId="1C08222B" w:rsidR="00A77274" w:rsidRDefault="00A77274" w:rsidP="00B93183">
      <w:pPr>
        <w:pStyle w:val="ListParagraph"/>
        <w:numPr>
          <w:ilvl w:val="0"/>
          <w:numId w:val="2"/>
        </w:numPr>
        <w:rPr>
          <w:sz w:val="24"/>
          <w:szCs w:val="24"/>
        </w:rPr>
      </w:pPr>
      <w:r>
        <w:rPr>
          <w:sz w:val="24"/>
          <w:szCs w:val="24"/>
        </w:rPr>
        <w:t>ability to interpret and analyse complex financial data</w:t>
      </w:r>
    </w:p>
    <w:p w14:paraId="7A9CFBD9" w14:textId="29F6A51D" w:rsidR="00B93183" w:rsidRDefault="00A77274" w:rsidP="00B93183">
      <w:pPr>
        <w:pStyle w:val="ListParagraph"/>
        <w:numPr>
          <w:ilvl w:val="0"/>
          <w:numId w:val="2"/>
        </w:numPr>
        <w:rPr>
          <w:sz w:val="24"/>
          <w:szCs w:val="24"/>
        </w:rPr>
      </w:pPr>
      <w:r>
        <w:rPr>
          <w:sz w:val="24"/>
          <w:szCs w:val="24"/>
        </w:rPr>
        <w:t>experience in not-for-profit/charitable organisations</w:t>
      </w:r>
    </w:p>
    <w:p w14:paraId="00E4437D" w14:textId="457574F3" w:rsidR="005F341D" w:rsidRDefault="00774BDC" w:rsidP="005F341D">
      <w:pPr>
        <w:rPr>
          <w:b/>
          <w:color w:val="0070C0"/>
          <w:sz w:val="24"/>
          <w:szCs w:val="24"/>
        </w:rPr>
      </w:pPr>
      <w:r>
        <w:rPr>
          <w:b/>
          <w:color w:val="0070C0"/>
          <w:sz w:val="24"/>
          <w:szCs w:val="24"/>
        </w:rPr>
        <w:t>Commitment</w:t>
      </w:r>
    </w:p>
    <w:p w14:paraId="4FFDBB05" w14:textId="7D5F7034" w:rsidR="00774BDC" w:rsidRPr="00585A78" w:rsidRDefault="00316B2C" w:rsidP="00A77274">
      <w:pPr>
        <w:pStyle w:val="ListParagraph"/>
        <w:numPr>
          <w:ilvl w:val="0"/>
          <w:numId w:val="3"/>
        </w:numPr>
        <w:spacing w:after="0"/>
        <w:rPr>
          <w:sz w:val="24"/>
          <w:szCs w:val="24"/>
        </w:rPr>
      </w:pPr>
      <w:r w:rsidRPr="00585A78">
        <w:rPr>
          <w:sz w:val="24"/>
          <w:szCs w:val="24"/>
        </w:rPr>
        <w:t xml:space="preserve">Resources Committee meet five times per year and usually </w:t>
      </w:r>
      <w:r w:rsidR="005660CD" w:rsidRPr="00585A78">
        <w:rPr>
          <w:sz w:val="24"/>
          <w:szCs w:val="24"/>
        </w:rPr>
        <w:t xml:space="preserve">during the </w:t>
      </w:r>
      <w:r w:rsidR="00F20AE2">
        <w:rPr>
          <w:sz w:val="24"/>
          <w:szCs w:val="24"/>
        </w:rPr>
        <w:t>day</w:t>
      </w:r>
      <w:r w:rsidR="005D054D" w:rsidRPr="00585A78">
        <w:rPr>
          <w:sz w:val="24"/>
          <w:szCs w:val="24"/>
        </w:rPr>
        <w:t xml:space="preserve"> via Zoom</w:t>
      </w:r>
    </w:p>
    <w:p w14:paraId="53FC99E4" w14:textId="456E2838" w:rsidR="00316B2C" w:rsidRPr="00585A78" w:rsidRDefault="00316B2C" w:rsidP="00A77274">
      <w:pPr>
        <w:pStyle w:val="ListParagraph"/>
        <w:numPr>
          <w:ilvl w:val="0"/>
          <w:numId w:val="3"/>
        </w:numPr>
        <w:spacing w:after="0"/>
        <w:rPr>
          <w:sz w:val="24"/>
          <w:szCs w:val="24"/>
        </w:rPr>
      </w:pPr>
      <w:r w:rsidRPr="00585A78">
        <w:rPr>
          <w:sz w:val="24"/>
          <w:szCs w:val="24"/>
        </w:rPr>
        <w:t>Synod meets on two Saturdays per ye</w:t>
      </w:r>
      <w:r w:rsidR="00BC573C">
        <w:rPr>
          <w:sz w:val="24"/>
          <w:szCs w:val="24"/>
        </w:rPr>
        <w:t>ar in hybrid format, online and in person</w:t>
      </w:r>
      <w:r w:rsidR="005D054D" w:rsidRPr="00585A78">
        <w:rPr>
          <w:sz w:val="24"/>
          <w:szCs w:val="24"/>
        </w:rPr>
        <w:t>.</w:t>
      </w:r>
    </w:p>
    <w:p w14:paraId="1CA8946D" w14:textId="366543C2" w:rsidR="00316B2C" w:rsidRPr="00A77274" w:rsidRDefault="00316B2C" w:rsidP="00A77274">
      <w:pPr>
        <w:pStyle w:val="ListParagraph"/>
        <w:numPr>
          <w:ilvl w:val="0"/>
          <w:numId w:val="3"/>
        </w:numPr>
        <w:spacing w:after="0"/>
        <w:rPr>
          <w:sz w:val="24"/>
          <w:szCs w:val="24"/>
        </w:rPr>
      </w:pPr>
      <w:r w:rsidRPr="00585A78">
        <w:rPr>
          <w:sz w:val="24"/>
          <w:szCs w:val="24"/>
        </w:rPr>
        <w:t xml:space="preserve">Nominees Company meet via </w:t>
      </w:r>
      <w:r w:rsidR="005F5E48" w:rsidRPr="00585A78">
        <w:rPr>
          <w:sz w:val="24"/>
          <w:szCs w:val="24"/>
        </w:rPr>
        <w:t>Z</w:t>
      </w:r>
      <w:r w:rsidRPr="00585A78">
        <w:rPr>
          <w:sz w:val="24"/>
          <w:szCs w:val="24"/>
        </w:rPr>
        <w:t>oom usually 4</w:t>
      </w:r>
      <w:r w:rsidR="005660CD" w:rsidRPr="00585A78">
        <w:rPr>
          <w:sz w:val="24"/>
          <w:szCs w:val="24"/>
        </w:rPr>
        <w:t xml:space="preserve"> evenings</w:t>
      </w:r>
      <w:r w:rsidRPr="00585A78">
        <w:rPr>
          <w:sz w:val="24"/>
          <w:szCs w:val="24"/>
        </w:rPr>
        <w:t xml:space="preserve"> </w:t>
      </w:r>
      <w:r w:rsidRPr="00A77274">
        <w:rPr>
          <w:sz w:val="24"/>
          <w:szCs w:val="24"/>
        </w:rPr>
        <w:t>per year</w:t>
      </w:r>
    </w:p>
    <w:p w14:paraId="0A52CFD9" w14:textId="097916B6" w:rsidR="00316B2C" w:rsidRDefault="00316B2C" w:rsidP="00A77274">
      <w:pPr>
        <w:pStyle w:val="ListParagraph"/>
        <w:numPr>
          <w:ilvl w:val="0"/>
          <w:numId w:val="3"/>
        </w:numPr>
        <w:spacing w:after="0"/>
        <w:rPr>
          <w:sz w:val="24"/>
          <w:szCs w:val="24"/>
        </w:rPr>
      </w:pPr>
      <w:r w:rsidRPr="00A77274">
        <w:rPr>
          <w:sz w:val="24"/>
          <w:szCs w:val="24"/>
        </w:rPr>
        <w:t xml:space="preserve">Attendance in the office is flexible and left to the </w:t>
      </w:r>
      <w:r w:rsidR="00BD7C6D">
        <w:rPr>
          <w:sz w:val="24"/>
          <w:szCs w:val="24"/>
        </w:rPr>
        <w:t xml:space="preserve">office </w:t>
      </w:r>
      <w:r w:rsidRPr="00A77274">
        <w:rPr>
          <w:sz w:val="24"/>
          <w:szCs w:val="24"/>
        </w:rPr>
        <w:t xml:space="preserve">holder to organise with the Synod </w:t>
      </w:r>
      <w:r w:rsidR="00893D6F">
        <w:rPr>
          <w:sz w:val="24"/>
          <w:szCs w:val="24"/>
        </w:rPr>
        <w:t>Finance Manager</w:t>
      </w:r>
      <w:r w:rsidR="005F5E48">
        <w:rPr>
          <w:sz w:val="24"/>
          <w:szCs w:val="24"/>
        </w:rPr>
        <w:t xml:space="preserve">, </w:t>
      </w:r>
      <w:r w:rsidRPr="00A77274">
        <w:rPr>
          <w:sz w:val="24"/>
          <w:szCs w:val="24"/>
        </w:rPr>
        <w:t>as and when requested.</w:t>
      </w:r>
    </w:p>
    <w:p w14:paraId="6F24B966" w14:textId="43A7EFB0" w:rsidR="00A77274" w:rsidRPr="00A77274" w:rsidRDefault="00A77274" w:rsidP="00A77274">
      <w:pPr>
        <w:pStyle w:val="ListParagraph"/>
        <w:numPr>
          <w:ilvl w:val="0"/>
          <w:numId w:val="3"/>
        </w:numPr>
        <w:spacing w:after="0"/>
        <w:rPr>
          <w:sz w:val="24"/>
          <w:szCs w:val="24"/>
        </w:rPr>
      </w:pPr>
      <w:r>
        <w:rPr>
          <w:sz w:val="24"/>
          <w:szCs w:val="24"/>
        </w:rPr>
        <w:t>Flexibility and willingness to travel for meetings and conferences with occasional overnight stays</w:t>
      </w:r>
    </w:p>
    <w:p w14:paraId="25FC7ECB" w14:textId="77777777" w:rsidR="00316B2C" w:rsidRDefault="00316B2C" w:rsidP="00316B2C">
      <w:pPr>
        <w:spacing w:after="0"/>
        <w:rPr>
          <w:sz w:val="24"/>
          <w:szCs w:val="24"/>
        </w:rPr>
      </w:pPr>
    </w:p>
    <w:p w14:paraId="6298E5BF" w14:textId="3B07D3C3" w:rsidR="00316B2C" w:rsidRDefault="00316B2C" w:rsidP="00316B2C">
      <w:pPr>
        <w:spacing w:after="0"/>
        <w:rPr>
          <w:b/>
          <w:color w:val="0070C0"/>
          <w:sz w:val="24"/>
          <w:szCs w:val="24"/>
        </w:rPr>
      </w:pPr>
      <w:r w:rsidRPr="00316B2C">
        <w:rPr>
          <w:b/>
          <w:color w:val="0070C0"/>
          <w:sz w:val="24"/>
          <w:szCs w:val="24"/>
        </w:rPr>
        <w:t>Data Protection Obligations</w:t>
      </w:r>
    </w:p>
    <w:p w14:paraId="3653B915" w14:textId="77777777" w:rsidR="00B93183" w:rsidRDefault="00B93183" w:rsidP="00316B2C">
      <w:pPr>
        <w:spacing w:after="0"/>
        <w:rPr>
          <w:b/>
          <w:color w:val="0070C0"/>
          <w:sz w:val="24"/>
          <w:szCs w:val="24"/>
        </w:rPr>
      </w:pPr>
    </w:p>
    <w:p w14:paraId="478F80DD" w14:textId="44F01AEB" w:rsidR="00316B2C" w:rsidRDefault="00B93183" w:rsidP="00316B2C">
      <w:pPr>
        <w:spacing w:after="0"/>
        <w:rPr>
          <w:sz w:val="24"/>
          <w:szCs w:val="24"/>
        </w:rPr>
      </w:pPr>
      <w:r w:rsidRPr="00B93183">
        <w:rPr>
          <w:sz w:val="24"/>
          <w:szCs w:val="24"/>
        </w:rPr>
        <w:t>In order to meet the requirements of data protection legislation all those undertaking any role within the Synod are asked to sign an undertaking to maintain confidentiality</w:t>
      </w:r>
      <w:r>
        <w:rPr>
          <w:sz w:val="24"/>
          <w:szCs w:val="24"/>
        </w:rPr>
        <w:t xml:space="preserve">. This includes having </w:t>
      </w:r>
      <w:r w:rsidR="00316B2C">
        <w:rPr>
          <w:sz w:val="24"/>
          <w:szCs w:val="24"/>
        </w:rPr>
        <w:t>an email address that no one else uses</w:t>
      </w:r>
      <w:r>
        <w:rPr>
          <w:sz w:val="24"/>
          <w:szCs w:val="24"/>
        </w:rPr>
        <w:t>. At the end of any period of service you would be required to delete all confidential emails and return all confidential papers to the Synod Office. You would also be asked to declare that you have securely destroyed all confidential emails.</w:t>
      </w:r>
    </w:p>
    <w:p w14:paraId="4A457D5E" w14:textId="72306F5E" w:rsidR="00B93183" w:rsidRDefault="00B93183" w:rsidP="00316B2C">
      <w:pPr>
        <w:spacing w:after="0"/>
        <w:rPr>
          <w:sz w:val="24"/>
          <w:szCs w:val="24"/>
        </w:rPr>
      </w:pPr>
    </w:p>
    <w:p w14:paraId="472D5498" w14:textId="4F505B22" w:rsidR="00AF0E26" w:rsidRDefault="00AF0E26" w:rsidP="00316B2C">
      <w:pPr>
        <w:spacing w:after="0"/>
        <w:rPr>
          <w:b/>
          <w:color w:val="0070C0"/>
          <w:sz w:val="24"/>
          <w:szCs w:val="24"/>
        </w:rPr>
      </w:pPr>
      <w:r>
        <w:rPr>
          <w:b/>
          <w:color w:val="0070C0"/>
          <w:sz w:val="24"/>
          <w:szCs w:val="24"/>
        </w:rPr>
        <w:t>Terms of Engagement</w:t>
      </w:r>
    </w:p>
    <w:p w14:paraId="7166E605" w14:textId="2F09BA21" w:rsidR="00F27768" w:rsidRDefault="00F27768" w:rsidP="00F27768">
      <w:pPr>
        <w:spacing w:after="0"/>
        <w:rPr>
          <w:sz w:val="24"/>
          <w:szCs w:val="24"/>
        </w:rPr>
      </w:pPr>
      <w:r>
        <w:rPr>
          <w:sz w:val="24"/>
          <w:szCs w:val="24"/>
        </w:rPr>
        <w:t xml:space="preserve">It is envisaged that the role might require approximately </w:t>
      </w:r>
      <w:r w:rsidR="00BE5DB2">
        <w:rPr>
          <w:sz w:val="24"/>
          <w:szCs w:val="24"/>
        </w:rPr>
        <w:t>25</w:t>
      </w:r>
      <w:r>
        <w:rPr>
          <w:sz w:val="24"/>
          <w:szCs w:val="24"/>
        </w:rPr>
        <w:t xml:space="preserve"> days per year.  </w:t>
      </w:r>
      <w:r w:rsidRPr="00585A78">
        <w:rPr>
          <w:bCs/>
          <w:sz w:val="24"/>
          <w:szCs w:val="24"/>
        </w:rPr>
        <w:t>The post has previously been advertised as a paid employee role. No applications were received, therefore a dual approach is</w:t>
      </w:r>
      <w:r w:rsidR="0097497C" w:rsidRPr="00585A78">
        <w:rPr>
          <w:bCs/>
          <w:sz w:val="24"/>
          <w:szCs w:val="24"/>
        </w:rPr>
        <w:t xml:space="preserve"> now offered.</w:t>
      </w:r>
    </w:p>
    <w:p w14:paraId="4F73CA6A" w14:textId="77777777" w:rsidR="00F27768" w:rsidRDefault="00F27768" w:rsidP="00316B2C">
      <w:pPr>
        <w:spacing w:after="0"/>
        <w:rPr>
          <w:b/>
          <w:color w:val="0070C0"/>
          <w:sz w:val="24"/>
          <w:szCs w:val="24"/>
        </w:rPr>
      </w:pPr>
    </w:p>
    <w:p w14:paraId="36BC97F0" w14:textId="65AD8056" w:rsidR="00CD6C3C" w:rsidRPr="00585A78" w:rsidRDefault="0096075B" w:rsidP="00316B2C">
      <w:pPr>
        <w:spacing w:after="0"/>
        <w:rPr>
          <w:b/>
          <w:color w:val="4472C4" w:themeColor="accent1"/>
          <w:sz w:val="24"/>
          <w:szCs w:val="24"/>
        </w:rPr>
      </w:pPr>
      <w:r w:rsidRPr="00585A78">
        <w:rPr>
          <w:b/>
          <w:color w:val="4472C4" w:themeColor="accent1"/>
          <w:sz w:val="24"/>
          <w:szCs w:val="24"/>
        </w:rPr>
        <w:t xml:space="preserve">Volunteer appointment. </w:t>
      </w:r>
    </w:p>
    <w:p w14:paraId="4C05E22A" w14:textId="362FAF1F" w:rsidR="00B57C02" w:rsidRPr="00585A78" w:rsidRDefault="00B32A55" w:rsidP="00316B2C">
      <w:pPr>
        <w:spacing w:after="0"/>
        <w:rPr>
          <w:bCs/>
          <w:sz w:val="24"/>
          <w:szCs w:val="24"/>
        </w:rPr>
      </w:pPr>
      <w:r w:rsidRPr="00585A78">
        <w:rPr>
          <w:bCs/>
          <w:sz w:val="24"/>
          <w:szCs w:val="24"/>
        </w:rPr>
        <w:t xml:space="preserve">The Synod is still willing to employ a Treasurer on the terms as specified below but realises that there may be applicants who would </w:t>
      </w:r>
      <w:r w:rsidR="009D63E8" w:rsidRPr="00585A78">
        <w:rPr>
          <w:bCs/>
          <w:sz w:val="24"/>
          <w:szCs w:val="24"/>
        </w:rPr>
        <w:t>not wish to become Synod employees. Therefore the post is also available to someone in a</w:t>
      </w:r>
      <w:r w:rsidR="0096075B" w:rsidRPr="00585A78">
        <w:rPr>
          <w:bCs/>
          <w:sz w:val="24"/>
          <w:szCs w:val="24"/>
        </w:rPr>
        <w:t xml:space="preserve"> voluntary </w:t>
      </w:r>
      <w:r w:rsidR="009D63E8" w:rsidRPr="00585A78">
        <w:rPr>
          <w:bCs/>
          <w:sz w:val="24"/>
          <w:szCs w:val="24"/>
        </w:rPr>
        <w:t>capacity.</w:t>
      </w:r>
      <w:r w:rsidR="0096075B" w:rsidRPr="00585A78">
        <w:rPr>
          <w:bCs/>
          <w:sz w:val="24"/>
          <w:szCs w:val="24"/>
        </w:rPr>
        <w:t xml:space="preserve"> Should the role be undertaken </w:t>
      </w:r>
      <w:r w:rsidR="0096075B" w:rsidRPr="00585A78">
        <w:rPr>
          <w:bCs/>
          <w:sz w:val="24"/>
          <w:szCs w:val="24"/>
        </w:rPr>
        <w:lastRenderedPageBreak/>
        <w:t>voluntarily then agreed expenses will be paid on receipt of expense claims accompanied by receipts. No additional payment will be made.</w:t>
      </w:r>
    </w:p>
    <w:p w14:paraId="58C5107A" w14:textId="2F7AF17B" w:rsidR="00AF0E26" w:rsidRDefault="00AF0E26" w:rsidP="00316B2C">
      <w:pPr>
        <w:spacing w:after="0"/>
        <w:rPr>
          <w:sz w:val="24"/>
          <w:szCs w:val="24"/>
        </w:rPr>
      </w:pPr>
    </w:p>
    <w:p w14:paraId="378C429D" w14:textId="7CEAA866" w:rsidR="0096075B" w:rsidRPr="00585A78" w:rsidRDefault="0096075B" w:rsidP="00316B2C">
      <w:pPr>
        <w:spacing w:after="0"/>
        <w:rPr>
          <w:b/>
          <w:bCs/>
          <w:color w:val="4472C4" w:themeColor="accent1"/>
          <w:sz w:val="24"/>
          <w:szCs w:val="24"/>
        </w:rPr>
      </w:pPr>
      <w:r w:rsidRPr="00585A78">
        <w:rPr>
          <w:b/>
          <w:bCs/>
          <w:color w:val="4472C4" w:themeColor="accent1"/>
          <w:sz w:val="24"/>
          <w:szCs w:val="24"/>
        </w:rPr>
        <w:t>Paid appointment</w:t>
      </w:r>
    </w:p>
    <w:p w14:paraId="0A9E90BC" w14:textId="452B2F5A" w:rsidR="00AF0E26" w:rsidRDefault="007752E5" w:rsidP="00316B2C">
      <w:pPr>
        <w:spacing w:after="0"/>
        <w:rPr>
          <w:sz w:val="24"/>
          <w:szCs w:val="24"/>
        </w:rPr>
      </w:pPr>
      <w:r>
        <w:rPr>
          <w:sz w:val="24"/>
          <w:szCs w:val="24"/>
        </w:rPr>
        <w:t xml:space="preserve">A payment </w:t>
      </w:r>
      <w:r w:rsidR="00163394">
        <w:rPr>
          <w:sz w:val="24"/>
          <w:szCs w:val="24"/>
        </w:rPr>
        <w:t>of £</w:t>
      </w:r>
      <w:r w:rsidR="00585A78">
        <w:rPr>
          <w:sz w:val="24"/>
          <w:szCs w:val="24"/>
        </w:rPr>
        <w:t>7</w:t>
      </w:r>
      <w:r w:rsidR="00163394">
        <w:rPr>
          <w:sz w:val="24"/>
          <w:szCs w:val="24"/>
        </w:rPr>
        <w:t xml:space="preserve">,000 per annum is </w:t>
      </w:r>
      <w:r>
        <w:rPr>
          <w:sz w:val="24"/>
          <w:szCs w:val="24"/>
        </w:rPr>
        <w:t>offered</w:t>
      </w:r>
      <w:r w:rsidR="00163394">
        <w:rPr>
          <w:sz w:val="24"/>
          <w:szCs w:val="24"/>
        </w:rPr>
        <w:t xml:space="preserve"> and is subject to HMRC deductions</w:t>
      </w:r>
      <w:r w:rsidR="00AF0E26">
        <w:rPr>
          <w:sz w:val="24"/>
          <w:szCs w:val="24"/>
        </w:rPr>
        <w:t xml:space="preserve">. </w:t>
      </w:r>
      <w:r>
        <w:rPr>
          <w:sz w:val="24"/>
          <w:szCs w:val="24"/>
        </w:rPr>
        <w:t>Agreed e</w:t>
      </w:r>
      <w:r w:rsidR="00AF0E26">
        <w:rPr>
          <w:sz w:val="24"/>
          <w:szCs w:val="24"/>
        </w:rPr>
        <w:t>xpenses</w:t>
      </w:r>
      <w:r w:rsidR="00F27768">
        <w:rPr>
          <w:sz w:val="24"/>
          <w:szCs w:val="24"/>
        </w:rPr>
        <w:t xml:space="preserve"> </w:t>
      </w:r>
      <w:r w:rsidR="00F27768" w:rsidRPr="00585A78">
        <w:rPr>
          <w:bCs/>
          <w:sz w:val="24"/>
          <w:szCs w:val="24"/>
        </w:rPr>
        <w:t>will be paid on receipt of expense claims accompanied by receipts.</w:t>
      </w:r>
      <w:r w:rsidRPr="00585A78">
        <w:rPr>
          <w:sz w:val="24"/>
          <w:szCs w:val="24"/>
        </w:rPr>
        <w:t xml:space="preserve"> </w:t>
      </w:r>
    </w:p>
    <w:p w14:paraId="43CF2303" w14:textId="77777777" w:rsidR="00192360" w:rsidRDefault="00192360" w:rsidP="00316B2C">
      <w:pPr>
        <w:spacing w:after="0"/>
        <w:rPr>
          <w:sz w:val="24"/>
          <w:szCs w:val="24"/>
        </w:rPr>
      </w:pPr>
    </w:p>
    <w:p w14:paraId="3216B87E" w14:textId="0A7CF9AB" w:rsidR="00192360" w:rsidRPr="00585A78" w:rsidRDefault="00D53DCB" w:rsidP="00316B2C">
      <w:pPr>
        <w:spacing w:after="0"/>
        <w:rPr>
          <w:sz w:val="24"/>
          <w:szCs w:val="24"/>
        </w:rPr>
      </w:pPr>
      <w:r w:rsidRPr="00585A78">
        <w:rPr>
          <w:sz w:val="24"/>
          <w:szCs w:val="24"/>
        </w:rPr>
        <w:t>Regardless of whether an appointment is made for a volunteer or employed post, the post will be subject to a safer recruitment process</w:t>
      </w:r>
      <w:r w:rsidR="00927CFD" w:rsidRPr="00585A78">
        <w:rPr>
          <w:sz w:val="24"/>
          <w:szCs w:val="24"/>
        </w:rPr>
        <w:t xml:space="preserve">, including </w:t>
      </w:r>
      <w:r w:rsidR="00744556" w:rsidRPr="00585A78">
        <w:rPr>
          <w:sz w:val="24"/>
          <w:szCs w:val="24"/>
        </w:rPr>
        <w:t>CV, interview and references,</w:t>
      </w:r>
      <w:r w:rsidRPr="00585A78">
        <w:rPr>
          <w:sz w:val="24"/>
          <w:szCs w:val="24"/>
        </w:rPr>
        <w:t xml:space="preserve"> and a Level 1 Disclosure </w:t>
      </w:r>
      <w:r w:rsidR="00927CFD" w:rsidRPr="00585A78">
        <w:rPr>
          <w:sz w:val="24"/>
          <w:szCs w:val="24"/>
        </w:rPr>
        <w:t xml:space="preserve">Scotland criminal record check. </w:t>
      </w:r>
    </w:p>
    <w:p w14:paraId="62765EE2" w14:textId="7222E85B" w:rsidR="00AF0E26" w:rsidRDefault="00AF0E26" w:rsidP="00316B2C">
      <w:pPr>
        <w:spacing w:after="0"/>
        <w:rPr>
          <w:sz w:val="24"/>
          <w:szCs w:val="24"/>
        </w:rPr>
      </w:pPr>
    </w:p>
    <w:p w14:paraId="0724B060" w14:textId="775296AC" w:rsidR="00AF0E26" w:rsidRDefault="00AF0E26" w:rsidP="00316B2C">
      <w:pPr>
        <w:spacing w:after="0"/>
        <w:rPr>
          <w:sz w:val="24"/>
          <w:szCs w:val="24"/>
        </w:rPr>
      </w:pPr>
      <w:r>
        <w:rPr>
          <w:sz w:val="24"/>
          <w:szCs w:val="24"/>
        </w:rPr>
        <w:t xml:space="preserve">If you are interested in supporting the overall work of the </w:t>
      </w:r>
      <w:r w:rsidR="00B3421D">
        <w:rPr>
          <w:sz w:val="24"/>
          <w:szCs w:val="24"/>
        </w:rPr>
        <w:t xml:space="preserve">National </w:t>
      </w:r>
      <w:r>
        <w:rPr>
          <w:sz w:val="24"/>
          <w:szCs w:val="24"/>
        </w:rPr>
        <w:t>Synod</w:t>
      </w:r>
      <w:r w:rsidR="00B3421D">
        <w:rPr>
          <w:sz w:val="24"/>
          <w:szCs w:val="24"/>
        </w:rPr>
        <w:t xml:space="preserve"> of Scotland</w:t>
      </w:r>
      <w:r>
        <w:rPr>
          <w:sz w:val="24"/>
          <w:szCs w:val="24"/>
        </w:rPr>
        <w:t xml:space="preserve"> through this post</w:t>
      </w:r>
      <w:r w:rsidR="002F1DD7">
        <w:rPr>
          <w:sz w:val="24"/>
          <w:szCs w:val="24"/>
        </w:rPr>
        <w:t>, or would like to discuss the role further,</w:t>
      </w:r>
      <w:r>
        <w:rPr>
          <w:sz w:val="24"/>
          <w:szCs w:val="24"/>
        </w:rPr>
        <w:t xml:space="preserve"> please contact:</w:t>
      </w:r>
    </w:p>
    <w:p w14:paraId="077C11C5" w14:textId="3DC27148" w:rsidR="00AF0E26" w:rsidRDefault="00AF0E26" w:rsidP="00316B2C">
      <w:pPr>
        <w:spacing w:after="0"/>
        <w:rPr>
          <w:sz w:val="24"/>
          <w:szCs w:val="24"/>
        </w:rPr>
      </w:pPr>
    </w:p>
    <w:p w14:paraId="6780B244" w14:textId="07BC23E1" w:rsidR="00AF0E26" w:rsidRDefault="001C7F88" w:rsidP="00316B2C">
      <w:pPr>
        <w:spacing w:after="0"/>
        <w:rPr>
          <w:sz w:val="24"/>
          <w:szCs w:val="24"/>
        </w:rPr>
      </w:pPr>
      <w:r>
        <w:rPr>
          <w:sz w:val="24"/>
          <w:szCs w:val="24"/>
        </w:rPr>
        <w:t>Synod Moderator</w:t>
      </w:r>
    </w:p>
    <w:p w14:paraId="4CC2B02E" w14:textId="2345D557" w:rsidR="00AF0E26" w:rsidRDefault="00AF0E26" w:rsidP="009F39D8">
      <w:pPr>
        <w:tabs>
          <w:tab w:val="left" w:pos="3312"/>
        </w:tabs>
        <w:spacing w:after="0"/>
        <w:rPr>
          <w:sz w:val="24"/>
          <w:szCs w:val="24"/>
        </w:rPr>
      </w:pPr>
      <w:r>
        <w:rPr>
          <w:sz w:val="24"/>
          <w:szCs w:val="24"/>
        </w:rPr>
        <w:t xml:space="preserve">Revd </w:t>
      </w:r>
      <w:r w:rsidR="001C7F88">
        <w:rPr>
          <w:sz w:val="24"/>
          <w:szCs w:val="24"/>
        </w:rPr>
        <w:t>Lindsey Sanderson</w:t>
      </w:r>
      <w:r w:rsidR="009F39D8">
        <w:rPr>
          <w:sz w:val="24"/>
          <w:szCs w:val="24"/>
        </w:rPr>
        <w:tab/>
      </w:r>
    </w:p>
    <w:p w14:paraId="76AF4822" w14:textId="52DC1DE0" w:rsidR="00AF0E26" w:rsidRDefault="002958F9" w:rsidP="00316B2C">
      <w:pPr>
        <w:spacing w:after="0"/>
      </w:pPr>
      <w:hyperlink r:id="rId11" w:history="1">
        <w:r w:rsidRPr="00274853">
          <w:rPr>
            <w:rStyle w:val="Hyperlink"/>
          </w:rPr>
          <w:t>moderator@urcscotland.org.uk</w:t>
        </w:r>
      </w:hyperlink>
    </w:p>
    <w:p w14:paraId="17979C1D" w14:textId="6B307A98" w:rsidR="00AF0E26" w:rsidRDefault="00AF0E26" w:rsidP="00316B2C">
      <w:pPr>
        <w:spacing w:after="0"/>
        <w:rPr>
          <w:sz w:val="24"/>
          <w:szCs w:val="24"/>
        </w:rPr>
      </w:pPr>
    </w:p>
    <w:p w14:paraId="3DDC17D9" w14:textId="044D649F" w:rsidR="00AF0E26" w:rsidRDefault="00D677D3" w:rsidP="00316B2C">
      <w:pPr>
        <w:spacing w:after="0"/>
        <w:rPr>
          <w:sz w:val="24"/>
          <w:szCs w:val="24"/>
        </w:rPr>
      </w:pPr>
      <w:r>
        <w:rPr>
          <w:sz w:val="24"/>
          <w:szCs w:val="24"/>
        </w:rPr>
        <w:t>Convener of the Synod Executive</w:t>
      </w:r>
    </w:p>
    <w:p w14:paraId="0E322346" w14:textId="458D24C9" w:rsidR="00AF0E26" w:rsidRDefault="00D677D3" w:rsidP="00316B2C">
      <w:pPr>
        <w:spacing w:after="0"/>
        <w:rPr>
          <w:sz w:val="24"/>
          <w:szCs w:val="24"/>
        </w:rPr>
      </w:pPr>
      <w:r>
        <w:rPr>
          <w:sz w:val="24"/>
          <w:szCs w:val="24"/>
        </w:rPr>
        <w:t>Revd Susan Henderson</w:t>
      </w:r>
    </w:p>
    <w:p w14:paraId="4954953C" w14:textId="4BB1ED34" w:rsidR="00AF0E26" w:rsidRDefault="002958F9" w:rsidP="00316B2C">
      <w:pPr>
        <w:spacing w:after="0"/>
      </w:pPr>
      <w:hyperlink r:id="rId12" w:history="1">
        <w:r w:rsidRPr="00274853">
          <w:rPr>
            <w:rStyle w:val="Hyperlink"/>
          </w:rPr>
          <w:t>synodexec@urcscotland.org.uk</w:t>
        </w:r>
      </w:hyperlink>
    </w:p>
    <w:p w14:paraId="588EF3B5" w14:textId="77777777" w:rsidR="002958F9" w:rsidRDefault="002958F9" w:rsidP="00316B2C">
      <w:pPr>
        <w:spacing w:after="0"/>
      </w:pPr>
    </w:p>
    <w:p w14:paraId="7AED85B3" w14:textId="52540799" w:rsidR="002958F9" w:rsidRPr="00585A78" w:rsidRDefault="002958F9" w:rsidP="00316B2C">
      <w:pPr>
        <w:spacing w:after="0"/>
        <w:rPr>
          <w:sz w:val="24"/>
          <w:szCs w:val="24"/>
        </w:rPr>
      </w:pPr>
      <w:r w:rsidRPr="00585A78">
        <w:rPr>
          <w:sz w:val="24"/>
          <w:szCs w:val="24"/>
        </w:rPr>
        <w:t xml:space="preserve">The closing date for applications is </w:t>
      </w:r>
      <w:r w:rsidR="00D3452A" w:rsidRPr="00585A78">
        <w:rPr>
          <w:sz w:val="24"/>
          <w:szCs w:val="24"/>
        </w:rPr>
        <w:t>Friday 27</w:t>
      </w:r>
      <w:r w:rsidR="00D3452A" w:rsidRPr="00585A78">
        <w:rPr>
          <w:sz w:val="24"/>
          <w:szCs w:val="24"/>
          <w:vertAlign w:val="superscript"/>
        </w:rPr>
        <w:t>th</w:t>
      </w:r>
      <w:r w:rsidR="00D3452A" w:rsidRPr="00585A78">
        <w:rPr>
          <w:sz w:val="24"/>
          <w:szCs w:val="24"/>
        </w:rPr>
        <w:t xml:space="preserve"> March 2026.</w:t>
      </w:r>
    </w:p>
    <w:sectPr w:rsidR="002958F9" w:rsidRPr="00585A7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37B9" w14:textId="77777777" w:rsidR="004D3655" w:rsidRDefault="004D3655" w:rsidP="00CC5EA8">
      <w:pPr>
        <w:spacing w:after="0" w:line="240" w:lineRule="auto"/>
      </w:pPr>
      <w:r>
        <w:separator/>
      </w:r>
    </w:p>
  </w:endnote>
  <w:endnote w:type="continuationSeparator" w:id="0">
    <w:p w14:paraId="64072177" w14:textId="77777777" w:rsidR="004D3655" w:rsidRDefault="004D3655" w:rsidP="00C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FEA" w14:textId="3F0E86CB" w:rsidR="00CC5EA8" w:rsidRDefault="00AF1A5D">
    <w:pPr>
      <w:pStyle w:val="Footer"/>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3B7E" w14:textId="77777777" w:rsidR="004D3655" w:rsidRDefault="004D3655" w:rsidP="00CC5EA8">
      <w:pPr>
        <w:spacing w:after="0" w:line="240" w:lineRule="auto"/>
      </w:pPr>
      <w:r>
        <w:separator/>
      </w:r>
    </w:p>
  </w:footnote>
  <w:footnote w:type="continuationSeparator" w:id="0">
    <w:p w14:paraId="379082BE" w14:textId="77777777" w:rsidR="004D3655" w:rsidRDefault="004D3655" w:rsidP="00CC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29E3"/>
    <w:multiLevelType w:val="hybridMultilevel"/>
    <w:tmpl w:val="457E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67F4C"/>
    <w:multiLevelType w:val="hybridMultilevel"/>
    <w:tmpl w:val="11EC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302EC6"/>
    <w:multiLevelType w:val="hybridMultilevel"/>
    <w:tmpl w:val="1B5E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807037">
    <w:abstractNumId w:val="1"/>
  </w:num>
  <w:num w:numId="2" w16cid:durableId="759566603">
    <w:abstractNumId w:val="0"/>
  </w:num>
  <w:num w:numId="3" w16cid:durableId="2123064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D6"/>
    <w:rsid w:val="00072542"/>
    <w:rsid w:val="000C312D"/>
    <w:rsid w:val="001067AA"/>
    <w:rsid w:val="00115A66"/>
    <w:rsid w:val="00163394"/>
    <w:rsid w:val="0019008B"/>
    <w:rsid w:val="00192360"/>
    <w:rsid w:val="001976D4"/>
    <w:rsid w:val="001A7543"/>
    <w:rsid w:val="001C7F88"/>
    <w:rsid w:val="0020199D"/>
    <w:rsid w:val="0021231F"/>
    <w:rsid w:val="002268BE"/>
    <w:rsid w:val="00237DA4"/>
    <w:rsid w:val="00256AE4"/>
    <w:rsid w:val="0025764A"/>
    <w:rsid w:val="00283663"/>
    <w:rsid w:val="002958F9"/>
    <w:rsid w:val="002F1DD7"/>
    <w:rsid w:val="00316B2C"/>
    <w:rsid w:val="00382D7D"/>
    <w:rsid w:val="00387D25"/>
    <w:rsid w:val="0039173B"/>
    <w:rsid w:val="00427F95"/>
    <w:rsid w:val="004402B1"/>
    <w:rsid w:val="0046380E"/>
    <w:rsid w:val="004813F5"/>
    <w:rsid w:val="00490A69"/>
    <w:rsid w:val="00496E04"/>
    <w:rsid w:val="004C5D3C"/>
    <w:rsid w:val="004D3655"/>
    <w:rsid w:val="00550FF8"/>
    <w:rsid w:val="005660CD"/>
    <w:rsid w:val="00585A78"/>
    <w:rsid w:val="005D054D"/>
    <w:rsid w:val="005D150B"/>
    <w:rsid w:val="005F341D"/>
    <w:rsid w:val="005F5E48"/>
    <w:rsid w:val="00602761"/>
    <w:rsid w:val="00622157"/>
    <w:rsid w:val="00652779"/>
    <w:rsid w:val="006A39E5"/>
    <w:rsid w:val="006E6DA1"/>
    <w:rsid w:val="00741512"/>
    <w:rsid w:val="00744556"/>
    <w:rsid w:val="00774BDC"/>
    <w:rsid w:val="007752E5"/>
    <w:rsid w:val="007773CA"/>
    <w:rsid w:val="007811B4"/>
    <w:rsid w:val="007F2D6F"/>
    <w:rsid w:val="00823AD2"/>
    <w:rsid w:val="00827BFA"/>
    <w:rsid w:val="00833AF2"/>
    <w:rsid w:val="00846017"/>
    <w:rsid w:val="00893D6F"/>
    <w:rsid w:val="008C18A7"/>
    <w:rsid w:val="008E5BE5"/>
    <w:rsid w:val="00927CFD"/>
    <w:rsid w:val="00934287"/>
    <w:rsid w:val="0096075B"/>
    <w:rsid w:val="0097497C"/>
    <w:rsid w:val="00983774"/>
    <w:rsid w:val="0099269C"/>
    <w:rsid w:val="009C3748"/>
    <w:rsid w:val="009C5078"/>
    <w:rsid w:val="009D63E8"/>
    <w:rsid w:val="009F39D8"/>
    <w:rsid w:val="00A00834"/>
    <w:rsid w:val="00A77274"/>
    <w:rsid w:val="00AF0E26"/>
    <w:rsid w:val="00AF1A5D"/>
    <w:rsid w:val="00B32A55"/>
    <w:rsid w:val="00B33E10"/>
    <w:rsid w:val="00B3421D"/>
    <w:rsid w:val="00B57C02"/>
    <w:rsid w:val="00B65D4C"/>
    <w:rsid w:val="00B762F7"/>
    <w:rsid w:val="00B93183"/>
    <w:rsid w:val="00B93310"/>
    <w:rsid w:val="00BA22B4"/>
    <w:rsid w:val="00BC573C"/>
    <w:rsid w:val="00BD0D7C"/>
    <w:rsid w:val="00BD7C6D"/>
    <w:rsid w:val="00BE5DB2"/>
    <w:rsid w:val="00C27BF7"/>
    <w:rsid w:val="00C42CD2"/>
    <w:rsid w:val="00C75388"/>
    <w:rsid w:val="00CB55E2"/>
    <w:rsid w:val="00CB7AEF"/>
    <w:rsid w:val="00CC5EA8"/>
    <w:rsid w:val="00CD6C3C"/>
    <w:rsid w:val="00CF37D7"/>
    <w:rsid w:val="00D1573A"/>
    <w:rsid w:val="00D3452A"/>
    <w:rsid w:val="00D53DCB"/>
    <w:rsid w:val="00D677D3"/>
    <w:rsid w:val="00D8211A"/>
    <w:rsid w:val="00D8244C"/>
    <w:rsid w:val="00DB3CD8"/>
    <w:rsid w:val="00DF3343"/>
    <w:rsid w:val="00E30496"/>
    <w:rsid w:val="00E3740D"/>
    <w:rsid w:val="00E6315A"/>
    <w:rsid w:val="00E664F2"/>
    <w:rsid w:val="00ED44AA"/>
    <w:rsid w:val="00EE5DC9"/>
    <w:rsid w:val="00F00839"/>
    <w:rsid w:val="00F169D6"/>
    <w:rsid w:val="00F20AE2"/>
    <w:rsid w:val="00F27768"/>
    <w:rsid w:val="00F703B9"/>
    <w:rsid w:val="00F94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C707A"/>
  <w15:chartTrackingRefBased/>
  <w15:docId w15:val="{B9D75FAD-F910-42B9-A407-C3CA6F2B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388"/>
    <w:pPr>
      <w:ind w:left="720"/>
      <w:contextualSpacing/>
    </w:pPr>
  </w:style>
  <w:style w:type="character" w:styleId="Hyperlink">
    <w:name w:val="Hyperlink"/>
    <w:basedOn w:val="DefaultParagraphFont"/>
    <w:uiPriority w:val="99"/>
    <w:unhideWhenUsed/>
    <w:rsid w:val="00AF0E26"/>
    <w:rPr>
      <w:color w:val="0563C1" w:themeColor="hyperlink"/>
      <w:u w:val="single"/>
    </w:rPr>
  </w:style>
  <w:style w:type="character" w:styleId="UnresolvedMention">
    <w:name w:val="Unresolved Mention"/>
    <w:basedOn w:val="DefaultParagraphFont"/>
    <w:uiPriority w:val="99"/>
    <w:semiHidden/>
    <w:unhideWhenUsed/>
    <w:rsid w:val="00AF0E26"/>
    <w:rPr>
      <w:color w:val="605E5C"/>
      <w:shd w:val="clear" w:color="auto" w:fill="E1DFDD"/>
    </w:rPr>
  </w:style>
  <w:style w:type="paragraph" w:styleId="Header">
    <w:name w:val="header"/>
    <w:basedOn w:val="Normal"/>
    <w:link w:val="HeaderChar"/>
    <w:uiPriority w:val="99"/>
    <w:unhideWhenUsed/>
    <w:rsid w:val="00CC5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EA8"/>
  </w:style>
  <w:style w:type="paragraph" w:styleId="Footer">
    <w:name w:val="footer"/>
    <w:basedOn w:val="Normal"/>
    <w:link w:val="FooterChar"/>
    <w:uiPriority w:val="99"/>
    <w:unhideWhenUsed/>
    <w:rsid w:val="00CC5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EA8"/>
  </w:style>
  <w:style w:type="character" w:styleId="CommentReference">
    <w:name w:val="annotation reference"/>
    <w:basedOn w:val="DefaultParagraphFont"/>
    <w:uiPriority w:val="99"/>
    <w:semiHidden/>
    <w:unhideWhenUsed/>
    <w:rsid w:val="00490A69"/>
    <w:rPr>
      <w:sz w:val="16"/>
      <w:szCs w:val="16"/>
    </w:rPr>
  </w:style>
  <w:style w:type="paragraph" w:styleId="CommentText">
    <w:name w:val="annotation text"/>
    <w:basedOn w:val="Normal"/>
    <w:link w:val="CommentTextChar"/>
    <w:uiPriority w:val="99"/>
    <w:unhideWhenUsed/>
    <w:rsid w:val="00490A69"/>
    <w:pPr>
      <w:spacing w:line="240" w:lineRule="auto"/>
    </w:pPr>
    <w:rPr>
      <w:sz w:val="20"/>
      <w:szCs w:val="20"/>
    </w:rPr>
  </w:style>
  <w:style w:type="character" w:customStyle="1" w:styleId="CommentTextChar">
    <w:name w:val="Comment Text Char"/>
    <w:basedOn w:val="DefaultParagraphFont"/>
    <w:link w:val="CommentText"/>
    <w:uiPriority w:val="99"/>
    <w:rsid w:val="00490A69"/>
    <w:rPr>
      <w:sz w:val="20"/>
      <w:szCs w:val="20"/>
    </w:rPr>
  </w:style>
  <w:style w:type="paragraph" w:styleId="CommentSubject">
    <w:name w:val="annotation subject"/>
    <w:basedOn w:val="CommentText"/>
    <w:next w:val="CommentText"/>
    <w:link w:val="CommentSubjectChar"/>
    <w:uiPriority w:val="99"/>
    <w:semiHidden/>
    <w:unhideWhenUsed/>
    <w:rsid w:val="00490A69"/>
    <w:rPr>
      <w:b/>
      <w:bCs/>
    </w:rPr>
  </w:style>
  <w:style w:type="character" w:customStyle="1" w:styleId="CommentSubjectChar">
    <w:name w:val="Comment Subject Char"/>
    <w:basedOn w:val="CommentTextChar"/>
    <w:link w:val="CommentSubject"/>
    <w:uiPriority w:val="99"/>
    <w:semiHidden/>
    <w:rsid w:val="00490A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ynodexec@urc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derator@urcscotland.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921729-4f3d-41d2-85ac-90a6f5f84f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5A0E81DF8A446BCD3D99DE31624D4" ma:contentTypeVersion="17" ma:contentTypeDescription="Create a new document." ma:contentTypeScope="" ma:versionID="4062abd556af02d844de855392b0347e">
  <xsd:schema xmlns:xsd="http://www.w3.org/2001/XMLSchema" xmlns:xs="http://www.w3.org/2001/XMLSchema" xmlns:p="http://schemas.microsoft.com/office/2006/metadata/properties" xmlns:ns3="29921729-4f3d-41d2-85ac-90a6f5f84fd3" xmlns:ns4="6933aadc-d50e-482c-b33c-07008731b3b1" targetNamespace="http://schemas.microsoft.com/office/2006/metadata/properties" ma:root="true" ma:fieldsID="e63c9951f755c29a3e264936bc50aeb7" ns3:_="" ns4:_="">
    <xsd:import namespace="29921729-4f3d-41d2-85ac-90a6f5f84fd3"/>
    <xsd:import namespace="6933aadc-d50e-482c-b33c-07008731b3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1729-4f3d-41d2-85ac-90a6f5f84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3aadc-d50e-482c-b33c-07008731b3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3721D-7D83-4334-8D42-AB9AD9089DE2}">
  <ds:schemaRefs>
    <ds:schemaRef ds:uri="http://schemas.microsoft.com/office/2006/metadata/properties"/>
    <ds:schemaRef ds:uri="http://schemas.microsoft.com/office/infopath/2007/PartnerControls"/>
    <ds:schemaRef ds:uri="29921729-4f3d-41d2-85ac-90a6f5f84fd3"/>
  </ds:schemaRefs>
</ds:datastoreItem>
</file>

<file path=customXml/itemProps2.xml><?xml version="1.0" encoding="utf-8"?>
<ds:datastoreItem xmlns:ds="http://schemas.openxmlformats.org/officeDocument/2006/customXml" ds:itemID="{5A2E6F45-2601-453D-9733-193BA167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1729-4f3d-41d2-85ac-90a6f5f84fd3"/>
    <ds:schemaRef ds:uri="6933aadc-d50e-482c-b33c-07008731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2FE3A-F53F-474D-8D26-4F37DB89B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Lindsey Sanderson</cp:lastModifiedBy>
  <cp:revision>14</cp:revision>
  <dcterms:created xsi:type="dcterms:W3CDTF">2026-01-05T13:16:00Z</dcterms:created>
  <dcterms:modified xsi:type="dcterms:W3CDTF">2026-01-19T15:01:00Z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0x010100F325A0E81DF8A446BCD3D99DE31624D4</vt:lpwstr>
  </property>
</Properties>
</file>