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6F84" w14:textId="7F74749D" w:rsidR="004744B5" w:rsidRPr="00611F8C" w:rsidRDefault="00004F35" w:rsidP="005C5201">
      <w:pPr>
        <w:pStyle w:val="BodyText"/>
        <w:jc w:val="both"/>
        <w:rPr>
          <w:rFonts w:ascii="Verdana" w:hAnsi="Verdana"/>
          <w:b/>
          <w:bCs/>
          <w:sz w:val="28"/>
          <w:szCs w:val="28"/>
          <w:lang w:val="en-GB"/>
        </w:rPr>
      </w:pPr>
      <w:r w:rsidRPr="5AC1144A">
        <w:rPr>
          <w:rFonts w:ascii="Verdana" w:hAnsi="Verdana"/>
          <w:b/>
          <w:bCs/>
          <w:sz w:val="28"/>
          <w:szCs w:val="28"/>
          <w:lang w:val="en-GB"/>
        </w:rPr>
        <w:t xml:space="preserve">Privacy Notice for </w:t>
      </w:r>
      <w:r w:rsidR="00C3117A">
        <w:rPr>
          <w:rFonts w:ascii="Verdana" w:hAnsi="Verdana"/>
          <w:b/>
          <w:bCs/>
          <w:sz w:val="28"/>
          <w:szCs w:val="28"/>
          <w:lang w:val="en-GB"/>
        </w:rPr>
        <w:t>NN Bikes</w:t>
      </w:r>
      <w:r w:rsidR="005C5201" w:rsidRPr="5AC1144A">
        <w:rPr>
          <w:rFonts w:ascii="Verdana" w:hAnsi="Verdana"/>
          <w:b/>
          <w:bCs/>
          <w:sz w:val="28"/>
          <w:szCs w:val="28"/>
          <w:lang w:val="en-GB"/>
        </w:rPr>
        <w:t xml:space="preserve"> </w:t>
      </w:r>
    </w:p>
    <w:p w14:paraId="0EEE40C2" w14:textId="02641B7D" w:rsidR="009A3064" w:rsidRPr="00611F8C" w:rsidRDefault="009A3064" w:rsidP="004F0B8A">
      <w:pPr>
        <w:pStyle w:val="BodyText"/>
        <w:jc w:val="both"/>
        <w:rPr>
          <w:rFonts w:ascii="Verdana" w:hAnsi="Verdana"/>
          <w:b/>
          <w:bCs/>
          <w:sz w:val="24"/>
          <w:szCs w:val="24"/>
          <w:lang w:val="en-GB"/>
        </w:rPr>
      </w:pPr>
      <w:r w:rsidRPr="1B6183AF">
        <w:rPr>
          <w:rFonts w:ascii="Verdana" w:hAnsi="Verdana"/>
          <w:b/>
          <w:bCs/>
          <w:sz w:val="24"/>
          <w:szCs w:val="24"/>
          <w:lang w:val="en-GB"/>
        </w:rPr>
        <w:t>Effective Date</w:t>
      </w:r>
      <w:r w:rsidR="00845C3C" w:rsidRPr="1B6183AF">
        <w:rPr>
          <w:rFonts w:ascii="Verdana" w:hAnsi="Verdana"/>
          <w:b/>
          <w:bCs/>
          <w:sz w:val="24"/>
          <w:szCs w:val="24"/>
          <w:lang w:val="en-GB"/>
        </w:rPr>
        <w:t xml:space="preserve"> of last update</w:t>
      </w:r>
      <w:r w:rsidRPr="1B6183AF">
        <w:rPr>
          <w:rFonts w:ascii="Verdana" w:hAnsi="Verdana"/>
          <w:b/>
          <w:bCs/>
          <w:sz w:val="24"/>
          <w:szCs w:val="24"/>
          <w:lang w:val="en-GB"/>
        </w:rPr>
        <w:t xml:space="preserve"> </w:t>
      </w:r>
      <w:r w:rsidR="691D7CDD" w:rsidRPr="1B6183AF">
        <w:rPr>
          <w:rFonts w:ascii="Verdana" w:hAnsi="Verdana"/>
          <w:b/>
          <w:bCs/>
          <w:sz w:val="24"/>
          <w:szCs w:val="24"/>
          <w:highlight w:val="yellow"/>
          <w:lang w:val="en-GB"/>
        </w:rPr>
        <w:t xml:space="preserve">30 </w:t>
      </w:r>
      <w:proofErr w:type="gramStart"/>
      <w:r w:rsidR="691D7CDD" w:rsidRPr="1B6183AF">
        <w:rPr>
          <w:rFonts w:ascii="Verdana" w:hAnsi="Verdana"/>
          <w:b/>
          <w:bCs/>
          <w:sz w:val="24"/>
          <w:szCs w:val="24"/>
          <w:highlight w:val="yellow"/>
          <w:lang w:val="en-GB"/>
        </w:rPr>
        <w:t>August</w:t>
      </w:r>
      <w:r w:rsidR="00845C3C" w:rsidRPr="1B6183AF">
        <w:rPr>
          <w:rFonts w:ascii="Verdana" w:hAnsi="Verdana"/>
          <w:b/>
          <w:bCs/>
          <w:sz w:val="24"/>
          <w:szCs w:val="24"/>
          <w:lang w:val="en-GB"/>
        </w:rPr>
        <w:t>,</w:t>
      </w:r>
      <w:proofErr w:type="gramEnd"/>
      <w:r w:rsidR="00845C3C" w:rsidRPr="1B6183AF">
        <w:rPr>
          <w:rFonts w:ascii="Verdana" w:hAnsi="Verdana"/>
          <w:b/>
          <w:bCs/>
          <w:sz w:val="24"/>
          <w:szCs w:val="24"/>
          <w:lang w:val="en-GB"/>
        </w:rPr>
        <w:t xml:space="preserve"> 2023 </w:t>
      </w:r>
    </w:p>
    <w:p w14:paraId="0E2531CB" w14:textId="26EE2861" w:rsidR="00004F35" w:rsidRDefault="00004F35" w:rsidP="002532AC">
      <w:pPr>
        <w:pStyle w:val="BodyText"/>
        <w:keepNext/>
        <w:numPr>
          <w:ilvl w:val="0"/>
          <w:numId w:val="24"/>
        </w:numPr>
        <w:ind w:hanging="720"/>
        <w:jc w:val="both"/>
        <w:rPr>
          <w:rFonts w:ascii="Verdana" w:hAnsi="Verdana"/>
          <w:b/>
          <w:bCs/>
          <w:sz w:val="24"/>
          <w:szCs w:val="24"/>
          <w:lang w:val="en-GB"/>
        </w:rPr>
      </w:pPr>
      <w:r w:rsidRPr="0BDEC2E3">
        <w:rPr>
          <w:rFonts w:ascii="Verdana" w:hAnsi="Verdana"/>
          <w:b/>
          <w:bCs/>
          <w:sz w:val="24"/>
          <w:szCs w:val="24"/>
          <w:lang w:val="en-GB"/>
        </w:rPr>
        <w:t>INTRODUCTION</w:t>
      </w:r>
    </w:p>
    <w:p w14:paraId="0EEB6653" w14:textId="1EC521C0" w:rsidR="00004F35" w:rsidRPr="0022313C" w:rsidRDefault="00A75391" w:rsidP="00860823">
      <w:pPr>
        <w:pStyle w:val="Niveau5"/>
        <w:tabs>
          <w:tab w:val="clear" w:pos="822"/>
        </w:tabs>
        <w:spacing w:before="240"/>
        <w:ind w:left="0" w:firstLine="0"/>
        <w:jc w:val="both"/>
        <w:rPr>
          <w:rFonts w:ascii="Verdana" w:hAnsi="Verdana"/>
          <w:sz w:val="24"/>
          <w:szCs w:val="24"/>
          <w:lang w:val="en-GB"/>
        </w:rPr>
      </w:pPr>
      <w:bookmarkStart w:id="0" w:name="_Hlk47091735"/>
      <w:r w:rsidRPr="00611F8C">
        <w:rPr>
          <w:rFonts w:ascii="Verdana" w:hAnsi="Verdana"/>
          <w:sz w:val="24"/>
          <w:szCs w:val="24"/>
          <w:lang w:val="en-GB"/>
        </w:rPr>
        <w:t xml:space="preserve">This </w:t>
      </w:r>
      <w:r w:rsidR="00603863">
        <w:rPr>
          <w:rFonts w:ascii="Verdana" w:hAnsi="Verdana"/>
          <w:sz w:val="24"/>
          <w:szCs w:val="24"/>
          <w:lang w:val="en-GB"/>
        </w:rPr>
        <w:t>p</w:t>
      </w:r>
      <w:r w:rsidRPr="00611F8C">
        <w:rPr>
          <w:rFonts w:ascii="Verdana" w:hAnsi="Verdana"/>
          <w:sz w:val="24"/>
          <w:szCs w:val="24"/>
          <w:lang w:val="en-GB"/>
        </w:rPr>
        <w:t xml:space="preserve">rivacy </w:t>
      </w:r>
      <w:r w:rsidR="00603863">
        <w:rPr>
          <w:rFonts w:ascii="Verdana" w:hAnsi="Verdana"/>
          <w:sz w:val="24"/>
          <w:szCs w:val="24"/>
          <w:lang w:val="en-GB"/>
        </w:rPr>
        <w:t>n</w:t>
      </w:r>
      <w:r w:rsidRPr="00611F8C">
        <w:rPr>
          <w:rFonts w:ascii="Verdana" w:hAnsi="Verdana"/>
          <w:sz w:val="24"/>
          <w:szCs w:val="24"/>
          <w:lang w:val="en-GB"/>
        </w:rPr>
        <w:t xml:space="preserve">otice applies to you if you are using </w:t>
      </w:r>
      <w:bookmarkEnd w:id="0"/>
      <w:r w:rsidR="000D3F6F">
        <w:rPr>
          <w:rFonts w:ascii="Verdana" w:hAnsi="Verdana"/>
          <w:sz w:val="24"/>
          <w:szCs w:val="24"/>
          <w:lang w:val="en-GB"/>
        </w:rPr>
        <w:t xml:space="preserve">the app </w:t>
      </w:r>
      <w:r w:rsidR="00345150">
        <w:rPr>
          <w:rFonts w:ascii="Verdana" w:hAnsi="Verdana"/>
          <w:sz w:val="24"/>
          <w:szCs w:val="24"/>
          <w:lang w:val="en-GB"/>
        </w:rPr>
        <w:t>NN Bikes</w:t>
      </w:r>
      <w:r w:rsidR="00F160C3" w:rsidRPr="00611F8C">
        <w:rPr>
          <w:rFonts w:ascii="Verdana" w:hAnsi="Verdana"/>
          <w:sz w:val="24"/>
          <w:szCs w:val="24"/>
          <w:lang w:val="en-GB"/>
        </w:rPr>
        <w:t xml:space="preserve"> (</w:t>
      </w:r>
      <w:r w:rsidR="000D3F6F">
        <w:rPr>
          <w:rFonts w:ascii="Verdana" w:hAnsi="Verdana"/>
          <w:sz w:val="24"/>
          <w:szCs w:val="24"/>
          <w:lang w:val="en-GB"/>
        </w:rPr>
        <w:t xml:space="preserve">referred to as </w:t>
      </w:r>
      <w:r w:rsidR="00585A7F">
        <w:rPr>
          <w:rFonts w:ascii="Verdana" w:hAnsi="Verdana"/>
          <w:sz w:val="24"/>
          <w:szCs w:val="24"/>
          <w:lang w:val="en-GB"/>
        </w:rPr>
        <w:t>the</w:t>
      </w:r>
      <w:r w:rsidR="00F160C3" w:rsidRPr="00611F8C">
        <w:rPr>
          <w:rFonts w:ascii="Verdana" w:hAnsi="Verdana"/>
          <w:sz w:val="24"/>
          <w:szCs w:val="24"/>
          <w:lang w:val="en-GB"/>
        </w:rPr>
        <w:t xml:space="preserve"> “App”)</w:t>
      </w:r>
      <w:r w:rsidR="0094658E" w:rsidRPr="00611F8C">
        <w:rPr>
          <w:rFonts w:ascii="Verdana" w:hAnsi="Verdana"/>
          <w:sz w:val="24"/>
          <w:szCs w:val="24"/>
          <w:lang w:val="en-GB"/>
        </w:rPr>
        <w:t>.</w:t>
      </w:r>
      <w:r w:rsidRPr="00611F8C">
        <w:rPr>
          <w:rFonts w:ascii="Verdana" w:hAnsi="Verdana"/>
          <w:sz w:val="24"/>
          <w:szCs w:val="24"/>
          <w:lang w:val="en-GB"/>
        </w:rPr>
        <w:t xml:space="preserve"> </w:t>
      </w:r>
      <w:r w:rsidR="00B07B47" w:rsidRPr="00611F8C">
        <w:rPr>
          <w:rFonts w:ascii="Verdana" w:hAnsi="Verdana"/>
          <w:sz w:val="24"/>
          <w:szCs w:val="24"/>
          <w:lang w:val="en-GB"/>
        </w:rPr>
        <w:t>Th</w:t>
      </w:r>
      <w:r w:rsidR="002257C5">
        <w:rPr>
          <w:rFonts w:ascii="Verdana" w:hAnsi="Verdana"/>
          <w:sz w:val="24"/>
          <w:szCs w:val="24"/>
          <w:lang w:val="en-GB"/>
        </w:rPr>
        <w:t>e</w:t>
      </w:r>
      <w:r w:rsidR="00004F35" w:rsidRPr="00611F8C">
        <w:rPr>
          <w:rFonts w:ascii="Verdana" w:hAnsi="Verdana"/>
          <w:sz w:val="24"/>
          <w:szCs w:val="24"/>
          <w:lang w:val="en-GB"/>
        </w:rPr>
        <w:t xml:space="preserve"> </w:t>
      </w:r>
      <w:r w:rsidR="000D3F6F">
        <w:rPr>
          <w:rFonts w:ascii="Verdana" w:hAnsi="Verdana"/>
          <w:sz w:val="24"/>
          <w:szCs w:val="24"/>
          <w:lang w:val="en-GB"/>
        </w:rPr>
        <w:t>p</w:t>
      </w:r>
      <w:r w:rsidR="00004F35" w:rsidRPr="00611F8C">
        <w:rPr>
          <w:rFonts w:ascii="Verdana" w:hAnsi="Verdana"/>
          <w:sz w:val="24"/>
          <w:szCs w:val="24"/>
          <w:lang w:val="en-GB"/>
        </w:rPr>
        <w:t xml:space="preserve">rivacy </w:t>
      </w:r>
      <w:r w:rsidR="000D3F6F">
        <w:rPr>
          <w:rFonts w:ascii="Verdana" w:hAnsi="Verdana"/>
          <w:sz w:val="24"/>
          <w:szCs w:val="24"/>
          <w:lang w:val="en-GB"/>
        </w:rPr>
        <w:t>n</w:t>
      </w:r>
      <w:r w:rsidR="00004F35" w:rsidRPr="00611F8C">
        <w:rPr>
          <w:rFonts w:ascii="Verdana" w:hAnsi="Verdana"/>
          <w:sz w:val="24"/>
          <w:szCs w:val="24"/>
          <w:lang w:val="en-GB"/>
        </w:rPr>
        <w:t xml:space="preserve">otice does not apply to </w:t>
      </w:r>
      <w:r w:rsidR="00032891" w:rsidRPr="00032891">
        <w:rPr>
          <w:rFonts w:ascii="Verdana" w:hAnsi="Verdana"/>
          <w:sz w:val="24"/>
          <w:szCs w:val="24"/>
          <w:lang w:val="en-GB"/>
        </w:rPr>
        <w:t xml:space="preserve">situations where we have notified you that an alternative privacy statement applies, nor does it apply to Novo Nordisk websites, including websites operated by Novo Nordisk affiliates. </w:t>
      </w:r>
      <w:r w:rsidR="005D3F0F" w:rsidRPr="005D3F0F">
        <w:rPr>
          <w:rFonts w:ascii="Verdana" w:hAnsi="Verdana"/>
          <w:sz w:val="24"/>
          <w:szCs w:val="24"/>
          <w:lang w:val="en-GB"/>
        </w:rPr>
        <w:t xml:space="preserve">You should review the privacy statement posted on the Novo Nordisk websites when you visit them. </w:t>
      </w:r>
    </w:p>
    <w:p w14:paraId="6F748CB4" w14:textId="77777777" w:rsidR="00CA0F97" w:rsidRDefault="00CF192C" w:rsidP="00860823">
      <w:pPr>
        <w:pStyle w:val="Niveau5"/>
        <w:tabs>
          <w:tab w:val="clear" w:pos="822"/>
        </w:tabs>
        <w:spacing w:before="240"/>
        <w:ind w:left="0" w:firstLine="0"/>
        <w:jc w:val="both"/>
        <w:rPr>
          <w:rFonts w:ascii="Verdana" w:hAnsi="Verdana"/>
          <w:sz w:val="24"/>
          <w:szCs w:val="24"/>
          <w:lang w:val="en-GB"/>
        </w:rPr>
      </w:pPr>
      <w:r w:rsidRPr="27C12B2F">
        <w:rPr>
          <w:rFonts w:ascii="Verdana" w:hAnsi="Verdana"/>
          <w:sz w:val="24"/>
          <w:szCs w:val="24"/>
          <w:lang w:val="en-GB"/>
        </w:rPr>
        <w:t xml:space="preserve">This </w:t>
      </w:r>
      <w:r w:rsidR="00367BFE">
        <w:rPr>
          <w:rFonts w:ascii="Verdana" w:hAnsi="Verdana"/>
          <w:sz w:val="24"/>
          <w:szCs w:val="24"/>
          <w:lang w:val="en-GB"/>
        </w:rPr>
        <w:t>p</w:t>
      </w:r>
      <w:r w:rsidRPr="27C12B2F">
        <w:rPr>
          <w:rFonts w:ascii="Verdana" w:hAnsi="Verdana"/>
          <w:sz w:val="24"/>
          <w:szCs w:val="24"/>
          <w:lang w:val="en-GB"/>
        </w:rPr>
        <w:t xml:space="preserve">rivacy </w:t>
      </w:r>
      <w:r w:rsidR="00367BFE">
        <w:rPr>
          <w:rFonts w:ascii="Verdana" w:hAnsi="Verdana"/>
          <w:sz w:val="24"/>
          <w:szCs w:val="24"/>
          <w:lang w:val="en-GB"/>
        </w:rPr>
        <w:t>n</w:t>
      </w:r>
      <w:r w:rsidRPr="27C12B2F">
        <w:rPr>
          <w:rFonts w:ascii="Verdana" w:hAnsi="Verdana"/>
          <w:sz w:val="24"/>
          <w:szCs w:val="24"/>
          <w:lang w:val="en-GB"/>
        </w:rPr>
        <w:t xml:space="preserve">otice tells you what </w:t>
      </w:r>
      <w:r w:rsidR="00CD5120">
        <w:rPr>
          <w:rFonts w:ascii="Verdana" w:hAnsi="Verdana"/>
          <w:sz w:val="24"/>
          <w:szCs w:val="24"/>
          <w:lang w:val="en-GB"/>
        </w:rPr>
        <w:t>Novo Nordisk</w:t>
      </w:r>
      <w:r w:rsidRPr="27C12B2F">
        <w:rPr>
          <w:rFonts w:ascii="Verdana" w:hAnsi="Verdana"/>
          <w:sz w:val="24"/>
          <w:szCs w:val="24"/>
          <w:lang w:val="en-GB"/>
        </w:rPr>
        <w:t xml:space="preserve"> do</w:t>
      </w:r>
      <w:r w:rsidR="00CD5120">
        <w:rPr>
          <w:rFonts w:ascii="Verdana" w:hAnsi="Verdana"/>
          <w:sz w:val="24"/>
          <w:szCs w:val="24"/>
          <w:lang w:val="en-GB"/>
        </w:rPr>
        <w:t>es</w:t>
      </w:r>
      <w:r w:rsidRPr="27C12B2F">
        <w:rPr>
          <w:rFonts w:ascii="Verdana" w:hAnsi="Verdana"/>
          <w:sz w:val="24"/>
          <w:szCs w:val="24"/>
          <w:lang w:val="en-GB"/>
        </w:rPr>
        <w:t xml:space="preserve"> with your personal data</w:t>
      </w:r>
      <w:r w:rsidR="00F1206E" w:rsidRPr="27C12B2F">
        <w:rPr>
          <w:rFonts w:ascii="Verdana" w:hAnsi="Verdana"/>
          <w:sz w:val="24"/>
          <w:szCs w:val="24"/>
          <w:lang w:val="en-GB"/>
        </w:rPr>
        <w:t xml:space="preserve"> as data controller</w:t>
      </w:r>
      <w:r w:rsidRPr="27C12B2F">
        <w:rPr>
          <w:rFonts w:ascii="Verdana" w:hAnsi="Verdana"/>
          <w:sz w:val="24"/>
          <w:szCs w:val="24"/>
          <w:lang w:val="en-GB"/>
        </w:rPr>
        <w:t xml:space="preserve">. </w:t>
      </w:r>
      <w:r w:rsidR="00004F35" w:rsidRPr="27C12B2F">
        <w:rPr>
          <w:rFonts w:ascii="Verdana" w:hAnsi="Verdana"/>
          <w:sz w:val="24"/>
          <w:szCs w:val="24"/>
          <w:lang w:val="en-GB"/>
        </w:rPr>
        <w:t>When referring to “Novo Nordisk”, “we”, “our” and “us”, we mean Novo Nordisk</w:t>
      </w:r>
      <w:r w:rsidR="00DC5542" w:rsidRPr="27C12B2F">
        <w:rPr>
          <w:rFonts w:ascii="Verdana" w:hAnsi="Verdana"/>
          <w:sz w:val="24"/>
          <w:szCs w:val="24"/>
          <w:lang w:val="en-GB"/>
        </w:rPr>
        <w:t> </w:t>
      </w:r>
      <w:r w:rsidR="00004F35" w:rsidRPr="27C12B2F">
        <w:rPr>
          <w:rFonts w:ascii="Verdana" w:hAnsi="Verdana"/>
          <w:sz w:val="24"/>
          <w:szCs w:val="24"/>
          <w:lang w:val="en-GB"/>
        </w:rPr>
        <w:t>A/S</w:t>
      </w:r>
      <w:r w:rsidR="00004F35" w:rsidRPr="74D910C7">
        <w:rPr>
          <w:rFonts w:ascii="Verdana" w:hAnsi="Verdana"/>
          <w:sz w:val="24"/>
          <w:szCs w:val="24"/>
          <w:lang w:val="en-GB"/>
        </w:rPr>
        <w:t>.</w:t>
      </w:r>
      <w:r w:rsidR="00004F35" w:rsidRPr="27C12B2F">
        <w:rPr>
          <w:rFonts w:ascii="Verdana" w:hAnsi="Verdana"/>
          <w:sz w:val="24"/>
          <w:szCs w:val="24"/>
          <w:lang w:val="en-GB"/>
        </w:rPr>
        <w:t xml:space="preserve"> </w:t>
      </w:r>
    </w:p>
    <w:p w14:paraId="046FD565" w14:textId="0A1455D4" w:rsidR="00CF192C" w:rsidRDefault="00004F35" w:rsidP="00860823">
      <w:pPr>
        <w:pStyle w:val="Niveau5"/>
        <w:tabs>
          <w:tab w:val="clear" w:pos="822"/>
        </w:tabs>
        <w:spacing w:before="240"/>
        <w:ind w:left="0" w:firstLine="0"/>
        <w:jc w:val="both"/>
        <w:rPr>
          <w:rFonts w:ascii="Verdana" w:hAnsi="Verdana"/>
          <w:sz w:val="24"/>
          <w:szCs w:val="24"/>
          <w:lang w:val="en-US"/>
        </w:rPr>
      </w:pPr>
      <w:r w:rsidRPr="27C12B2F">
        <w:rPr>
          <w:rFonts w:ascii="Verdana" w:hAnsi="Verdana"/>
          <w:sz w:val="24"/>
          <w:szCs w:val="24"/>
          <w:lang w:val="en-GB"/>
        </w:rPr>
        <w:t xml:space="preserve">We encourage you </w:t>
      </w:r>
      <w:r w:rsidR="00DC5542" w:rsidRPr="27C12B2F">
        <w:rPr>
          <w:rFonts w:ascii="Verdana" w:hAnsi="Verdana"/>
          <w:sz w:val="24"/>
          <w:szCs w:val="24"/>
          <w:lang w:val="en-GB"/>
        </w:rPr>
        <w:t>to</w:t>
      </w:r>
      <w:r w:rsidR="0071263F" w:rsidRPr="27C12B2F">
        <w:rPr>
          <w:rFonts w:ascii="Verdana" w:hAnsi="Verdana"/>
          <w:sz w:val="24"/>
          <w:szCs w:val="24"/>
          <w:lang w:val="en-GB"/>
        </w:rPr>
        <w:t xml:space="preserve"> reach out to</w:t>
      </w:r>
      <w:r w:rsidR="00DC5542" w:rsidRPr="27C12B2F">
        <w:rPr>
          <w:rFonts w:ascii="Verdana" w:hAnsi="Verdana"/>
          <w:sz w:val="24"/>
          <w:szCs w:val="24"/>
          <w:lang w:val="en-GB"/>
        </w:rPr>
        <w:t xml:space="preserve"> </w:t>
      </w:r>
      <w:r w:rsidR="00C9741F" w:rsidRPr="74D910C7">
        <w:rPr>
          <w:rFonts w:ascii="Verdana" w:hAnsi="Verdana"/>
          <w:sz w:val="24"/>
          <w:szCs w:val="24"/>
          <w:lang w:val="en-GB"/>
        </w:rPr>
        <w:t>us</w:t>
      </w:r>
      <w:r w:rsidR="00DC5542" w:rsidRPr="27C12B2F">
        <w:rPr>
          <w:rFonts w:ascii="Verdana" w:hAnsi="Verdana"/>
          <w:sz w:val="24"/>
          <w:szCs w:val="24"/>
          <w:lang w:val="en-GB"/>
        </w:rPr>
        <w:t xml:space="preserve"> </w:t>
      </w:r>
      <w:r w:rsidR="0071263F" w:rsidRPr="27C12B2F">
        <w:rPr>
          <w:rFonts w:ascii="Verdana" w:hAnsi="Verdana"/>
          <w:sz w:val="24"/>
          <w:szCs w:val="24"/>
          <w:lang w:val="en-GB"/>
        </w:rPr>
        <w:t xml:space="preserve">if you have questions about this </w:t>
      </w:r>
      <w:r w:rsidR="00240D99">
        <w:rPr>
          <w:rFonts w:ascii="Verdana" w:hAnsi="Verdana"/>
          <w:sz w:val="24"/>
          <w:szCs w:val="24"/>
          <w:lang w:val="en-GB"/>
        </w:rPr>
        <w:t>p</w:t>
      </w:r>
      <w:r w:rsidR="0071263F" w:rsidRPr="27C12B2F">
        <w:rPr>
          <w:rFonts w:ascii="Verdana" w:hAnsi="Verdana"/>
          <w:sz w:val="24"/>
          <w:szCs w:val="24"/>
          <w:lang w:val="en-GB"/>
        </w:rPr>
        <w:t xml:space="preserve">rivacy </w:t>
      </w:r>
      <w:r w:rsidR="00240D99">
        <w:rPr>
          <w:rFonts w:ascii="Verdana" w:hAnsi="Verdana"/>
          <w:sz w:val="24"/>
          <w:szCs w:val="24"/>
          <w:lang w:val="en-GB"/>
        </w:rPr>
        <w:t>n</w:t>
      </w:r>
      <w:r w:rsidR="0071263F" w:rsidRPr="27C12B2F">
        <w:rPr>
          <w:rFonts w:ascii="Verdana" w:hAnsi="Verdana"/>
          <w:sz w:val="24"/>
          <w:szCs w:val="24"/>
          <w:lang w:val="en-GB"/>
        </w:rPr>
        <w:t>otice or to take advantage of your data privacy rights</w:t>
      </w:r>
      <w:r w:rsidR="00367BFE">
        <w:rPr>
          <w:rFonts w:ascii="Verdana" w:hAnsi="Verdana"/>
          <w:sz w:val="24"/>
          <w:szCs w:val="24"/>
          <w:lang w:val="en-GB"/>
        </w:rPr>
        <w:t xml:space="preserve"> in accordance with the General Data Protection Regulation (“GDPR”)</w:t>
      </w:r>
      <w:r w:rsidR="003244A9" w:rsidRPr="27C12B2F">
        <w:rPr>
          <w:rFonts w:ascii="Verdana" w:hAnsi="Verdana"/>
          <w:sz w:val="24"/>
          <w:szCs w:val="24"/>
          <w:lang w:val="en-GB"/>
        </w:rPr>
        <w:t xml:space="preserve">. </w:t>
      </w:r>
    </w:p>
    <w:p w14:paraId="6607EF98" w14:textId="192D270B" w:rsidR="0071263F" w:rsidRDefault="6B7C2B07" w:rsidP="00860823">
      <w:pPr>
        <w:spacing w:before="240" w:after="240"/>
        <w:rPr>
          <w:rFonts w:ascii="Verdana" w:eastAsia="Verdana" w:hAnsi="Verdana" w:cs="Verdana"/>
          <w:sz w:val="24"/>
          <w:lang w:val="en-US"/>
        </w:rPr>
      </w:pPr>
      <w:r w:rsidRPr="794BD5B9">
        <w:rPr>
          <w:rFonts w:ascii="Verdana" w:eastAsia="Verdana" w:hAnsi="Verdana" w:cs="Verdana"/>
          <w:sz w:val="24"/>
          <w:lang w:val="en-US"/>
        </w:rPr>
        <w:t>Our contact information is:</w:t>
      </w:r>
    </w:p>
    <w:p w14:paraId="6A531184" w14:textId="576D2BA9" w:rsidR="0071263F" w:rsidRPr="007E01CD" w:rsidRDefault="6B7C2B07" w:rsidP="00860823">
      <w:pPr>
        <w:spacing w:line="240" w:lineRule="auto"/>
        <w:rPr>
          <w:rFonts w:ascii="Verdana" w:eastAsia="Verdana" w:hAnsi="Verdana" w:cs="Verdana"/>
          <w:sz w:val="24"/>
          <w:lang w:val="en-US"/>
        </w:rPr>
      </w:pPr>
      <w:r w:rsidRPr="007E01CD">
        <w:rPr>
          <w:rFonts w:ascii="Verdana" w:eastAsia="Verdana" w:hAnsi="Verdana" w:cs="Verdana"/>
          <w:sz w:val="24"/>
          <w:lang w:val="en-US"/>
        </w:rPr>
        <w:t xml:space="preserve">Novo Nordisk A/S </w:t>
      </w:r>
    </w:p>
    <w:p w14:paraId="2912CE52" w14:textId="6CFDD88B" w:rsidR="0071263F" w:rsidRPr="007E01CD" w:rsidRDefault="6B7C2B07" w:rsidP="00860823">
      <w:pPr>
        <w:spacing w:line="240" w:lineRule="auto"/>
        <w:jc w:val="both"/>
        <w:rPr>
          <w:rFonts w:ascii="Verdana" w:eastAsia="Verdana" w:hAnsi="Verdana" w:cs="Verdana"/>
          <w:sz w:val="24"/>
        </w:rPr>
      </w:pPr>
      <w:r w:rsidRPr="007E01CD">
        <w:rPr>
          <w:rFonts w:ascii="Verdana" w:eastAsia="Verdana" w:hAnsi="Verdana" w:cs="Verdana"/>
          <w:sz w:val="24"/>
        </w:rPr>
        <w:t>Novo Allé</w:t>
      </w:r>
    </w:p>
    <w:p w14:paraId="2D876BB1" w14:textId="3ED46B45" w:rsidR="0071263F" w:rsidRPr="007C63AF" w:rsidRDefault="6B7C2B07" w:rsidP="00860823">
      <w:pPr>
        <w:spacing w:line="240" w:lineRule="auto"/>
        <w:jc w:val="both"/>
        <w:rPr>
          <w:rFonts w:ascii="Verdana" w:eastAsia="Verdana" w:hAnsi="Verdana" w:cs="Verdana"/>
          <w:sz w:val="24"/>
        </w:rPr>
      </w:pPr>
      <w:r w:rsidRPr="007C63AF">
        <w:rPr>
          <w:rFonts w:ascii="Verdana" w:eastAsia="Verdana" w:hAnsi="Verdana" w:cs="Verdana"/>
          <w:sz w:val="24"/>
        </w:rPr>
        <w:t>2880 Bagsværd</w:t>
      </w:r>
    </w:p>
    <w:p w14:paraId="717612CC" w14:textId="6336D97C" w:rsidR="0071263F" w:rsidRPr="007C63AF" w:rsidRDefault="6B7C2B07" w:rsidP="00860823">
      <w:pPr>
        <w:spacing w:line="240" w:lineRule="auto"/>
        <w:jc w:val="both"/>
        <w:rPr>
          <w:rFonts w:ascii="Verdana" w:eastAsia="Verdana" w:hAnsi="Verdana" w:cs="Verdana"/>
          <w:sz w:val="24"/>
        </w:rPr>
      </w:pPr>
      <w:r w:rsidRPr="007C63AF">
        <w:rPr>
          <w:rFonts w:ascii="Verdana" w:eastAsia="Verdana" w:hAnsi="Verdana" w:cs="Verdana"/>
          <w:sz w:val="24"/>
        </w:rPr>
        <w:t xml:space="preserve">Denmark </w:t>
      </w:r>
    </w:p>
    <w:p w14:paraId="518C67F1" w14:textId="540893D0" w:rsidR="0071263F" w:rsidRPr="007C63AF" w:rsidRDefault="6B7C2B07" w:rsidP="00860823">
      <w:pPr>
        <w:spacing w:line="240" w:lineRule="auto"/>
        <w:jc w:val="both"/>
        <w:rPr>
          <w:rFonts w:ascii="Verdana" w:eastAsia="Verdana" w:hAnsi="Verdana" w:cs="Verdana"/>
          <w:sz w:val="24"/>
        </w:rPr>
      </w:pPr>
      <w:r w:rsidRPr="007C63AF">
        <w:rPr>
          <w:rFonts w:ascii="Verdana" w:eastAsia="Verdana" w:hAnsi="Verdana" w:cs="Verdana"/>
          <w:sz w:val="24"/>
        </w:rPr>
        <w:t>CVR number 24256790</w:t>
      </w:r>
    </w:p>
    <w:p w14:paraId="7008662A" w14:textId="3657B345" w:rsidR="0071263F" w:rsidRPr="002D4A53" w:rsidRDefault="6B7C2B07" w:rsidP="00860823">
      <w:pPr>
        <w:spacing w:line="240" w:lineRule="auto"/>
        <w:jc w:val="both"/>
        <w:rPr>
          <w:rFonts w:ascii="Verdana" w:eastAsia="Verdana" w:hAnsi="Verdana" w:cs="Verdana"/>
          <w:sz w:val="24"/>
          <w:lang w:val="en-US"/>
        </w:rPr>
      </w:pPr>
      <w:r w:rsidRPr="002D4A53">
        <w:rPr>
          <w:rFonts w:ascii="Verdana" w:eastAsia="Verdana" w:hAnsi="Verdana" w:cs="Verdana"/>
          <w:sz w:val="24"/>
          <w:lang w:val="en-US"/>
        </w:rPr>
        <w:t xml:space="preserve">+45 4444 8888 </w:t>
      </w:r>
    </w:p>
    <w:p w14:paraId="7BEE6089" w14:textId="2DA14D19" w:rsidR="0071263F" w:rsidRPr="00831FB1" w:rsidRDefault="00000000" w:rsidP="00860823">
      <w:pPr>
        <w:spacing w:line="240" w:lineRule="auto"/>
        <w:jc w:val="both"/>
        <w:rPr>
          <w:rFonts w:ascii="Verdana" w:eastAsia="Verdana" w:hAnsi="Verdana" w:cs="Verdana"/>
          <w:sz w:val="24"/>
          <w:lang w:val="en-US"/>
        </w:rPr>
      </w:pPr>
      <w:hyperlink r:id="rId12" w:history="1">
        <w:r w:rsidR="00367BFE" w:rsidRPr="00831FB1">
          <w:rPr>
            <w:rStyle w:val="Hyperlink"/>
            <w:rFonts w:ascii="Verdana" w:eastAsia="Verdana" w:hAnsi="Verdana" w:cs="Verdana"/>
            <w:sz w:val="24"/>
            <w:lang w:val="en-US"/>
          </w:rPr>
          <w:t>privacy@novonordisk.com</w:t>
        </w:r>
      </w:hyperlink>
    </w:p>
    <w:p w14:paraId="54881273" w14:textId="464E06DC" w:rsidR="0071263F" w:rsidRDefault="0071263F" w:rsidP="00860823">
      <w:pPr>
        <w:pStyle w:val="Niveau5"/>
        <w:tabs>
          <w:tab w:val="clear" w:pos="822"/>
        </w:tabs>
        <w:spacing w:before="240"/>
        <w:ind w:left="0" w:firstLine="0"/>
        <w:jc w:val="both"/>
        <w:rPr>
          <w:rFonts w:ascii="Verdana" w:hAnsi="Verdana"/>
          <w:sz w:val="24"/>
          <w:szCs w:val="24"/>
          <w:lang w:val="en-GB"/>
        </w:rPr>
      </w:pPr>
      <w:r w:rsidRPr="27C12B2F">
        <w:rPr>
          <w:rFonts w:ascii="Verdana" w:hAnsi="Verdana"/>
          <w:sz w:val="24"/>
          <w:szCs w:val="24"/>
          <w:lang w:val="en-GB"/>
        </w:rPr>
        <w:t xml:space="preserve">You can also contact </w:t>
      </w:r>
      <w:r w:rsidR="000C3AE3">
        <w:rPr>
          <w:rFonts w:ascii="Verdana" w:hAnsi="Verdana"/>
          <w:sz w:val="24"/>
          <w:szCs w:val="24"/>
          <w:lang w:val="en-GB"/>
        </w:rPr>
        <w:t>our</w:t>
      </w:r>
      <w:r w:rsidRPr="27C12B2F">
        <w:rPr>
          <w:rFonts w:ascii="Verdana" w:hAnsi="Verdana"/>
          <w:sz w:val="24"/>
          <w:szCs w:val="24"/>
          <w:lang w:val="en-GB"/>
        </w:rPr>
        <w:t xml:space="preserve"> Data Protection Officer at</w:t>
      </w:r>
      <w:r w:rsidR="00831FB1">
        <w:rPr>
          <w:rFonts w:ascii="Verdana" w:hAnsi="Verdana"/>
          <w:sz w:val="24"/>
          <w:szCs w:val="24"/>
          <w:lang w:val="en-GB"/>
        </w:rPr>
        <w:t xml:space="preserve"> </w:t>
      </w:r>
      <w:hyperlink r:id="rId13" w:history="1">
        <w:r w:rsidR="00831FB1" w:rsidRPr="00F2692C">
          <w:rPr>
            <w:rStyle w:val="Hyperlink"/>
            <w:rFonts w:ascii="Verdana" w:hAnsi="Verdana"/>
            <w:sz w:val="24"/>
            <w:szCs w:val="24"/>
            <w:lang w:val="en-GB"/>
          </w:rPr>
          <w:t>privacy@novonordisk.com</w:t>
        </w:r>
      </w:hyperlink>
      <w:r w:rsidR="6594A710" w:rsidRPr="794BD5B9">
        <w:rPr>
          <w:rFonts w:ascii="Verdana" w:hAnsi="Verdana"/>
          <w:sz w:val="24"/>
          <w:szCs w:val="24"/>
          <w:lang w:val="en-GB"/>
        </w:rPr>
        <w:t>.</w:t>
      </w:r>
    </w:p>
    <w:p w14:paraId="73F9821A" w14:textId="07F4A31D" w:rsidR="521614BD" w:rsidRDefault="00004F35" w:rsidP="00860823">
      <w:pPr>
        <w:pStyle w:val="Niveau5"/>
        <w:tabs>
          <w:tab w:val="clear" w:pos="822"/>
          <w:tab w:val="num" w:pos="1276"/>
        </w:tabs>
        <w:spacing w:before="240"/>
        <w:ind w:left="0" w:firstLine="0"/>
        <w:jc w:val="both"/>
        <w:rPr>
          <w:rFonts w:ascii="Verdana" w:hAnsi="Verdana"/>
          <w:sz w:val="24"/>
          <w:szCs w:val="24"/>
          <w:lang w:val="en-GB"/>
        </w:rPr>
      </w:pPr>
      <w:r w:rsidRPr="27C12B2F">
        <w:rPr>
          <w:rFonts w:ascii="Verdana" w:hAnsi="Verdana"/>
          <w:sz w:val="24"/>
          <w:szCs w:val="24"/>
          <w:lang w:val="en-GB"/>
        </w:rPr>
        <w:t xml:space="preserve">Below you will find a description of the personal data, which Novo Nordisk </w:t>
      </w:r>
      <w:r w:rsidR="00534715" w:rsidRPr="27C12B2F">
        <w:rPr>
          <w:rFonts w:ascii="Verdana" w:hAnsi="Verdana"/>
          <w:sz w:val="24"/>
          <w:szCs w:val="24"/>
          <w:lang w:val="en-GB"/>
        </w:rPr>
        <w:t>may</w:t>
      </w:r>
      <w:r w:rsidRPr="27C12B2F">
        <w:rPr>
          <w:rFonts w:ascii="Verdana" w:hAnsi="Verdana"/>
          <w:sz w:val="24"/>
          <w:szCs w:val="24"/>
          <w:lang w:val="en-GB"/>
        </w:rPr>
        <w:t xml:space="preserve"> collect and process about you </w:t>
      </w:r>
      <w:r w:rsidR="00534715" w:rsidRPr="27C12B2F">
        <w:rPr>
          <w:rFonts w:ascii="Verdana" w:hAnsi="Verdana"/>
          <w:sz w:val="24"/>
          <w:szCs w:val="24"/>
          <w:lang w:val="en-GB"/>
        </w:rPr>
        <w:t xml:space="preserve">in connection with your use of </w:t>
      </w:r>
      <w:r w:rsidR="46A79850" w:rsidRPr="794BD5B9">
        <w:rPr>
          <w:rFonts w:ascii="Verdana" w:hAnsi="Verdana"/>
          <w:sz w:val="24"/>
          <w:szCs w:val="24"/>
          <w:lang w:val="en-GB"/>
        </w:rPr>
        <w:t>the</w:t>
      </w:r>
      <w:r w:rsidR="00534715" w:rsidRPr="27C12B2F">
        <w:rPr>
          <w:rFonts w:ascii="Verdana" w:hAnsi="Verdana"/>
          <w:sz w:val="24"/>
          <w:szCs w:val="24"/>
          <w:lang w:val="en-GB"/>
        </w:rPr>
        <w:t xml:space="preserve"> </w:t>
      </w:r>
      <w:r w:rsidR="00F160C3" w:rsidRPr="27C12B2F">
        <w:rPr>
          <w:rFonts w:ascii="Verdana" w:hAnsi="Verdana"/>
          <w:sz w:val="24"/>
          <w:szCs w:val="24"/>
          <w:lang w:val="en-GB"/>
        </w:rPr>
        <w:t>App</w:t>
      </w:r>
      <w:r w:rsidR="000416B9" w:rsidRPr="27C12B2F">
        <w:rPr>
          <w:rFonts w:ascii="Verdana" w:hAnsi="Verdana"/>
          <w:sz w:val="24"/>
          <w:szCs w:val="24"/>
          <w:lang w:val="en-GB"/>
        </w:rPr>
        <w:t>,</w:t>
      </w:r>
      <w:r w:rsidR="00534715" w:rsidRPr="27C12B2F">
        <w:rPr>
          <w:rFonts w:ascii="Verdana" w:hAnsi="Verdana"/>
          <w:sz w:val="24"/>
          <w:szCs w:val="24"/>
          <w:lang w:val="en-GB"/>
        </w:rPr>
        <w:t xml:space="preserve"> </w:t>
      </w:r>
      <w:r w:rsidRPr="27C12B2F">
        <w:rPr>
          <w:rFonts w:ascii="Verdana" w:hAnsi="Verdana"/>
          <w:sz w:val="24"/>
          <w:szCs w:val="24"/>
          <w:lang w:val="en-GB"/>
        </w:rPr>
        <w:t xml:space="preserve">as well as the purpose and on which basis </w:t>
      </w:r>
      <w:r w:rsidR="0094658E" w:rsidRPr="27C12B2F">
        <w:rPr>
          <w:rFonts w:ascii="Verdana" w:hAnsi="Verdana"/>
          <w:sz w:val="24"/>
          <w:szCs w:val="24"/>
          <w:lang w:val="en-GB"/>
        </w:rPr>
        <w:t>we are</w:t>
      </w:r>
      <w:r w:rsidRPr="27C12B2F">
        <w:rPr>
          <w:rFonts w:ascii="Verdana" w:hAnsi="Verdana"/>
          <w:sz w:val="24"/>
          <w:szCs w:val="24"/>
          <w:lang w:val="en-GB"/>
        </w:rPr>
        <w:t xml:space="preserve"> processing the data. Your personal data is information that can identify you</w:t>
      </w:r>
      <w:r w:rsidR="000A73CE" w:rsidRPr="27C12B2F">
        <w:rPr>
          <w:rFonts w:ascii="Verdana" w:hAnsi="Verdana"/>
          <w:sz w:val="24"/>
          <w:szCs w:val="24"/>
          <w:lang w:val="en-GB"/>
        </w:rPr>
        <w:t xml:space="preserve"> directly or indirectly</w:t>
      </w:r>
      <w:r w:rsidRPr="27C12B2F">
        <w:rPr>
          <w:rFonts w:ascii="Verdana" w:hAnsi="Verdana"/>
          <w:sz w:val="24"/>
          <w:szCs w:val="24"/>
          <w:lang w:val="en-GB"/>
        </w:rPr>
        <w:t>.</w:t>
      </w:r>
    </w:p>
    <w:p w14:paraId="4503C554" w14:textId="727E480F" w:rsidR="00BB50A6" w:rsidRDefault="002A0524" w:rsidP="00BB50A6">
      <w:pPr>
        <w:pStyle w:val="Niveau5"/>
        <w:keepNext/>
        <w:numPr>
          <w:ilvl w:val="0"/>
          <w:numId w:val="24"/>
        </w:numPr>
        <w:spacing w:before="240"/>
        <w:ind w:hanging="720"/>
        <w:jc w:val="both"/>
        <w:rPr>
          <w:rFonts w:ascii="Verdana" w:hAnsi="Verdana"/>
          <w:b/>
          <w:iCs w:val="0"/>
          <w:sz w:val="24"/>
          <w:szCs w:val="24"/>
          <w:lang w:val="en-GB" w:eastAsia="en-GB"/>
        </w:rPr>
      </w:pPr>
      <w:r w:rsidRPr="1ACB8047">
        <w:rPr>
          <w:rFonts w:ascii="Verdana" w:hAnsi="Verdana"/>
          <w:b/>
          <w:sz w:val="24"/>
          <w:szCs w:val="24"/>
          <w:lang w:val="en-GB"/>
        </w:rPr>
        <w:t>OUR USE OF YOUR PERSONAL DAT</w:t>
      </w:r>
      <w:r w:rsidR="00BB50A6">
        <w:rPr>
          <w:rFonts w:ascii="Verdana" w:hAnsi="Verdana"/>
          <w:b/>
          <w:bCs w:val="0"/>
          <w:sz w:val="24"/>
          <w:szCs w:val="24"/>
          <w:lang w:val="en-GB"/>
        </w:rPr>
        <w:t>A</w:t>
      </w:r>
    </w:p>
    <w:p w14:paraId="502217CD" w14:textId="3927C029" w:rsidR="008E420C" w:rsidRPr="00611F8C" w:rsidRDefault="00430C42" w:rsidP="00E750A7">
      <w:pPr>
        <w:pStyle w:val="Niveau5"/>
        <w:keepNext/>
        <w:tabs>
          <w:tab w:val="clear" w:pos="822"/>
        </w:tabs>
        <w:spacing w:before="240"/>
        <w:ind w:left="0" w:firstLine="0"/>
        <w:jc w:val="both"/>
        <w:rPr>
          <w:rFonts w:ascii="Verdana" w:hAnsi="Verdana"/>
          <w:sz w:val="24"/>
          <w:szCs w:val="24"/>
          <w:lang w:val="en-GB"/>
        </w:rPr>
      </w:pPr>
      <w:r>
        <w:rPr>
          <w:rFonts w:ascii="Verdana" w:hAnsi="Verdana"/>
          <w:sz w:val="24"/>
          <w:szCs w:val="24"/>
          <w:lang w:val="en-GB"/>
        </w:rPr>
        <w:t xml:space="preserve">When using the App, we ask for your explicit consent to process your personal data as described below. </w:t>
      </w:r>
      <w:r w:rsidR="008E420C" w:rsidRPr="00611F8C">
        <w:rPr>
          <w:rFonts w:ascii="Verdana" w:hAnsi="Verdana"/>
          <w:sz w:val="24"/>
          <w:szCs w:val="24"/>
          <w:lang w:val="en-GB"/>
        </w:rPr>
        <w:t xml:space="preserve">Novo Nordisk </w:t>
      </w:r>
      <w:r w:rsidR="00DB6CFB">
        <w:rPr>
          <w:rFonts w:ascii="Verdana" w:hAnsi="Verdana"/>
          <w:sz w:val="24"/>
          <w:szCs w:val="24"/>
          <w:lang w:val="en-GB"/>
        </w:rPr>
        <w:t>will ask for</w:t>
      </w:r>
      <w:r w:rsidR="008E420C" w:rsidRPr="00611F8C">
        <w:rPr>
          <w:rFonts w:ascii="Verdana" w:hAnsi="Verdana"/>
          <w:sz w:val="24"/>
          <w:szCs w:val="24"/>
          <w:lang w:val="en-GB"/>
        </w:rPr>
        <w:t xml:space="preserve"> your </w:t>
      </w:r>
      <w:r w:rsidR="00DB6CFB">
        <w:rPr>
          <w:rFonts w:ascii="Verdana" w:hAnsi="Verdana"/>
          <w:sz w:val="24"/>
          <w:szCs w:val="24"/>
          <w:lang w:val="en-GB"/>
        </w:rPr>
        <w:t>explicit</w:t>
      </w:r>
      <w:r w:rsidR="008E420C" w:rsidRPr="00611F8C">
        <w:rPr>
          <w:rFonts w:ascii="Verdana" w:hAnsi="Verdana"/>
          <w:sz w:val="24"/>
          <w:szCs w:val="24"/>
          <w:lang w:val="en-GB"/>
        </w:rPr>
        <w:t xml:space="preserve"> consent </w:t>
      </w:r>
      <w:r w:rsidR="00173AE5">
        <w:rPr>
          <w:rFonts w:ascii="Verdana" w:hAnsi="Verdana"/>
          <w:sz w:val="24"/>
          <w:szCs w:val="24"/>
          <w:lang w:val="en-GB"/>
        </w:rPr>
        <w:t xml:space="preserve">to collect and process personal data </w:t>
      </w:r>
      <w:r w:rsidR="008E420C" w:rsidRPr="00611F8C">
        <w:rPr>
          <w:rFonts w:ascii="Verdana" w:hAnsi="Verdana"/>
          <w:sz w:val="24"/>
          <w:szCs w:val="24"/>
          <w:lang w:val="en-GB"/>
        </w:rPr>
        <w:t xml:space="preserve">for each of the </w:t>
      </w:r>
      <w:r w:rsidR="00DB6CFB">
        <w:rPr>
          <w:rFonts w:ascii="Verdana" w:hAnsi="Verdana"/>
          <w:sz w:val="24"/>
          <w:szCs w:val="24"/>
          <w:lang w:val="en-GB"/>
        </w:rPr>
        <w:t xml:space="preserve">following </w:t>
      </w:r>
      <w:r w:rsidR="00B35B24">
        <w:rPr>
          <w:rFonts w:ascii="Verdana" w:hAnsi="Verdana"/>
          <w:sz w:val="24"/>
          <w:szCs w:val="24"/>
          <w:lang w:val="en-GB"/>
        </w:rPr>
        <w:t>purpose</w:t>
      </w:r>
      <w:r w:rsidR="00B22140">
        <w:rPr>
          <w:rFonts w:ascii="Verdana" w:hAnsi="Verdana"/>
          <w:sz w:val="24"/>
          <w:szCs w:val="24"/>
          <w:lang w:val="en-GB"/>
        </w:rPr>
        <w:t>s</w:t>
      </w:r>
      <w:r w:rsidR="008E420C" w:rsidRPr="00611F8C">
        <w:rPr>
          <w:rFonts w:ascii="Verdana" w:hAnsi="Verdana"/>
          <w:sz w:val="24"/>
          <w:szCs w:val="24"/>
          <w:lang w:val="en-GB"/>
        </w:rPr>
        <w:t>:</w:t>
      </w:r>
    </w:p>
    <w:p w14:paraId="26218B96" w14:textId="4EA60444" w:rsidR="008E420C" w:rsidRPr="00611F8C" w:rsidRDefault="008E420C" w:rsidP="00E750A7">
      <w:pPr>
        <w:pStyle w:val="Niveau5"/>
        <w:tabs>
          <w:tab w:val="clear" w:pos="822"/>
        </w:tabs>
        <w:spacing w:after="0"/>
        <w:ind w:left="851" w:hanging="851"/>
        <w:jc w:val="both"/>
        <w:rPr>
          <w:rFonts w:ascii="Verdana" w:hAnsi="Verdana"/>
          <w:sz w:val="24"/>
          <w:szCs w:val="24"/>
          <w:lang w:val="en-GB"/>
        </w:rPr>
      </w:pPr>
      <w:r w:rsidRPr="00611F8C">
        <w:rPr>
          <w:rFonts w:ascii="Verdana" w:hAnsi="Verdana"/>
          <w:sz w:val="24"/>
          <w:szCs w:val="24"/>
          <w:lang w:val="en-GB"/>
        </w:rPr>
        <w:t xml:space="preserve">(a) </w:t>
      </w:r>
      <w:r w:rsidRPr="00611F8C">
        <w:rPr>
          <w:rFonts w:ascii="Verdana" w:hAnsi="Verdana"/>
          <w:sz w:val="24"/>
          <w:szCs w:val="24"/>
          <w:lang w:val="en-GB"/>
        </w:rPr>
        <w:tab/>
      </w:r>
      <w:r w:rsidR="005D0A83" w:rsidRPr="00611F8C">
        <w:rPr>
          <w:rFonts w:ascii="Verdana" w:hAnsi="Verdana"/>
          <w:sz w:val="24"/>
          <w:szCs w:val="24"/>
          <w:lang w:val="en-GB"/>
        </w:rPr>
        <w:t xml:space="preserve">App </w:t>
      </w:r>
      <w:r w:rsidR="00C96DC0">
        <w:rPr>
          <w:rFonts w:ascii="Verdana" w:hAnsi="Verdana"/>
          <w:sz w:val="24"/>
          <w:szCs w:val="24"/>
          <w:lang w:val="en-GB"/>
        </w:rPr>
        <w:t>f</w:t>
      </w:r>
      <w:r w:rsidR="005D0A83" w:rsidRPr="00611F8C">
        <w:rPr>
          <w:rFonts w:ascii="Verdana" w:hAnsi="Verdana"/>
          <w:sz w:val="24"/>
          <w:szCs w:val="24"/>
          <w:lang w:val="en-GB"/>
        </w:rPr>
        <w:t>unctionality</w:t>
      </w:r>
    </w:p>
    <w:p w14:paraId="3F6CCD3E" w14:textId="3ADBD94B" w:rsidR="008E420C" w:rsidRPr="00611F8C" w:rsidRDefault="008E420C" w:rsidP="00E750A7">
      <w:pPr>
        <w:pStyle w:val="Niveau5"/>
        <w:tabs>
          <w:tab w:val="clear" w:pos="822"/>
        </w:tabs>
        <w:spacing w:after="0"/>
        <w:ind w:left="851" w:hanging="851"/>
        <w:jc w:val="both"/>
        <w:rPr>
          <w:rFonts w:ascii="Verdana" w:hAnsi="Verdana"/>
          <w:sz w:val="24"/>
          <w:szCs w:val="24"/>
          <w:lang w:val="en-GB"/>
        </w:rPr>
      </w:pPr>
      <w:r w:rsidRPr="00611F8C">
        <w:rPr>
          <w:rFonts w:ascii="Verdana" w:hAnsi="Verdana"/>
          <w:sz w:val="24"/>
          <w:szCs w:val="24"/>
          <w:lang w:val="en-GB"/>
        </w:rPr>
        <w:t>(b)</w:t>
      </w:r>
      <w:r w:rsidRPr="00ED71C7">
        <w:rPr>
          <w:lang w:val="en-US"/>
        </w:rPr>
        <w:tab/>
      </w:r>
      <w:r w:rsidR="00D55B2D">
        <w:rPr>
          <w:rFonts w:ascii="Verdana" w:hAnsi="Verdana"/>
          <w:sz w:val="24"/>
          <w:szCs w:val="24"/>
          <w:lang w:val="en-GB"/>
        </w:rPr>
        <w:t>P</w:t>
      </w:r>
      <w:r w:rsidRPr="00611F8C">
        <w:rPr>
          <w:rFonts w:ascii="Verdana" w:hAnsi="Verdana"/>
          <w:sz w:val="24"/>
          <w:szCs w:val="24"/>
          <w:lang w:val="en-GB"/>
        </w:rPr>
        <w:t xml:space="preserve">roduct and </w:t>
      </w:r>
      <w:r w:rsidR="00C96DC0">
        <w:rPr>
          <w:rFonts w:ascii="Verdana" w:hAnsi="Verdana"/>
          <w:sz w:val="24"/>
          <w:szCs w:val="24"/>
          <w:lang w:val="en-GB"/>
        </w:rPr>
        <w:t>s</w:t>
      </w:r>
      <w:r w:rsidRPr="00611F8C">
        <w:rPr>
          <w:rFonts w:ascii="Verdana" w:hAnsi="Verdana"/>
          <w:sz w:val="24"/>
          <w:szCs w:val="24"/>
          <w:lang w:val="en-GB"/>
        </w:rPr>
        <w:t xml:space="preserve">ervice </w:t>
      </w:r>
      <w:r w:rsidR="00C96DC0">
        <w:rPr>
          <w:rFonts w:ascii="Verdana" w:hAnsi="Verdana"/>
          <w:sz w:val="24"/>
          <w:szCs w:val="24"/>
          <w:lang w:val="en-GB"/>
        </w:rPr>
        <w:t>i</w:t>
      </w:r>
      <w:r w:rsidRPr="00611F8C">
        <w:rPr>
          <w:rFonts w:ascii="Verdana" w:hAnsi="Verdana"/>
          <w:sz w:val="24"/>
          <w:szCs w:val="24"/>
          <w:lang w:val="en-GB"/>
        </w:rPr>
        <w:t>mprovement</w:t>
      </w:r>
    </w:p>
    <w:p w14:paraId="461039F8" w14:textId="6F5056AD" w:rsidR="0031601D" w:rsidRDefault="00352852" w:rsidP="004F16C4">
      <w:pPr>
        <w:pStyle w:val="Niveau5"/>
        <w:tabs>
          <w:tab w:val="clear" w:pos="822"/>
        </w:tabs>
        <w:spacing w:before="240"/>
        <w:ind w:left="0" w:firstLine="0"/>
        <w:jc w:val="both"/>
        <w:rPr>
          <w:rFonts w:ascii="Verdana" w:hAnsi="Verdana"/>
          <w:sz w:val="24"/>
          <w:szCs w:val="24"/>
          <w:lang w:val="en-GB"/>
        </w:rPr>
      </w:pPr>
      <w:r w:rsidRPr="00611F8C">
        <w:rPr>
          <w:rFonts w:ascii="Verdana" w:hAnsi="Verdana"/>
          <w:sz w:val="24"/>
          <w:szCs w:val="24"/>
          <w:lang w:val="en-GB"/>
        </w:rPr>
        <w:t>You can provide consent when you register to the App</w:t>
      </w:r>
      <w:r>
        <w:rPr>
          <w:rFonts w:ascii="Verdana" w:hAnsi="Verdana"/>
          <w:sz w:val="24"/>
          <w:szCs w:val="24"/>
          <w:lang w:val="en-GB"/>
        </w:rPr>
        <w:t xml:space="preserve">, and </w:t>
      </w:r>
      <w:r w:rsidRPr="00611F8C">
        <w:rPr>
          <w:rFonts w:ascii="Verdana" w:hAnsi="Verdana"/>
          <w:sz w:val="24"/>
          <w:szCs w:val="24"/>
          <w:lang w:val="en-GB"/>
        </w:rPr>
        <w:t xml:space="preserve">later by adjusting your account settings. You can revoke your consent at any time in the </w:t>
      </w:r>
      <w:r>
        <w:rPr>
          <w:rFonts w:ascii="Verdana" w:hAnsi="Verdana"/>
          <w:sz w:val="24"/>
          <w:szCs w:val="24"/>
          <w:lang w:val="en-GB"/>
        </w:rPr>
        <w:t>App</w:t>
      </w:r>
      <w:r w:rsidRPr="00611F8C">
        <w:rPr>
          <w:rFonts w:ascii="Verdana" w:hAnsi="Verdana"/>
          <w:sz w:val="24"/>
          <w:szCs w:val="24"/>
          <w:lang w:val="en-GB"/>
        </w:rPr>
        <w:t xml:space="preserve"> </w:t>
      </w:r>
      <w:r w:rsidRPr="00611F8C">
        <w:rPr>
          <w:rFonts w:ascii="Verdana" w:hAnsi="Verdana"/>
          <w:sz w:val="24"/>
          <w:szCs w:val="24"/>
          <w:lang w:val="en-GB"/>
        </w:rPr>
        <w:lastRenderedPageBreak/>
        <w:t xml:space="preserve">settings or by </w:t>
      </w:r>
      <w:r>
        <w:rPr>
          <w:rFonts w:ascii="Verdana" w:hAnsi="Verdana"/>
          <w:sz w:val="24"/>
          <w:szCs w:val="24"/>
          <w:lang w:val="en-GB"/>
        </w:rPr>
        <w:t>reaching out to us using the contact information above</w:t>
      </w:r>
      <w:r w:rsidRPr="00611F8C">
        <w:rPr>
          <w:rFonts w:ascii="Verdana" w:hAnsi="Verdana"/>
          <w:sz w:val="24"/>
          <w:szCs w:val="24"/>
          <w:lang w:val="en-GB"/>
        </w:rPr>
        <w:t>. The consequences of doing so</w:t>
      </w:r>
      <w:r>
        <w:rPr>
          <w:rFonts w:ascii="Verdana" w:hAnsi="Verdana"/>
          <w:sz w:val="24"/>
          <w:szCs w:val="24"/>
          <w:lang w:val="en-GB"/>
        </w:rPr>
        <w:t>, if any,</w:t>
      </w:r>
      <w:r w:rsidRPr="00611F8C">
        <w:rPr>
          <w:rFonts w:ascii="Verdana" w:hAnsi="Verdana"/>
          <w:sz w:val="24"/>
          <w:szCs w:val="24"/>
          <w:lang w:val="en-GB"/>
        </w:rPr>
        <w:t xml:space="preserve"> are described below. </w:t>
      </w:r>
    </w:p>
    <w:p w14:paraId="3B99F54F" w14:textId="0E26DB31" w:rsidR="00097590" w:rsidRPr="00E901CC" w:rsidRDefault="00A45C4A" w:rsidP="00E901CC">
      <w:pPr>
        <w:pStyle w:val="Niveau5"/>
        <w:tabs>
          <w:tab w:val="clear" w:pos="822"/>
        </w:tabs>
        <w:spacing w:before="240"/>
        <w:ind w:left="0" w:firstLine="0"/>
        <w:jc w:val="both"/>
        <w:rPr>
          <w:rFonts w:ascii="Verdana" w:hAnsi="Verdana"/>
          <w:sz w:val="24"/>
          <w:szCs w:val="24"/>
          <w:lang w:val="en-GB"/>
        </w:rPr>
      </w:pPr>
      <w:r w:rsidRPr="27C12B2F">
        <w:rPr>
          <w:rFonts w:ascii="Verdana" w:hAnsi="Verdana"/>
          <w:sz w:val="24"/>
          <w:szCs w:val="24"/>
          <w:lang w:val="en-US"/>
        </w:rPr>
        <w:t>If you are a parent or legal guardian setting up an account for a user who is a minor,</w:t>
      </w:r>
      <w:r w:rsidR="00923330">
        <w:rPr>
          <w:rFonts w:ascii="Verdana" w:hAnsi="Verdana"/>
          <w:sz w:val="24"/>
          <w:szCs w:val="24"/>
          <w:lang w:val="en-US"/>
        </w:rPr>
        <w:t xml:space="preserve"> you must inform the child about the consent you have given and their right to withdraw their consent once </w:t>
      </w:r>
      <w:r w:rsidR="00E901CC">
        <w:rPr>
          <w:rFonts w:ascii="Verdana" w:hAnsi="Verdana"/>
          <w:sz w:val="24"/>
          <w:szCs w:val="24"/>
          <w:lang w:val="en-US"/>
        </w:rPr>
        <w:t xml:space="preserve">he or she reaches the age of </w:t>
      </w:r>
      <w:r w:rsidR="00E901CC" w:rsidRPr="74D910C7">
        <w:rPr>
          <w:rFonts w:ascii="Verdana" w:hAnsi="Verdana"/>
          <w:sz w:val="24"/>
          <w:szCs w:val="24"/>
          <w:highlight w:val="yellow"/>
          <w:lang w:val="en-GB"/>
        </w:rPr>
        <w:t>[to be inserted by Affiliate]</w:t>
      </w:r>
      <w:r w:rsidR="00E901CC" w:rsidRPr="27C12B2F">
        <w:rPr>
          <w:rFonts w:ascii="Verdana" w:hAnsi="Verdana"/>
          <w:sz w:val="24"/>
          <w:szCs w:val="24"/>
          <w:lang w:val="en-GB"/>
        </w:rPr>
        <w:t xml:space="preserve"> years</w:t>
      </w:r>
      <w:r w:rsidR="00E901CC">
        <w:rPr>
          <w:rFonts w:ascii="Verdana" w:hAnsi="Verdana"/>
          <w:sz w:val="24"/>
          <w:szCs w:val="24"/>
          <w:lang w:val="en-GB"/>
        </w:rPr>
        <w:t xml:space="preserve">. </w:t>
      </w:r>
    </w:p>
    <w:p w14:paraId="64ED75F3" w14:textId="41D46218" w:rsidR="00D55B2D" w:rsidRPr="00611F8C" w:rsidRDefault="000823E7" w:rsidP="00E750A7">
      <w:pPr>
        <w:pStyle w:val="Niveau5"/>
        <w:tabs>
          <w:tab w:val="clear" w:pos="822"/>
        </w:tabs>
        <w:spacing w:after="0"/>
        <w:ind w:left="0" w:firstLine="0"/>
        <w:jc w:val="both"/>
        <w:rPr>
          <w:rFonts w:ascii="Verdana" w:hAnsi="Verdana"/>
          <w:sz w:val="24"/>
          <w:szCs w:val="24"/>
          <w:lang w:val="en-GB"/>
        </w:rPr>
      </w:pPr>
      <w:r w:rsidRPr="74D910C7">
        <w:rPr>
          <w:rFonts w:ascii="Verdana" w:hAnsi="Verdana"/>
          <w:sz w:val="24"/>
          <w:szCs w:val="24"/>
          <w:lang w:val="en-GB"/>
        </w:rPr>
        <w:t>Each</w:t>
      </w:r>
      <w:r w:rsidDel="00AE466F">
        <w:rPr>
          <w:rFonts w:ascii="Verdana" w:hAnsi="Verdana"/>
          <w:sz w:val="24"/>
          <w:szCs w:val="24"/>
          <w:lang w:val="en-GB"/>
        </w:rPr>
        <w:t xml:space="preserve"> </w:t>
      </w:r>
      <w:r>
        <w:rPr>
          <w:rFonts w:ascii="Verdana" w:hAnsi="Verdana"/>
          <w:sz w:val="24"/>
          <w:szCs w:val="24"/>
          <w:lang w:val="en-GB"/>
        </w:rPr>
        <w:t>purpose</w:t>
      </w:r>
      <w:r w:rsidR="00AE466F">
        <w:rPr>
          <w:rFonts w:ascii="Verdana" w:hAnsi="Verdana"/>
          <w:sz w:val="24"/>
          <w:szCs w:val="24"/>
          <w:lang w:val="en-GB"/>
        </w:rPr>
        <w:t xml:space="preserve"> of our processing of your personal data</w:t>
      </w:r>
      <w:r>
        <w:rPr>
          <w:rFonts w:ascii="Verdana" w:hAnsi="Verdana"/>
          <w:sz w:val="24"/>
          <w:szCs w:val="24"/>
          <w:lang w:val="en-GB"/>
        </w:rPr>
        <w:t xml:space="preserve"> is </w:t>
      </w:r>
      <w:r w:rsidR="00E83309">
        <w:rPr>
          <w:rFonts w:ascii="Verdana" w:hAnsi="Verdana"/>
          <w:sz w:val="24"/>
          <w:szCs w:val="24"/>
          <w:lang w:val="en-GB"/>
        </w:rPr>
        <w:t xml:space="preserve">described further below. </w:t>
      </w:r>
    </w:p>
    <w:p w14:paraId="763B1D12" w14:textId="05650F24" w:rsidR="00352852" w:rsidRPr="00352852" w:rsidDel="00352852" w:rsidRDefault="00352852" w:rsidP="00352852">
      <w:pPr>
        <w:pStyle w:val="Heading1"/>
        <w:numPr>
          <w:ilvl w:val="0"/>
          <w:numId w:val="0"/>
        </w:numPr>
        <w:spacing w:after="120"/>
        <w:ind w:left="709"/>
        <w:jc w:val="both"/>
        <w:rPr>
          <w:rFonts w:ascii="Verdana" w:hAnsi="Verdana"/>
          <w:sz w:val="24"/>
          <w:szCs w:val="24"/>
          <w:lang w:val="en-GB"/>
        </w:rPr>
      </w:pPr>
    </w:p>
    <w:p w14:paraId="7B8F1A04" w14:textId="386170F2" w:rsidR="00233999" w:rsidRPr="00611F8C" w:rsidRDefault="005D0A83" w:rsidP="002532AC">
      <w:pPr>
        <w:pStyle w:val="Heading1"/>
        <w:numPr>
          <w:ilvl w:val="0"/>
          <w:numId w:val="26"/>
        </w:numPr>
        <w:spacing w:after="120"/>
        <w:ind w:left="709"/>
        <w:jc w:val="both"/>
        <w:rPr>
          <w:rFonts w:ascii="Verdana" w:hAnsi="Verdana"/>
          <w:sz w:val="24"/>
          <w:szCs w:val="24"/>
          <w:lang w:val="en-GB"/>
        </w:rPr>
      </w:pPr>
      <w:r w:rsidRPr="00611F8C">
        <w:rPr>
          <w:rFonts w:ascii="Verdana" w:hAnsi="Verdana"/>
          <w:sz w:val="24"/>
          <w:szCs w:val="24"/>
          <w:lang w:val="en-GB"/>
        </w:rPr>
        <w:t xml:space="preserve">App </w:t>
      </w:r>
      <w:r w:rsidR="00611F8C">
        <w:rPr>
          <w:rFonts w:ascii="Verdana" w:hAnsi="Verdana"/>
          <w:sz w:val="24"/>
          <w:szCs w:val="24"/>
          <w:lang w:val="en-GB"/>
        </w:rPr>
        <w:t>f</w:t>
      </w:r>
      <w:r w:rsidRPr="00611F8C">
        <w:rPr>
          <w:rFonts w:ascii="Verdana" w:hAnsi="Verdana"/>
          <w:sz w:val="24"/>
          <w:szCs w:val="24"/>
          <w:lang w:val="en-GB"/>
        </w:rPr>
        <w:t>unctionality</w:t>
      </w:r>
      <w:r w:rsidR="006C7AC7">
        <w:rPr>
          <w:rFonts w:ascii="Verdana" w:hAnsi="Verdana"/>
          <w:sz w:val="24"/>
          <w:szCs w:val="24"/>
          <w:lang w:val="en-GB"/>
        </w:rPr>
        <w:t xml:space="preserve"> </w:t>
      </w:r>
      <w:r w:rsidR="00105D0A">
        <w:rPr>
          <w:rFonts w:ascii="Verdana" w:hAnsi="Verdana"/>
          <w:sz w:val="24"/>
          <w:szCs w:val="24"/>
          <w:lang w:val="en-GB"/>
        </w:rPr>
        <w:t>(</w:t>
      </w:r>
      <w:r w:rsidR="00173AE5">
        <w:rPr>
          <w:rFonts w:ascii="Verdana" w:hAnsi="Verdana"/>
          <w:sz w:val="24"/>
          <w:szCs w:val="24"/>
          <w:lang w:val="en-GB"/>
        </w:rPr>
        <w:t>required</w:t>
      </w:r>
      <w:r w:rsidR="00105D0A">
        <w:rPr>
          <w:rFonts w:ascii="Verdana" w:hAnsi="Verdana"/>
          <w:sz w:val="24"/>
          <w:szCs w:val="24"/>
          <w:lang w:val="en-GB"/>
        </w:rPr>
        <w:t xml:space="preserve"> consent) </w:t>
      </w:r>
    </w:p>
    <w:p w14:paraId="16098DDC" w14:textId="032BD3C9" w:rsidR="00E5788D" w:rsidRPr="00E5788D" w:rsidRDefault="00E5788D" w:rsidP="00173AE5">
      <w:pPr>
        <w:pStyle w:val="Niveau5"/>
        <w:tabs>
          <w:tab w:val="clear" w:pos="822"/>
        </w:tabs>
        <w:spacing w:before="240"/>
        <w:ind w:left="0" w:firstLine="0"/>
        <w:jc w:val="both"/>
        <w:rPr>
          <w:rFonts w:ascii="Verdana" w:hAnsi="Verdana"/>
          <w:sz w:val="24"/>
          <w:szCs w:val="24"/>
          <w:lang w:val="en-GB"/>
        </w:rPr>
      </w:pPr>
      <w:r w:rsidRPr="00E5788D">
        <w:rPr>
          <w:rFonts w:ascii="Verdana" w:hAnsi="Verdana"/>
          <w:sz w:val="24"/>
          <w:szCs w:val="24"/>
          <w:lang w:val="en-GB"/>
        </w:rPr>
        <w:t>Novo Nordisk requires personal data about you to provide the App.</w:t>
      </w:r>
      <w:r>
        <w:rPr>
          <w:rFonts w:ascii="Verdana" w:hAnsi="Verdana"/>
          <w:sz w:val="24"/>
          <w:szCs w:val="24"/>
          <w:lang w:val="en-GB"/>
        </w:rPr>
        <w:t xml:space="preserve"> </w:t>
      </w:r>
      <w:r w:rsidRPr="00E5788D">
        <w:rPr>
          <w:rFonts w:ascii="Verdana" w:hAnsi="Verdana"/>
          <w:sz w:val="24"/>
          <w:szCs w:val="24"/>
          <w:lang w:val="en-GB"/>
        </w:rPr>
        <w:t xml:space="preserve">We </w:t>
      </w:r>
      <w:r w:rsidR="00176291">
        <w:rPr>
          <w:rFonts w:ascii="Verdana" w:hAnsi="Verdana"/>
          <w:sz w:val="24"/>
          <w:szCs w:val="24"/>
          <w:lang w:val="en-GB"/>
        </w:rPr>
        <w:t>collect and use</w:t>
      </w:r>
      <w:r w:rsidRPr="00E5788D">
        <w:rPr>
          <w:rFonts w:ascii="Verdana" w:hAnsi="Verdana"/>
          <w:sz w:val="24"/>
          <w:szCs w:val="24"/>
          <w:lang w:val="en-GB"/>
        </w:rPr>
        <w:t xml:space="preserve"> this personal </w:t>
      </w:r>
      <w:r w:rsidRPr="00061B6B">
        <w:rPr>
          <w:rFonts w:ascii="Verdana" w:hAnsi="Verdana"/>
          <w:sz w:val="24"/>
          <w:szCs w:val="24"/>
          <w:lang w:val="en-GB"/>
        </w:rPr>
        <w:t xml:space="preserve">data </w:t>
      </w:r>
      <w:r w:rsidR="00A9359A" w:rsidRPr="00061B6B">
        <w:rPr>
          <w:rFonts w:ascii="Verdana" w:hAnsi="Verdana"/>
          <w:sz w:val="24"/>
          <w:szCs w:val="24"/>
          <w:lang w:val="en-GB"/>
        </w:rPr>
        <w:t xml:space="preserve">to provide </w:t>
      </w:r>
      <w:r w:rsidR="00061B6B" w:rsidRPr="00061B6B">
        <w:rPr>
          <w:rFonts w:ascii="Verdana" w:hAnsi="Verdana"/>
          <w:sz w:val="24"/>
          <w:szCs w:val="24"/>
          <w:lang w:val="en-GB"/>
        </w:rPr>
        <w:t>the following app functionalities:</w:t>
      </w:r>
    </w:p>
    <w:p w14:paraId="347DC918" w14:textId="012409AB" w:rsidR="00756BBA" w:rsidRDefault="00E5788D" w:rsidP="002532AC">
      <w:pPr>
        <w:pStyle w:val="Niveau5"/>
        <w:numPr>
          <w:ilvl w:val="0"/>
          <w:numId w:val="25"/>
        </w:numPr>
        <w:spacing w:after="0"/>
        <w:jc w:val="both"/>
        <w:rPr>
          <w:rFonts w:ascii="Verdana" w:hAnsi="Verdana"/>
          <w:b/>
          <w:sz w:val="24"/>
          <w:szCs w:val="24"/>
          <w:lang w:val="en-GB"/>
        </w:rPr>
      </w:pPr>
      <w:r w:rsidRPr="794BD5B9">
        <w:rPr>
          <w:rFonts w:ascii="Verdana" w:hAnsi="Verdana"/>
          <w:b/>
          <w:sz w:val="24"/>
          <w:szCs w:val="24"/>
          <w:lang w:val="en-GB"/>
        </w:rPr>
        <w:t xml:space="preserve">Registration of your </w:t>
      </w:r>
      <w:r w:rsidR="0047259D" w:rsidRPr="794BD5B9">
        <w:rPr>
          <w:rFonts w:ascii="Verdana" w:hAnsi="Verdana"/>
          <w:b/>
          <w:sz w:val="24"/>
          <w:szCs w:val="24"/>
          <w:lang w:val="en-GB"/>
        </w:rPr>
        <w:t xml:space="preserve">App </w:t>
      </w:r>
      <w:r w:rsidRPr="794BD5B9">
        <w:rPr>
          <w:rFonts w:ascii="Verdana" w:hAnsi="Verdana"/>
          <w:b/>
          <w:sz w:val="24"/>
          <w:szCs w:val="24"/>
          <w:lang w:val="en-GB"/>
        </w:rPr>
        <w:t>account</w:t>
      </w:r>
      <w:r w:rsidR="126A6596" w:rsidRPr="794BD5B9">
        <w:rPr>
          <w:rFonts w:ascii="Verdana" w:hAnsi="Verdana"/>
          <w:b/>
          <w:sz w:val="24"/>
          <w:szCs w:val="24"/>
          <w:lang w:val="en-GB"/>
        </w:rPr>
        <w:t xml:space="preserve"> and pairing of your smart cap</w:t>
      </w:r>
      <w:r w:rsidR="5641519B" w:rsidRPr="794BD5B9">
        <w:rPr>
          <w:rFonts w:ascii="Verdana" w:hAnsi="Verdana"/>
          <w:b/>
          <w:sz w:val="24"/>
          <w:szCs w:val="24"/>
          <w:lang w:val="en-GB"/>
        </w:rPr>
        <w:t xml:space="preserve"> device</w:t>
      </w:r>
      <w:r w:rsidR="2F8F698E" w:rsidRPr="794BD5B9">
        <w:rPr>
          <w:rFonts w:ascii="Verdana" w:hAnsi="Verdana"/>
          <w:b/>
          <w:sz w:val="24"/>
          <w:szCs w:val="24"/>
          <w:lang w:val="en-GB"/>
        </w:rPr>
        <w:t>.</w:t>
      </w:r>
      <w:r w:rsidR="00756BBA" w:rsidRPr="794BD5B9">
        <w:rPr>
          <w:rFonts w:ascii="Verdana" w:hAnsi="Verdana"/>
          <w:b/>
          <w:sz w:val="24"/>
          <w:szCs w:val="24"/>
          <w:lang w:val="en-GB"/>
        </w:rPr>
        <w:t xml:space="preserve"> </w:t>
      </w:r>
      <w:r w:rsidR="00756BBA" w:rsidRPr="00E5788D">
        <w:rPr>
          <w:rFonts w:ascii="Verdana" w:hAnsi="Verdana"/>
          <w:sz w:val="24"/>
          <w:szCs w:val="24"/>
          <w:lang w:val="en-GB"/>
        </w:rPr>
        <w:t>When you register for an</w:t>
      </w:r>
      <w:r w:rsidR="00756BBA">
        <w:rPr>
          <w:rFonts w:ascii="Verdana" w:hAnsi="Verdana"/>
          <w:sz w:val="24"/>
          <w:szCs w:val="24"/>
          <w:lang w:val="en-GB"/>
        </w:rPr>
        <w:t xml:space="preserve"> App</w:t>
      </w:r>
      <w:r w:rsidR="00756BBA" w:rsidRPr="00E5788D">
        <w:rPr>
          <w:rFonts w:ascii="Verdana" w:hAnsi="Verdana"/>
          <w:sz w:val="24"/>
          <w:szCs w:val="24"/>
          <w:lang w:val="en-GB"/>
        </w:rPr>
        <w:t xml:space="preserve"> account</w:t>
      </w:r>
      <w:r w:rsidR="4E674E44" w:rsidRPr="794BD5B9">
        <w:rPr>
          <w:rFonts w:ascii="Verdana" w:hAnsi="Verdana"/>
          <w:sz w:val="24"/>
          <w:szCs w:val="24"/>
          <w:lang w:val="en-GB"/>
        </w:rPr>
        <w:t xml:space="preserve"> and pair your smart cap</w:t>
      </w:r>
      <w:r w:rsidR="7EAA6E4E" w:rsidRPr="794BD5B9">
        <w:rPr>
          <w:rFonts w:ascii="Verdana" w:hAnsi="Verdana"/>
          <w:sz w:val="24"/>
          <w:szCs w:val="24"/>
          <w:lang w:val="en-GB"/>
        </w:rPr>
        <w:t xml:space="preserve"> device</w:t>
      </w:r>
      <w:r w:rsidR="00756BBA" w:rsidRPr="00E5788D">
        <w:rPr>
          <w:rFonts w:ascii="Verdana" w:hAnsi="Verdana"/>
          <w:sz w:val="24"/>
          <w:szCs w:val="24"/>
          <w:lang w:val="en-GB"/>
        </w:rPr>
        <w:t>, we collect personal data, such as your e</w:t>
      </w:r>
      <w:r w:rsidR="00756BBA">
        <w:rPr>
          <w:rFonts w:ascii="Verdana" w:hAnsi="Verdana"/>
          <w:sz w:val="24"/>
          <w:szCs w:val="24"/>
          <w:lang w:val="en-GB"/>
        </w:rPr>
        <w:t>-</w:t>
      </w:r>
      <w:r w:rsidR="00756BBA" w:rsidRPr="00E5788D">
        <w:rPr>
          <w:rFonts w:ascii="Verdana" w:hAnsi="Verdana"/>
          <w:sz w:val="24"/>
          <w:szCs w:val="24"/>
          <w:lang w:val="en-GB"/>
        </w:rPr>
        <w:t xml:space="preserve">mail address and password. </w:t>
      </w:r>
    </w:p>
    <w:p w14:paraId="01FE27A5" w14:textId="724E0D2B" w:rsidR="00E5788D" w:rsidRPr="00611F8C" w:rsidRDefault="00E5788D" w:rsidP="002532AC">
      <w:pPr>
        <w:pStyle w:val="Niveau5"/>
        <w:numPr>
          <w:ilvl w:val="0"/>
          <w:numId w:val="25"/>
        </w:numPr>
        <w:spacing w:after="0"/>
        <w:jc w:val="both"/>
        <w:rPr>
          <w:rFonts w:ascii="Verdana" w:hAnsi="Verdana"/>
          <w:sz w:val="24"/>
          <w:szCs w:val="24"/>
          <w:lang w:val="en-GB"/>
        </w:rPr>
      </w:pPr>
      <w:r w:rsidRPr="794BD5B9">
        <w:rPr>
          <w:rFonts w:ascii="Verdana" w:hAnsi="Verdana"/>
          <w:b/>
          <w:sz w:val="24"/>
          <w:szCs w:val="24"/>
          <w:lang w:val="en-GB"/>
        </w:rPr>
        <w:t>Providing App features.</w:t>
      </w:r>
      <w:r w:rsidRPr="00E5788D">
        <w:rPr>
          <w:rFonts w:ascii="Verdana" w:hAnsi="Verdana"/>
          <w:sz w:val="24"/>
          <w:szCs w:val="24"/>
          <w:lang w:val="en-GB"/>
        </w:rPr>
        <w:t xml:space="preserve"> To provide App features</w:t>
      </w:r>
      <w:r w:rsidR="00E4596D">
        <w:rPr>
          <w:rFonts w:ascii="Verdana" w:hAnsi="Verdana"/>
          <w:sz w:val="24"/>
          <w:szCs w:val="24"/>
          <w:lang w:val="en-GB"/>
        </w:rPr>
        <w:t xml:space="preserve">, we will process </w:t>
      </w:r>
      <w:r w:rsidRPr="00E5788D">
        <w:rPr>
          <w:rFonts w:ascii="Verdana" w:hAnsi="Verdana"/>
          <w:sz w:val="24"/>
          <w:szCs w:val="24"/>
          <w:lang w:val="en-GB"/>
        </w:rPr>
        <w:t>personal data</w:t>
      </w:r>
      <w:r w:rsidR="00E4596D">
        <w:rPr>
          <w:rFonts w:ascii="Verdana" w:hAnsi="Verdana"/>
          <w:sz w:val="24"/>
          <w:szCs w:val="24"/>
          <w:lang w:val="en-GB"/>
        </w:rPr>
        <w:t xml:space="preserve"> that you have volunteered,</w:t>
      </w:r>
      <w:r w:rsidRPr="00E5788D">
        <w:rPr>
          <w:rFonts w:ascii="Verdana" w:hAnsi="Verdana"/>
          <w:sz w:val="24"/>
          <w:szCs w:val="24"/>
          <w:lang w:val="en-GB"/>
        </w:rPr>
        <w:t xml:space="preserve"> depending on the features you wish to use</w:t>
      </w:r>
      <w:r w:rsidR="00E4596D">
        <w:rPr>
          <w:rFonts w:ascii="Verdana" w:hAnsi="Verdana"/>
          <w:sz w:val="24"/>
          <w:szCs w:val="24"/>
          <w:lang w:val="en-GB"/>
        </w:rPr>
        <w:t xml:space="preserve">, along with the technical data necessary for us to connect </w:t>
      </w:r>
      <w:r w:rsidRPr="00E5788D">
        <w:rPr>
          <w:rFonts w:ascii="Verdana" w:hAnsi="Verdana"/>
          <w:sz w:val="24"/>
          <w:szCs w:val="24"/>
          <w:lang w:val="en-GB"/>
        </w:rPr>
        <w:t xml:space="preserve">with </w:t>
      </w:r>
      <w:r w:rsidR="00E4596D">
        <w:rPr>
          <w:rFonts w:ascii="Verdana" w:hAnsi="Verdana"/>
          <w:sz w:val="24"/>
          <w:szCs w:val="24"/>
          <w:lang w:val="en-GB"/>
        </w:rPr>
        <w:t>the</w:t>
      </w:r>
      <w:r w:rsidRPr="00E5788D">
        <w:rPr>
          <w:rFonts w:ascii="Verdana" w:hAnsi="Verdana"/>
          <w:sz w:val="24"/>
          <w:szCs w:val="24"/>
          <w:lang w:val="en-GB"/>
        </w:rPr>
        <w:t xml:space="preserve"> App and offer </w:t>
      </w:r>
      <w:r w:rsidR="00E4596D">
        <w:rPr>
          <w:rFonts w:ascii="Verdana" w:hAnsi="Verdana"/>
          <w:sz w:val="24"/>
          <w:szCs w:val="24"/>
          <w:lang w:val="en-GB"/>
        </w:rPr>
        <w:t>the features</w:t>
      </w:r>
      <w:r w:rsidRPr="00E5788D">
        <w:rPr>
          <w:rFonts w:ascii="Verdana" w:hAnsi="Verdana"/>
          <w:sz w:val="24"/>
          <w:szCs w:val="24"/>
          <w:lang w:val="en-GB"/>
        </w:rPr>
        <w:t>.</w:t>
      </w:r>
      <w:r w:rsidR="00176291">
        <w:rPr>
          <w:rFonts w:ascii="Verdana" w:hAnsi="Verdana"/>
          <w:sz w:val="24"/>
          <w:szCs w:val="24"/>
          <w:lang w:val="en-GB"/>
        </w:rPr>
        <w:t xml:space="preserve"> </w:t>
      </w:r>
    </w:p>
    <w:p w14:paraId="05FED5DA" w14:textId="2A026957" w:rsidR="00E5788D" w:rsidRPr="00611F8C" w:rsidRDefault="00E5788D" w:rsidP="002E1276">
      <w:pPr>
        <w:pStyle w:val="Niveau5"/>
        <w:tabs>
          <w:tab w:val="clear" w:pos="822"/>
        </w:tabs>
        <w:spacing w:before="240" w:after="0"/>
        <w:ind w:left="0" w:firstLine="0"/>
        <w:jc w:val="both"/>
        <w:rPr>
          <w:rFonts w:ascii="Verdana" w:hAnsi="Verdana"/>
          <w:sz w:val="24"/>
          <w:szCs w:val="24"/>
          <w:lang w:val="en-GB"/>
        </w:rPr>
      </w:pPr>
      <w:r w:rsidRPr="00611F8C">
        <w:rPr>
          <w:rFonts w:ascii="Verdana" w:hAnsi="Verdana"/>
          <w:sz w:val="24"/>
          <w:szCs w:val="24"/>
          <w:lang w:val="en-GB"/>
        </w:rPr>
        <w:t>If you consent</w:t>
      </w:r>
      <w:r w:rsidR="001E65E3">
        <w:rPr>
          <w:rFonts w:ascii="Verdana" w:hAnsi="Verdana"/>
          <w:sz w:val="24"/>
          <w:szCs w:val="24"/>
          <w:lang w:val="en-GB"/>
        </w:rPr>
        <w:t xml:space="preserve"> to </w:t>
      </w:r>
      <w:r w:rsidR="00257E1D">
        <w:rPr>
          <w:rFonts w:ascii="Verdana" w:hAnsi="Verdana"/>
          <w:sz w:val="24"/>
          <w:szCs w:val="24"/>
          <w:lang w:val="en-GB"/>
        </w:rPr>
        <w:t xml:space="preserve">our use of your personal data for </w:t>
      </w:r>
      <w:r w:rsidR="001E65E3">
        <w:rPr>
          <w:rFonts w:ascii="Verdana" w:hAnsi="Verdana"/>
          <w:sz w:val="24"/>
          <w:szCs w:val="24"/>
          <w:lang w:val="en-GB"/>
        </w:rPr>
        <w:t>app functionality</w:t>
      </w:r>
      <w:r w:rsidRPr="00611F8C">
        <w:rPr>
          <w:rFonts w:ascii="Verdana" w:hAnsi="Verdana"/>
          <w:sz w:val="24"/>
          <w:szCs w:val="24"/>
          <w:lang w:val="en-GB"/>
        </w:rPr>
        <w:t>, we will collect and use the personal data listed below to provide our services to you</w:t>
      </w:r>
      <w:r w:rsidR="007502C8" w:rsidRPr="007502C8">
        <w:rPr>
          <w:rFonts w:ascii="Verdana" w:hAnsi="Verdana"/>
          <w:sz w:val="24"/>
          <w:szCs w:val="24"/>
          <w:lang w:val="en-GB"/>
        </w:rPr>
        <w:t xml:space="preserve"> based on</w:t>
      </w:r>
      <w:r w:rsidR="007502C8">
        <w:rPr>
          <w:rFonts w:ascii="Verdana" w:hAnsi="Verdana"/>
          <w:sz w:val="24"/>
          <w:szCs w:val="24"/>
          <w:lang w:val="en-GB"/>
        </w:rPr>
        <w:t xml:space="preserve"> </w:t>
      </w:r>
      <w:r w:rsidR="007502C8" w:rsidRPr="007502C8">
        <w:rPr>
          <w:rFonts w:ascii="Verdana" w:hAnsi="Verdana"/>
          <w:sz w:val="24"/>
          <w:szCs w:val="24"/>
          <w:lang w:val="en-GB"/>
        </w:rPr>
        <w:t>the legal basis in GDPR Article 6(1)(a) and 9(2)(a)</w:t>
      </w:r>
      <w:r w:rsidR="007502C8">
        <w:rPr>
          <w:rFonts w:ascii="Verdana" w:hAnsi="Verdana"/>
          <w:sz w:val="24"/>
          <w:szCs w:val="24"/>
          <w:lang w:val="en-GB"/>
        </w:rPr>
        <w:t xml:space="preserve">. </w:t>
      </w:r>
      <w:r w:rsidRPr="00611F8C">
        <w:rPr>
          <w:rFonts w:ascii="Verdana" w:hAnsi="Verdana"/>
          <w:sz w:val="24"/>
          <w:szCs w:val="24"/>
          <w:lang w:val="en-GB"/>
        </w:rPr>
        <w:t>If you do not consent to this processing</w:t>
      </w:r>
      <w:r w:rsidR="00B07736">
        <w:rPr>
          <w:rFonts w:ascii="Verdana" w:hAnsi="Verdana"/>
          <w:sz w:val="24"/>
          <w:szCs w:val="24"/>
          <w:lang w:val="en-GB"/>
        </w:rPr>
        <w:t xml:space="preserve"> of your personal data</w:t>
      </w:r>
      <w:r w:rsidRPr="00611F8C">
        <w:rPr>
          <w:rFonts w:ascii="Verdana" w:hAnsi="Verdana"/>
          <w:sz w:val="24"/>
          <w:szCs w:val="24"/>
          <w:lang w:val="en-GB"/>
        </w:rPr>
        <w:t>, or later revoke that consent, you cannot use the App.</w:t>
      </w:r>
    </w:p>
    <w:p w14:paraId="70F2AA93" w14:textId="3A0B46B9" w:rsidR="005E433F" w:rsidRPr="00A91D1C" w:rsidRDefault="00A91D1C" w:rsidP="002E1276">
      <w:pPr>
        <w:pStyle w:val="Niveau2"/>
        <w:keepNext/>
        <w:tabs>
          <w:tab w:val="clear" w:pos="822"/>
        </w:tabs>
        <w:spacing w:before="240"/>
        <w:ind w:left="0" w:firstLine="0"/>
        <w:jc w:val="both"/>
        <w:rPr>
          <w:rFonts w:ascii="Verdana" w:hAnsi="Verdana"/>
          <w:i/>
          <w:sz w:val="24"/>
          <w:szCs w:val="24"/>
          <w:lang w:val="en-GB"/>
        </w:rPr>
      </w:pPr>
      <w:r w:rsidRPr="1ACB8047">
        <w:rPr>
          <w:rFonts w:ascii="Verdana" w:hAnsi="Verdana"/>
          <w:i/>
          <w:sz w:val="24"/>
          <w:szCs w:val="24"/>
          <w:lang w:val="en-GB"/>
        </w:rPr>
        <w:t>Personal data necessary to create an account in the App</w:t>
      </w:r>
      <w:r w:rsidR="0E38B535" w:rsidRPr="1DCDE79E">
        <w:rPr>
          <w:rFonts w:ascii="Verdana" w:hAnsi="Verdana"/>
          <w:i/>
          <w:sz w:val="24"/>
          <w:szCs w:val="24"/>
          <w:lang w:val="en-GB"/>
        </w:rPr>
        <w:t xml:space="preserve"> and to pair your smart cap device</w:t>
      </w:r>
    </w:p>
    <w:p w14:paraId="17DE0FBC" w14:textId="4932FE8C" w:rsidR="004F5721" w:rsidRPr="00611F8C" w:rsidRDefault="005E433F" w:rsidP="00BF7B18">
      <w:pPr>
        <w:pStyle w:val="Niveau5"/>
        <w:tabs>
          <w:tab w:val="clear" w:pos="822"/>
        </w:tabs>
        <w:spacing w:before="240"/>
        <w:ind w:left="0" w:firstLine="0"/>
        <w:jc w:val="both"/>
        <w:rPr>
          <w:rFonts w:ascii="Verdana" w:hAnsi="Verdana"/>
          <w:sz w:val="24"/>
          <w:szCs w:val="24"/>
          <w:lang w:val="en-GB"/>
        </w:rPr>
      </w:pPr>
      <w:r w:rsidRPr="27C12B2F">
        <w:rPr>
          <w:rFonts w:ascii="Verdana" w:hAnsi="Verdana"/>
          <w:sz w:val="24"/>
          <w:szCs w:val="24"/>
          <w:lang w:val="en-GB"/>
        </w:rPr>
        <w:t>T</w:t>
      </w:r>
      <w:r w:rsidR="008324D0" w:rsidRPr="27C12B2F">
        <w:rPr>
          <w:rFonts w:ascii="Verdana" w:hAnsi="Verdana"/>
          <w:sz w:val="24"/>
          <w:szCs w:val="24"/>
          <w:lang w:val="en-GB"/>
        </w:rPr>
        <w:t>he following</w:t>
      </w:r>
      <w:r w:rsidRPr="27C12B2F">
        <w:rPr>
          <w:rFonts w:ascii="Verdana" w:hAnsi="Verdana"/>
          <w:sz w:val="24"/>
          <w:szCs w:val="24"/>
          <w:lang w:val="en-GB"/>
        </w:rPr>
        <w:t xml:space="preserve"> </w:t>
      </w:r>
      <w:r w:rsidR="008324D0" w:rsidRPr="27C12B2F">
        <w:rPr>
          <w:rFonts w:ascii="Verdana" w:hAnsi="Verdana"/>
          <w:sz w:val="24"/>
          <w:szCs w:val="24"/>
          <w:lang w:val="en-GB"/>
        </w:rPr>
        <w:t xml:space="preserve">data is necessary </w:t>
      </w:r>
      <w:proofErr w:type="gramStart"/>
      <w:r w:rsidR="008324D0" w:rsidRPr="27C12B2F">
        <w:rPr>
          <w:rFonts w:ascii="Verdana" w:hAnsi="Verdana"/>
          <w:sz w:val="24"/>
          <w:szCs w:val="24"/>
          <w:lang w:val="en-GB"/>
        </w:rPr>
        <w:t>in order for</w:t>
      </w:r>
      <w:proofErr w:type="gramEnd"/>
      <w:r w:rsidR="008324D0" w:rsidRPr="27C12B2F">
        <w:rPr>
          <w:rFonts w:ascii="Verdana" w:hAnsi="Verdana"/>
          <w:sz w:val="24"/>
          <w:szCs w:val="24"/>
          <w:lang w:val="en-GB"/>
        </w:rPr>
        <w:t xml:space="preserve"> you to </w:t>
      </w:r>
      <w:r w:rsidR="00431695" w:rsidRPr="27C12B2F">
        <w:rPr>
          <w:rFonts w:ascii="Verdana" w:hAnsi="Verdana"/>
          <w:sz w:val="24"/>
          <w:szCs w:val="24"/>
          <w:lang w:val="en-GB"/>
        </w:rPr>
        <w:t>create an account in</w:t>
      </w:r>
      <w:r w:rsidR="008324D0" w:rsidRPr="27C12B2F">
        <w:rPr>
          <w:rFonts w:ascii="Verdana" w:hAnsi="Verdana"/>
          <w:sz w:val="24"/>
          <w:szCs w:val="24"/>
          <w:lang w:val="en-GB"/>
        </w:rPr>
        <w:t xml:space="preserve"> the App</w:t>
      </w:r>
      <w:r w:rsidR="68B77485" w:rsidRPr="27C12B2F">
        <w:rPr>
          <w:rFonts w:ascii="Verdana" w:hAnsi="Verdana"/>
          <w:sz w:val="24"/>
          <w:szCs w:val="24"/>
          <w:lang w:val="en-GB"/>
        </w:rPr>
        <w:t xml:space="preserve"> and pair your smart cap</w:t>
      </w:r>
      <w:r w:rsidR="4FF367C6" w:rsidRPr="1DCDE79E">
        <w:rPr>
          <w:rFonts w:ascii="Verdana" w:hAnsi="Verdana"/>
          <w:sz w:val="24"/>
          <w:szCs w:val="24"/>
          <w:lang w:val="en-GB"/>
        </w:rPr>
        <w:t xml:space="preserve"> device</w:t>
      </w:r>
      <w:r w:rsidRPr="27C12B2F">
        <w:rPr>
          <w:rFonts w:ascii="Verdana" w:hAnsi="Verdana"/>
          <w:sz w:val="24"/>
          <w:szCs w:val="24"/>
          <w:lang w:val="en-GB"/>
        </w:rPr>
        <w:t>:</w:t>
      </w:r>
    </w:p>
    <w:p w14:paraId="59964A44" w14:textId="54A69382" w:rsidR="004F5721" w:rsidRPr="00611F8C" w:rsidRDefault="004F5721" w:rsidP="00BF7B18">
      <w:pPr>
        <w:pStyle w:val="Niveau5"/>
        <w:tabs>
          <w:tab w:val="clear" w:pos="822"/>
        </w:tabs>
        <w:spacing w:after="0"/>
        <w:ind w:left="851" w:hanging="851"/>
        <w:jc w:val="both"/>
        <w:rPr>
          <w:rFonts w:ascii="Verdana" w:hAnsi="Verdana"/>
          <w:sz w:val="24"/>
          <w:szCs w:val="24"/>
          <w:lang w:val="en-GB"/>
        </w:rPr>
      </w:pPr>
      <w:r w:rsidRPr="00611F8C">
        <w:rPr>
          <w:rFonts w:ascii="Verdana" w:hAnsi="Verdana"/>
          <w:sz w:val="24"/>
          <w:szCs w:val="24"/>
          <w:lang w:val="en-GB"/>
        </w:rPr>
        <w:t xml:space="preserve">(a) </w:t>
      </w:r>
      <w:r w:rsidRPr="007C63AF">
        <w:rPr>
          <w:lang w:val="en-US"/>
        </w:rPr>
        <w:tab/>
      </w:r>
      <w:r w:rsidRPr="00611F8C">
        <w:rPr>
          <w:rFonts w:ascii="Verdana" w:hAnsi="Verdana"/>
          <w:sz w:val="24"/>
          <w:szCs w:val="24"/>
          <w:lang w:val="en-GB"/>
        </w:rPr>
        <w:t>Name</w:t>
      </w:r>
      <w:r w:rsidR="00611F8C" w:rsidRPr="00611F8C">
        <w:rPr>
          <w:rFonts w:ascii="Verdana" w:hAnsi="Verdana"/>
          <w:sz w:val="24"/>
          <w:szCs w:val="24"/>
          <w:lang w:val="en-GB"/>
        </w:rPr>
        <w:t xml:space="preserve"> or alias</w:t>
      </w:r>
      <w:r w:rsidR="79D3F71B" w:rsidRPr="794BD5B9">
        <w:rPr>
          <w:rFonts w:ascii="Verdana" w:hAnsi="Verdana"/>
          <w:sz w:val="24"/>
          <w:szCs w:val="24"/>
          <w:lang w:val="en-GB"/>
        </w:rPr>
        <w:t xml:space="preserve"> of the person in treatment</w:t>
      </w:r>
    </w:p>
    <w:p w14:paraId="1833B330" w14:textId="76800B7A" w:rsidR="005E433F" w:rsidRPr="00611F8C" w:rsidRDefault="18F05D8A" w:rsidP="00BF7B18">
      <w:pPr>
        <w:pStyle w:val="Niveau5"/>
        <w:tabs>
          <w:tab w:val="clear" w:pos="822"/>
        </w:tabs>
        <w:spacing w:after="0"/>
        <w:ind w:left="851" w:hanging="851"/>
        <w:jc w:val="both"/>
        <w:rPr>
          <w:rFonts w:ascii="Verdana" w:hAnsi="Verdana"/>
          <w:sz w:val="24"/>
          <w:szCs w:val="24"/>
          <w:lang w:val="en-GB"/>
        </w:rPr>
      </w:pPr>
      <w:r w:rsidRPr="269D5581">
        <w:rPr>
          <w:rFonts w:ascii="Verdana" w:hAnsi="Verdana"/>
          <w:sz w:val="24"/>
          <w:szCs w:val="24"/>
          <w:lang w:val="en-GB"/>
        </w:rPr>
        <w:t>(b)</w:t>
      </w:r>
      <w:r w:rsidR="2215846B" w:rsidRPr="269D5581">
        <w:rPr>
          <w:rFonts w:ascii="Verdana" w:hAnsi="Verdana"/>
          <w:sz w:val="24"/>
          <w:szCs w:val="24"/>
          <w:lang w:val="en-GB"/>
        </w:rPr>
        <w:t xml:space="preserve"> </w:t>
      </w:r>
      <w:r w:rsidR="06A59D12" w:rsidRPr="00ED71C7">
        <w:rPr>
          <w:lang w:val="en-US"/>
        </w:rPr>
        <w:tab/>
      </w:r>
      <w:r w:rsidR="102F78C4" w:rsidRPr="269D5581">
        <w:rPr>
          <w:rFonts w:ascii="Verdana" w:hAnsi="Verdana"/>
          <w:sz w:val="24"/>
          <w:szCs w:val="24"/>
          <w:lang w:val="en-GB"/>
        </w:rPr>
        <w:t xml:space="preserve">Your </w:t>
      </w:r>
      <w:r w:rsidR="2CF88DA0" w:rsidRPr="269D5581">
        <w:rPr>
          <w:rFonts w:ascii="Verdana" w:hAnsi="Verdana"/>
          <w:sz w:val="24"/>
          <w:szCs w:val="24"/>
          <w:lang w:val="en-GB"/>
        </w:rPr>
        <w:t>e</w:t>
      </w:r>
      <w:r w:rsidRPr="269D5581">
        <w:rPr>
          <w:rFonts w:ascii="Verdana" w:hAnsi="Verdana"/>
          <w:sz w:val="24"/>
          <w:szCs w:val="24"/>
          <w:lang w:val="en-GB"/>
        </w:rPr>
        <w:t>-</w:t>
      </w:r>
      <w:r w:rsidR="32923953" w:rsidRPr="269D5581">
        <w:rPr>
          <w:rFonts w:ascii="Verdana" w:hAnsi="Verdana"/>
          <w:sz w:val="24"/>
          <w:szCs w:val="24"/>
          <w:lang w:val="en-GB"/>
        </w:rPr>
        <w:t xml:space="preserve">mail </w:t>
      </w:r>
      <w:proofErr w:type="gramStart"/>
      <w:r w:rsidR="32923953" w:rsidRPr="269D5581">
        <w:rPr>
          <w:rFonts w:ascii="Verdana" w:hAnsi="Verdana"/>
          <w:sz w:val="24"/>
          <w:szCs w:val="24"/>
          <w:lang w:val="en-GB"/>
        </w:rPr>
        <w:t>address</w:t>
      </w:r>
      <w:proofErr w:type="gramEnd"/>
    </w:p>
    <w:p w14:paraId="48C04990" w14:textId="0BF51DD7" w:rsidR="005E433F" w:rsidRPr="00611F8C" w:rsidRDefault="06A59D12" w:rsidP="00BF7B18">
      <w:pPr>
        <w:pStyle w:val="Niveau5"/>
        <w:tabs>
          <w:tab w:val="clear" w:pos="822"/>
        </w:tabs>
        <w:spacing w:after="0"/>
        <w:ind w:left="851" w:hanging="851"/>
        <w:jc w:val="both"/>
        <w:rPr>
          <w:rFonts w:ascii="Verdana" w:hAnsi="Verdana"/>
          <w:sz w:val="24"/>
          <w:szCs w:val="24"/>
          <w:lang w:val="en-GB"/>
        </w:rPr>
      </w:pPr>
      <w:r w:rsidRPr="794BD5B9">
        <w:rPr>
          <w:rFonts w:ascii="Verdana" w:hAnsi="Verdana"/>
          <w:sz w:val="24"/>
          <w:szCs w:val="24"/>
          <w:lang w:val="en-GB"/>
        </w:rPr>
        <w:t>(c)</w:t>
      </w:r>
      <w:r w:rsidR="004F5721" w:rsidRPr="00ED71C7">
        <w:rPr>
          <w:lang w:val="en-US"/>
        </w:rPr>
        <w:tab/>
      </w:r>
      <w:r w:rsidR="1F494063" w:rsidRPr="794BD5B9">
        <w:rPr>
          <w:rFonts w:ascii="Verdana" w:hAnsi="Verdana"/>
          <w:sz w:val="24"/>
          <w:szCs w:val="24"/>
          <w:lang w:val="en-GB"/>
        </w:rPr>
        <w:t>Your p</w:t>
      </w:r>
      <w:r w:rsidR="74E38525" w:rsidRPr="794BD5B9">
        <w:rPr>
          <w:rFonts w:ascii="Verdana" w:hAnsi="Verdana"/>
          <w:sz w:val="24"/>
          <w:szCs w:val="24"/>
          <w:lang w:val="en-GB"/>
        </w:rPr>
        <w:t>assword</w:t>
      </w:r>
    </w:p>
    <w:p w14:paraId="1E4596A9" w14:textId="55866FB6" w:rsidR="005E433F" w:rsidRPr="00611F8C" w:rsidRDefault="004F5721" w:rsidP="00BF7B18">
      <w:pPr>
        <w:pStyle w:val="Niveau5"/>
        <w:tabs>
          <w:tab w:val="clear" w:pos="822"/>
        </w:tabs>
        <w:spacing w:after="0"/>
        <w:ind w:left="851" w:hanging="851"/>
        <w:jc w:val="both"/>
        <w:rPr>
          <w:rFonts w:ascii="Verdana" w:hAnsi="Verdana"/>
          <w:sz w:val="24"/>
          <w:szCs w:val="24"/>
          <w:lang w:val="en-GB"/>
        </w:rPr>
      </w:pPr>
      <w:r w:rsidRPr="00611F8C">
        <w:rPr>
          <w:rFonts w:ascii="Verdana" w:hAnsi="Verdana"/>
          <w:sz w:val="24"/>
          <w:szCs w:val="24"/>
          <w:lang w:val="en-GB"/>
        </w:rPr>
        <w:t>(d)</w:t>
      </w:r>
      <w:r w:rsidRPr="00ED71C7">
        <w:rPr>
          <w:lang w:val="en-US"/>
        </w:rPr>
        <w:tab/>
      </w:r>
      <w:r w:rsidR="0022069D">
        <w:rPr>
          <w:rFonts w:ascii="Verdana" w:hAnsi="Verdana"/>
          <w:sz w:val="24"/>
          <w:szCs w:val="24"/>
          <w:lang w:val="en-GB"/>
        </w:rPr>
        <w:t>D</w:t>
      </w:r>
      <w:r w:rsidR="002F6601">
        <w:rPr>
          <w:rFonts w:ascii="Verdana" w:hAnsi="Verdana"/>
          <w:sz w:val="24"/>
          <w:szCs w:val="24"/>
          <w:lang w:val="en-GB"/>
        </w:rPr>
        <w:t>ate of birth</w:t>
      </w:r>
      <w:r w:rsidR="005E433F" w:rsidRPr="00611F8C">
        <w:rPr>
          <w:rFonts w:ascii="Verdana" w:hAnsi="Verdana"/>
          <w:sz w:val="24"/>
          <w:szCs w:val="24"/>
          <w:lang w:val="en-GB"/>
        </w:rPr>
        <w:t xml:space="preserve"> </w:t>
      </w:r>
      <w:r w:rsidR="58C13A91" w:rsidRPr="70CDDE8E">
        <w:rPr>
          <w:rFonts w:ascii="Verdana" w:hAnsi="Verdana"/>
          <w:sz w:val="24"/>
          <w:szCs w:val="24"/>
          <w:lang w:val="en-GB"/>
        </w:rPr>
        <w:t>of the person in treatment</w:t>
      </w:r>
    </w:p>
    <w:p w14:paraId="2FFD5A3D" w14:textId="21787236" w:rsidR="005E433F" w:rsidRPr="00611F8C" w:rsidRDefault="004F5721" w:rsidP="00BF7B18">
      <w:pPr>
        <w:pStyle w:val="Niveau5"/>
        <w:tabs>
          <w:tab w:val="clear" w:pos="822"/>
        </w:tabs>
        <w:spacing w:after="0"/>
        <w:ind w:left="851" w:hanging="851"/>
        <w:jc w:val="both"/>
        <w:rPr>
          <w:rFonts w:ascii="Verdana" w:hAnsi="Verdana"/>
          <w:sz w:val="24"/>
          <w:szCs w:val="24"/>
          <w:lang w:val="en-GB"/>
        </w:rPr>
      </w:pPr>
      <w:r w:rsidRPr="0BDEC2E3">
        <w:rPr>
          <w:rFonts w:ascii="Verdana" w:hAnsi="Verdana"/>
          <w:sz w:val="24"/>
          <w:szCs w:val="24"/>
          <w:lang w:val="en-GB"/>
        </w:rPr>
        <w:t>(</w:t>
      </w:r>
      <w:r w:rsidR="00CA023A">
        <w:rPr>
          <w:rFonts w:ascii="Verdana" w:hAnsi="Verdana"/>
          <w:sz w:val="24"/>
          <w:szCs w:val="24"/>
          <w:lang w:val="en-GB"/>
        </w:rPr>
        <w:t>e</w:t>
      </w:r>
      <w:r w:rsidRPr="0BDEC2E3">
        <w:rPr>
          <w:rFonts w:ascii="Verdana" w:hAnsi="Verdana"/>
          <w:sz w:val="24"/>
          <w:szCs w:val="24"/>
          <w:lang w:val="en-GB"/>
        </w:rPr>
        <w:t>)</w:t>
      </w:r>
      <w:r w:rsidR="00CA023A" w:rsidRPr="00ED71C7">
        <w:rPr>
          <w:lang w:val="en-US"/>
        </w:rPr>
        <w:tab/>
      </w:r>
      <w:r w:rsidRPr="0BDEC2E3">
        <w:rPr>
          <w:rFonts w:ascii="Verdana" w:hAnsi="Verdana"/>
          <w:sz w:val="24"/>
          <w:szCs w:val="24"/>
          <w:lang w:val="en-GB"/>
        </w:rPr>
        <w:t>R</w:t>
      </w:r>
      <w:r w:rsidR="005E433F" w:rsidRPr="0BDEC2E3">
        <w:rPr>
          <w:rFonts w:ascii="Verdana" w:hAnsi="Verdana"/>
          <w:sz w:val="24"/>
          <w:szCs w:val="24"/>
          <w:lang w:val="en-GB"/>
        </w:rPr>
        <w:t>egistration date</w:t>
      </w:r>
    </w:p>
    <w:p w14:paraId="1DA02770" w14:textId="24C233F9" w:rsidR="00315A3D" w:rsidRDefault="004F5721" w:rsidP="00BF7B18">
      <w:pPr>
        <w:pStyle w:val="Niveau5"/>
        <w:tabs>
          <w:tab w:val="clear" w:pos="822"/>
        </w:tabs>
        <w:spacing w:after="0"/>
        <w:ind w:left="851" w:hanging="851"/>
        <w:jc w:val="both"/>
        <w:rPr>
          <w:rFonts w:ascii="Verdana" w:hAnsi="Verdana"/>
          <w:sz w:val="24"/>
          <w:szCs w:val="24"/>
          <w:lang w:val="en-GB"/>
        </w:rPr>
      </w:pPr>
      <w:r w:rsidRPr="00611F8C">
        <w:rPr>
          <w:rFonts w:ascii="Verdana" w:hAnsi="Verdana"/>
          <w:sz w:val="24"/>
          <w:szCs w:val="24"/>
          <w:lang w:val="en-GB"/>
        </w:rPr>
        <w:t>(</w:t>
      </w:r>
      <w:r w:rsidR="00CA023A">
        <w:rPr>
          <w:rFonts w:ascii="Verdana" w:hAnsi="Verdana"/>
          <w:sz w:val="24"/>
          <w:szCs w:val="24"/>
          <w:lang w:val="en-GB"/>
        </w:rPr>
        <w:t>f</w:t>
      </w:r>
      <w:r w:rsidRPr="00611F8C">
        <w:rPr>
          <w:rFonts w:ascii="Verdana" w:hAnsi="Verdana"/>
          <w:sz w:val="24"/>
          <w:szCs w:val="24"/>
          <w:lang w:val="en-GB"/>
        </w:rPr>
        <w:t>)</w:t>
      </w:r>
      <w:r w:rsidRPr="00ED71C7">
        <w:rPr>
          <w:lang w:val="en-US"/>
        </w:rPr>
        <w:tab/>
      </w:r>
      <w:r w:rsidRPr="00611F8C">
        <w:rPr>
          <w:rFonts w:ascii="Verdana" w:hAnsi="Verdana"/>
          <w:sz w:val="24"/>
          <w:szCs w:val="24"/>
          <w:lang w:val="en-GB"/>
        </w:rPr>
        <w:t xml:space="preserve">Status </w:t>
      </w:r>
      <w:r w:rsidR="005F7112">
        <w:rPr>
          <w:rFonts w:ascii="Verdana" w:hAnsi="Verdana"/>
          <w:sz w:val="24"/>
          <w:szCs w:val="24"/>
          <w:lang w:val="en-GB"/>
        </w:rPr>
        <w:t xml:space="preserve">and details </w:t>
      </w:r>
      <w:r w:rsidRPr="00611F8C">
        <w:rPr>
          <w:rFonts w:ascii="Verdana" w:hAnsi="Verdana"/>
          <w:sz w:val="24"/>
          <w:szCs w:val="24"/>
          <w:lang w:val="en-GB"/>
        </w:rPr>
        <w:t>of consents</w:t>
      </w:r>
    </w:p>
    <w:p w14:paraId="1EBC0C55" w14:textId="49508D55" w:rsidR="008F4DAA" w:rsidRPr="00611F8C" w:rsidRDefault="004F5721" w:rsidP="00BF7B18">
      <w:pPr>
        <w:pStyle w:val="Niveau5"/>
        <w:tabs>
          <w:tab w:val="clear" w:pos="822"/>
        </w:tabs>
        <w:spacing w:after="0"/>
        <w:ind w:left="851" w:hanging="851"/>
        <w:jc w:val="both"/>
        <w:rPr>
          <w:rFonts w:ascii="Verdana" w:hAnsi="Verdana"/>
          <w:sz w:val="24"/>
          <w:szCs w:val="24"/>
          <w:lang w:val="en-GB"/>
        </w:rPr>
      </w:pPr>
      <w:r w:rsidRPr="27C12B2F" w:rsidDel="004F5721">
        <w:rPr>
          <w:rFonts w:ascii="Verdana" w:hAnsi="Verdana"/>
          <w:sz w:val="24"/>
          <w:szCs w:val="24"/>
          <w:lang w:val="en-GB"/>
        </w:rPr>
        <w:t>(</w:t>
      </w:r>
      <w:r w:rsidR="00CA023A">
        <w:rPr>
          <w:rFonts w:ascii="Verdana" w:hAnsi="Verdana"/>
          <w:sz w:val="24"/>
          <w:szCs w:val="24"/>
          <w:lang w:val="en-GB"/>
        </w:rPr>
        <w:t>g</w:t>
      </w:r>
      <w:r w:rsidR="00A91D1C" w:rsidRPr="0BDEC2E3">
        <w:rPr>
          <w:rFonts w:ascii="Verdana" w:hAnsi="Verdana"/>
          <w:sz w:val="24"/>
          <w:szCs w:val="24"/>
          <w:lang w:val="en-GB"/>
        </w:rPr>
        <w:t>)</w:t>
      </w:r>
      <w:r w:rsidR="00A91D1C" w:rsidRPr="00ED71C7">
        <w:rPr>
          <w:lang w:val="en-US"/>
        </w:rPr>
        <w:tab/>
      </w:r>
      <w:r w:rsidR="00021E9E" w:rsidRPr="0BDEC2E3">
        <w:rPr>
          <w:rFonts w:ascii="Verdana" w:hAnsi="Verdana"/>
          <w:sz w:val="24"/>
          <w:szCs w:val="24"/>
          <w:lang w:val="en-GB"/>
        </w:rPr>
        <w:t>Additional</w:t>
      </w:r>
      <w:r w:rsidR="00E325A4" w:rsidRPr="0BDEC2E3">
        <w:rPr>
          <w:rFonts w:ascii="Verdana" w:hAnsi="Verdana"/>
          <w:sz w:val="24"/>
          <w:szCs w:val="24"/>
          <w:lang w:val="en-GB"/>
        </w:rPr>
        <w:t xml:space="preserve"> </w:t>
      </w:r>
      <w:r w:rsidR="00021E9E" w:rsidRPr="0BDEC2E3">
        <w:rPr>
          <w:rFonts w:ascii="Verdana" w:hAnsi="Verdana"/>
          <w:sz w:val="24"/>
          <w:szCs w:val="24"/>
          <w:lang w:val="en-GB"/>
        </w:rPr>
        <w:t xml:space="preserve">information </w:t>
      </w:r>
      <w:r w:rsidR="00E325A4" w:rsidRPr="0BDEC2E3">
        <w:rPr>
          <w:rFonts w:ascii="Verdana" w:hAnsi="Verdana"/>
          <w:sz w:val="24"/>
          <w:szCs w:val="24"/>
          <w:lang w:val="en-GB"/>
        </w:rPr>
        <w:t>requested</w:t>
      </w:r>
      <w:r w:rsidR="00021E9E" w:rsidRPr="0BDEC2E3">
        <w:rPr>
          <w:rFonts w:ascii="Verdana" w:hAnsi="Verdana"/>
          <w:sz w:val="24"/>
          <w:szCs w:val="24"/>
          <w:lang w:val="en-GB"/>
        </w:rPr>
        <w:t xml:space="preserve"> as part of registration</w:t>
      </w:r>
      <w:r w:rsidR="00762703" w:rsidRPr="0BDEC2E3">
        <w:rPr>
          <w:rFonts w:ascii="Verdana" w:hAnsi="Verdana"/>
          <w:sz w:val="24"/>
          <w:szCs w:val="24"/>
          <w:lang w:val="en-GB"/>
        </w:rPr>
        <w:t xml:space="preserve"> (</w:t>
      </w:r>
      <w:r w:rsidR="004F01F1" w:rsidRPr="0BDEC2E3">
        <w:rPr>
          <w:rFonts w:ascii="Verdana" w:hAnsi="Verdana"/>
          <w:sz w:val="24"/>
          <w:szCs w:val="24"/>
          <w:lang w:val="en-GB"/>
        </w:rPr>
        <w:t>e.g.,</w:t>
      </w:r>
      <w:r w:rsidR="00762703" w:rsidRPr="0BDEC2E3">
        <w:rPr>
          <w:rFonts w:ascii="Verdana" w:hAnsi="Verdana"/>
          <w:sz w:val="24"/>
          <w:szCs w:val="24"/>
          <w:lang w:val="en-GB"/>
        </w:rPr>
        <w:t xml:space="preserve"> whether you sign up as a patient or caregiver)</w:t>
      </w:r>
      <w:r w:rsidR="00021E9E" w:rsidRPr="0BDEC2E3">
        <w:rPr>
          <w:rFonts w:ascii="Verdana" w:hAnsi="Verdana"/>
          <w:sz w:val="24"/>
          <w:szCs w:val="24"/>
          <w:lang w:val="en-GB"/>
        </w:rPr>
        <w:t xml:space="preserve"> </w:t>
      </w:r>
      <w:r w:rsidR="001860D3" w:rsidRPr="0BDEC2E3">
        <w:rPr>
          <w:rFonts w:ascii="Verdana" w:hAnsi="Verdana"/>
          <w:sz w:val="24"/>
          <w:szCs w:val="24"/>
          <w:lang w:val="en-GB"/>
        </w:rPr>
        <w:t>that is either necessary for registration or that you choose to provide</w:t>
      </w:r>
      <w:r w:rsidR="0EE19C90" w:rsidRPr="794BD5B9">
        <w:rPr>
          <w:rFonts w:ascii="Verdana" w:hAnsi="Verdana"/>
          <w:sz w:val="24"/>
          <w:szCs w:val="24"/>
          <w:lang w:val="en-GB"/>
        </w:rPr>
        <w:t>.</w:t>
      </w:r>
    </w:p>
    <w:p w14:paraId="66D8026A" w14:textId="5B48F66E" w:rsidR="23026985" w:rsidRDefault="23026985" w:rsidP="00BF7B18">
      <w:pPr>
        <w:pStyle w:val="Niveau5"/>
        <w:tabs>
          <w:tab w:val="clear" w:pos="822"/>
        </w:tabs>
        <w:spacing w:after="0"/>
        <w:ind w:left="851" w:hanging="851"/>
        <w:jc w:val="both"/>
        <w:rPr>
          <w:rFonts w:ascii="Verdana" w:hAnsi="Verdana"/>
          <w:sz w:val="24"/>
          <w:szCs w:val="24"/>
          <w:lang w:val="en-GB"/>
        </w:rPr>
      </w:pPr>
      <w:r w:rsidRPr="27C12B2F">
        <w:rPr>
          <w:rFonts w:ascii="Verdana" w:hAnsi="Verdana"/>
          <w:sz w:val="24"/>
          <w:szCs w:val="24"/>
          <w:lang w:val="en-GB"/>
        </w:rPr>
        <w:t>(</w:t>
      </w:r>
      <w:r w:rsidR="00CA023A">
        <w:rPr>
          <w:rFonts w:ascii="Verdana" w:hAnsi="Verdana"/>
          <w:sz w:val="24"/>
          <w:szCs w:val="24"/>
          <w:lang w:val="en-GB"/>
        </w:rPr>
        <w:t>h</w:t>
      </w:r>
      <w:r w:rsidRPr="27C12B2F">
        <w:rPr>
          <w:rFonts w:ascii="Verdana" w:hAnsi="Verdana"/>
          <w:sz w:val="24"/>
          <w:szCs w:val="24"/>
          <w:lang w:val="en-GB"/>
        </w:rPr>
        <w:t xml:space="preserve">) </w:t>
      </w:r>
      <w:r w:rsidR="00CA023A" w:rsidRPr="00ED71C7">
        <w:rPr>
          <w:lang w:val="en-US"/>
        </w:rPr>
        <w:tab/>
      </w:r>
      <w:r w:rsidRPr="27C12B2F">
        <w:rPr>
          <w:rFonts w:ascii="Verdana" w:hAnsi="Verdana"/>
          <w:sz w:val="24"/>
          <w:szCs w:val="24"/>
          <w:lang w:val="en-GB"/>
        </w:rPr>
        <w:t xml:space="preserve">Information about </w:t>
      </w:r>
      <w:r w:rsidR="4E397079" w:rsidRPr="794BD5B9">
        <w:rPr>
          <w:rFonts w:ascii="Verdana" w:hAnsi="Verdana"/>
          <w:sz w:val="24"/>
          <w:szCs w:val="24"/>
          <w:lang w:val="en-GB"/>
        </w:rPr>
        <w:t xml:space="preserve">your </w:t>
      </w:r>
      <w:r w:rsidRPr="27C12B2F">
        <w:rPr>
          <w:rFonts w:ascii="Verdana" w:hAnsi="Verdana"/>
          <w:sz w:val="24"/>
          <w:szCs w:val="24"/>
          <w:lang w:val="en-GB"/>
        </w:rPr>
        <w:t>Mallya sma</w:t>
      </w:r>
      <w:r w:rsidR="13103E76" w:rsidRPr="27C12B2F">
        <w:rPr>
          <w:rFonts w:ascii="Verdana" w:hAnsi="Verdana"/>
          <w:sz w:val="24"/>
          <w:szCs w:val="24"/>
          <w:lang w:val="en-GB"/>
        </w:rPr>
        <w:t>rt cap to connect and reconnect to the App.</w:t>
      </w:r>
    </w:p>
    <w:p w14:paraId="1A2058CA" w14:textId="487186AC" w:rsidR="004F5721" w:rsidRPr="00611F8C" w:rsidRDefault="001B7D6F" w:rsidP="00BF7B18">
      <w:pPr>
        <w:pStyle w:val="Niveau2"/>
        <w:keepNext/>
        <w:tabs>
          <w:tab w:val="clear" w:pos="822"/>
        </w:tabs>
        <w:spacing w:before="240"/>
        <w:ind w:left="0" w:firstLine="0"/>
        <w:jc w:val="both"/>
        <w:rPr>
          <w:rFonts w:ascii="Verdana" w:hAnsi="Verdana"/>
          <w:i/>
          <w:iCs w:val="0"/>
          <w:sz w:val="24"/>
          <w:szCs w:val="24"/>
          <w:lang w:val="en-GB"/>
        </w:rPr>
      </w:pPr>
      <w:r>
        <w:rPr>
          <w:rFonts w:ascii="Verdana" w:hAnsi="Verdana"/>
          <w:i/>
          <w:iCs w:val="0"/>
          <w:sz w:val="24"/>
          <w:szCs w:val="24"/>
          <w:lang w:val="en-GB"/>
        </w:rPr>
        <w:lastRenderedPageBreak/>
        <w:t>Personal data required for other App features</w:t>
      </w:r>
      <w:r w:rsidR="0071263F">
        <w:rPr>
          <w:rFonts w:ascii="Verdana" w:hAnsi="Verdana"/>
          <w:i/>
          <w:iCs w:val="0"/>
          <w:sz w:val="24"/>
          <w:szCs w:val="24"/>
          <w:lang w:val="en-GB"/>
        </w:rPr>
        <w:t xml:space="preserve"> </w:t>
      </w:r>
    </w:p>
    <w:p w14:paraId="79F5B4F6" w14:textId="4FFBDCFE" w:rsidR="002F1728" w:rsidRDefault="005E433F" w:rsidP="00BF7B18">
      <w:pPr>
        <w:pStyle w:val="Niveau5"/>
        <w:tabs>
          <w:tab w:val="clear" w:pos="822"/>
        </w:tabs>
        <w:spacing w:after="0"/>
        <w:ind w:left="0" w:firstLine="0"/>
        <w:jc w:val="both"/>
        <w:rPr>
          <w:rFonts w:ascii="Verdana" w:hAnsi="Verdana"/>
          <w:sz w:val="24"/>
          <w:szCs w:val="24"/>
          <w:lang w:val="en-GB"/>
        </w:rPr>
      </w:pPr>
      <w:r w:rsidRPr="00611F8C">
        <w:rPr>
          <w:rFonts w:ascii="Verdana" w:hAnsi="Verdana"/>
          <w:sz w:val="24"/>
          <w:szCs w:val="24"/>
          <w:lang w:val="en-GB"/>
        </w:rPr>
        <w:t xml:space="preserve">All personal data </w:t>
      </w:r>
      <w:r w:rsidR="008324D0">
        <w:rPr>
          <w:rFonts w:ascii="Verdana" w:hAnsi="Verdana"/>
          <w:sz w:val="24"/>
          <w:szCs w:val="24"/>
          <w:lang w:val="en-GB"/>
        </w:rPr>
        <w:t xml:space="preserve">that is not listed above </w:t>
      </w:r>
      <w:r w:rsidRPr="00611F8C">
        <w:rPr>
          <w:rFonts w:ascii="Verdana" w:hAnsi="Verdana"/>
          <w:sz w:val="24"/>
          <w:szCs w:val="24"/>
          <w:lang w:val="en-GB"/>
        </w:rPr>
        <w:t>is optional.</w:t>
      </w:r>
      <w:r w:rsidR="00E5788D">
        <w:rPr>
          <w:rFonts w:ascii="Verdana" w:hAnsi="Verdana"/>
          <w:sz w:val="24"/>
          <w:szCs w:val="24"/>
          <w:lang w:val="en-GB"/>
        </w:rPr>
        <w:t xml:space="preserve"> </w:t>
      </w:r>
      <w:r w:rsidR="00E5788D" w:rsidRPr="00E5788D">
        <w:rPr>
          <w:rFonts w:ascii="Verdana" w:hAnsi="Verdana"/>
          <w:sz w:val="24"/>
          <w:szCs w:val="24"/>
          <w:lang w:val="en-GB"/>
        </w:rPr>
        <w:t>The amount of data that the App collects depends on your use of our App</w:t>
      </w:r>
      <w:r w:rsidR="00E5788D">
        <w:rPr>
          <w:rFonts w:ascii="Verdana" w:hAnsi="Verdana"/>
          <w:sz w:val="24"/>
          <w:szCs w:val="24"/>
          <w:lang w:val="en-GB"/>
        </w:rPr>
        <w:t>.</w:t>
      </w:r>
      <w:r w:rsidR="00E5788D" w:rsidRPr="00E5788D">
        <w:rPr>
          <w:rFonts w:ascii="Verdana" w:hAnsi="Verdana"/>
          <w:sz w:val="24"/>
          <w:szCs w:val="24"/>
          <w:lang w:val="en-GB"/>
        </w:rPr>
        <w:t xml:space="preserve"> </w:t>
      </w:r>
      <w:r w:rsidR="00A264DE">
        <w:rPr>
          <w:rFonts w:ascii="Verdana" w:hAnsi="Verdana"/>
          <w:sz w:val="24"/>
          <w:szCs w:val="24"/>
          <w:lang w:val="en-GB"/>
        </w:rPr>
        <w:t>C</w:t>
      </w:r>
      <w:r w:rsidR="001701C8" w:rsidRPr="001701C8">
        <w:rPr>
          <w:rFonts w:ascii="Verdana" w:hAnsi="Verdana"/>
          <w:sz w:val="24"/>
          <w:szCs w:val="24"/>
          <w:lang w:val="en-GB"/>
        </w:rPr>
        <w:t xml:space="preserve">ertain App features </w:t>
      </w:r>
      <w:r w:rsidR="001701C8">
        <w:rPr>
          <w:rFonts w:ascii="Verdana" w:hAnsi="Verdana"/>
          <w:sz w:val="24"/>
          <w:szCs w:val="24"/>
          <w:lang w:val="en-GB"/>
        </w:rPr>
        <w:t>may</w:t>
      </w:r>
      <w:r w:rsidR="001701C8" w:rsidRPr="001701C8">
        <w:rPr>
          <w:rFonts w:ascii="Verdana" w:hAnsi="Verdana"/>
          <w:sz w:val="24"/>
          <w:szCs w:val="24"/>
          <w:lang w:val="en-GB"/>
        </w:rPr>
        <w:t xml:space="preserve"> only </w:t>
      </w:r>
      <w:r w:rsidR="001701C8">
        <w:rPr>
          <w:rFonts w:ascii="Verdana" w:hAnsi="Verdana"/>
          <w:sz w:val="24"/>
          <w:szCs w:val="24"/>
          <w:lang w:val="en-GB"/>
        </w:rPr>
        <w:t xml:space="preserve">be </w:t>
      </w:r>
      <w:r w:rsidR="001701C8" w:rsidRPr="001701C8">
        <w:rPr>
          <w:rFonts w:ascii="Verdana" w:hAnsi="Verdana"/>
          <w:sz w:val="24"/>
          <w:szCs w:val="24"/>
          <w:lang w:val="en-GB"/>
        </w:rPr>
        <w:t>available if you share</w:t>
      </w:r>
      <w:r w:rsidR="00BF7B18">
        <w:rPr>
          <w:rFonts w:ascii="Verdana" w:hAnsi="Verdana"/>
          <w:sz w:val="24"/>
          <w:szCs w:val="24"/>
          <w:lang w:val="en-GB"/>
        </w:rPr>
        <w:t xml:space="preserve"> </w:t>
      </w:r>
      <w:r w:rsidR="564F8AB5" w:rsidRPr="794BD5B9">
        <w:rPr>
          <w:rFonts w:ascii="Verdana" w:hAnsi="Verdana"/>
          <w:sz w:val="24"/>
          <w:szCs w:val="24"/>
          <w:lang w:val="en-GB"/>
        </w:rPr>
        <w:t>m</w:t>
      </w:r>
      <w:r w:rsidR="74E38525" w:rsidRPr="794BD5B9">
        <w:rPr>
          <w:rFonts w:ascii="Verdana" w:hAnsi="Verdana"/>
          <w:sz w:val="24"/>
          <w:szCs w:val="24"/>
          <w:lang w:val="en-GB"/>
        </w:rPr>
        <w:t xml:space="preserve">edical </w:t>
      </w:r>
      <w:r w:rsidR="3FCA5967" w:rsidRPr="794BD5B9">
        <w:rPr>
          <w:rFonts w:ascii="Verdana" w:hAnsi="Verdana"/>
          <w:sz w:val="24"/>
          <w:szCs w:val="24"/>
          <w:lang w:val="en-GB"/>
        </w:rPr>
        <w:t>d</w:t>
      </w:r>
      <w:r w:rsidR="74E38525" w:rsidRPr="794BD5B9">
        <w:rPr>
          <w:rFonts w:ascii="Verdana" w:hAnsi="Verdana"/>
          <w:sz w:val="24"/>
          <w:szCs w:val="24"/>
          <w:lang w:val="en-GB"/>
        </w:rPr>
        <w:t>at</w:t>
      </w:r>
      <w:r w:rsidR="7725F29B" w:rsidRPr="794BD5B9">
        <w:rPr>
          <w:rFonts w:ascii="Verdana" w:hAnsi="Verdana"/>
          <w:sz w:val="24"/>
          <w:szCs w:val="24"/>
          <w:lang w:val="en-GB"/>
        </w:rPr>
        <w:t>a</w:t>
      </w:r>
      <w:r w:rsidR="1AD6D429" w:rsidRPr="794BD5B9">
        <w:rPr>
          <w:rFonts w:ascii="Verdana" w:hAnsi="Verdana"/>
          <w:sz w:val="24"/>
          <w:szCs w:val="24"/>
          <w:lang w:val="en-GB"/>
        </w:rPr>
        <w:t xml:space="preserve"> with us</w:t>
      </w:r>
      <w:r w:rsidR="00425296" w:rsidRPr="27C12B2F">
        <w:rPr>
          <w:rFonts w:ascii="Verdana" w:hAnsi="Verdana"/>
          <w:sz w:val="24"/>
          <w:szCs w:val="24"/>
          <w:lang w:val="en-GB"/>
        </w:rPr>
        <w:t xml:space="preserve"> </w:t>
      </w:r>
      <w:r w:rsidR="00A225F0" w:rsidRPr="27C12B2F">
        <w:rPr>
          <w:rFonts w:ascii="Verdana" w:hAnsi="Verdana"/>
          <w:sz w:val="24"/>
          <w:szCs w:val="24"/>
          <w:lang w:val="en-GB"/>
        </w:rPr>
        <w:t xml:space="preserve">(either via your smart cap device or by </w:t>
      </w:r>
      <w:r w:rsidR="00477BD1" w:rsidRPr="27C12B2F">
        <w:rPr>
          <w:rFonts w:ascii="Verdana" w:hAnsi="Verdana"/>
          <w:sz w:val="24"/>
          <w:szCs w:val="24"/>
          <w:lang w:val="en-GB"/>
        </w:rPr>
        <w:t>adding the data manually</w:t>
      </w:r>
      <w:r w:rsidR="00006C73" w:rsidRPr="27C12B2F">
        <w:rPr>
          <w:rFonts w:ascii="Verdana" w:hAnsi="Verdana"/>
          <w:sz w:val="24"/>
          <w:szCs w:val="24"/>
          <w:lang w:val="en-GB"/>
        </w:rPr>
        <w:t xml:space="preserve"> in the App</w:t>
      </w:r>
      <w:r w:rsidR="00477BD1" w:rsidRPr="27C12B2F">
        <w:rPr>
          <w:rFonts w:ascii="Verdana" w:hAnsi="Verdana"/>
          <w:sz w:val="24"/>
          <w:szCs w:val="24"/>
          <w:lang w:val="en-GB"/>
        </w:rPr>
        <w:t>)</w:t>
      </w:r>
      <w:r w:rsidR="00425296" w:rsidRPr="27C12B2F">
        <w:rPr>
          <w:rFonts w:ascii="Verdana" w:hAnsi="Verdana"/>
          <w:sz w:val="24"/>
          <w:szCs w:val="24"/>
          <w:lang w:val="en-GB"/>
        </w:rPr>
        <w:t>, including</w:t>
      </w:r>
      <w:r w:rsidR="002F1728" w:rsidRPr="27C12B2F">
        <w:rPr>
          <w:rFonts w:ascii="Verdana" w:hAnsi="Verdana"/>
          <w:sz w:val="24"/>
          <w:szCs w:val="24"/>
          <w:lang w:val="en-GB"/>
        </w:rPr>
        <w:t>:</w:t>
      </w:r>
    </w:p>
    <w:p w14:paraId="2F84EF46" w14:textId="77777777" w:rsidR="00BF7B18" w:rsidRPr="00611F8C" w:rsidRDefault="00BF7B18" w:rsidP="00BF7B18">
      <w:pPr>
        <w:pStyle w:val="Niveau5"/>
        <w:tabs>
          <w:tab w:val="clear" w:pos="822"/>
        </w:tabs>
        <w:spacing w:after="0"/>
        <w:ind w:left="0" w:firstLine="0"/>
        <w:jc w:val="both"/>
        <w:rPr>
          <w:rFonts w:ascii="Verdana" w:hAnsi="Verdana"/>
          <w:sz w:val="24"/>
          <w:szCs w:val="24"/>
          <w:lang w:val="en-GB"/>
        </w:rPr>
      </w:pPr>
    </w:p>
    <w:p w14:paraId="677711AE" w14:textId="44990B78" w:rsidR="002F1728" w:rsidRDefault="325AD9E5" w:rsidP="00BF7B18">
      <w:pPr>
        <w:pStyle w:val="Niveau5"/>
        <w:tabs>
          <w:tab w:val="clear" w:pos="822"/>
        </w:tabs>
        <w:spacing w:after="0"/>
        <w:ind w:left="851" w:hanging="851"/>
        <w:jc w:val="both"/>
        <w:rPr>
          <w:rFonts w:ascii="Verdana" w:hAnsi="Verdana"/>
          <w:sz w:val="24"/>
          <w:szCs w:val="24"/>
          <w:lang w:val="en-GB"/>
        </w:rPr>
      </w:pPr>
      <w:r w:rsidRPr="573956B9">
        <w:rPr>
          <w:rFonts w:ascii="Verdana" w:hAnsi="Verdana"/>
          <w:sz w:val="24"/>
          <w:szCs w:val="24"/>
          <w:lang w:val="en-GB"/>
        </w:rPr>
        <w:t>i.</w:t>
      </w:r>
      <w:r w:rsidR="002F1728" w:rsidRPr="00D86F69">
        <w:rPr>
          <w:lang w:val="en-US"/>
        </w:rPr>
        <w:tab/>
      </w:r>
      <w:proofErr w:type="spellStart"/>
      <w:r w:rsidR="6B239988" w:rsidRPr="573956B9">
        <w:rPr>
          <w:rFonts w:ascii="Verdana" w:hAnsi="Verdana"/>
          <w:sz w:val="24"/>
          <w:szCs w:val="24"/>
          <w:lang w:val="en-GB"/>
        </w:rPr>
        <w:t>Norditropin</w:t>
      </w:r>
      <w:proofErr w:type="spellEnd"/>
      <w:r w:rsidR="6B239988" w:rsidRPr="573956B9">
        <w:rPr>
          <w:rFonts w:ascii="Verdana" w:hAnsi="Verdana"/>
          <w:sz w:val="24"/>
          <w:szCs w:val="24"/>
          <w:lang w:val="en-GB"/>
        </w:rPr>
        <w:t xml:space="preserve"> pen </w:t>
      </w:r>
      <w:r w:rsidRPr="573956B9">
        <w:rPr>
          <w:rFonts w:ascii="Verdana" w:hAnsi="Verdana"/>
          <w:sz w:val="24"/>
          <w:szCs w:val="24"/>
          <w:lang w:val="en-GB"/>
        </w:rPr>
        <w:t>strength</w:t>
      </w:r>
    </w:p>
    <w:p w14:paraId="10FCF9AE" w14:textId="1311227D" w:rsidR="2CC3EB5B" w:rsidRDefault="002F1728" w:rsidP="00BF7B18">
      <w:pPr>
        <w:pStyle w:val="Niveau5"/>
        <w:tabs>
          <w:tab w:val="clear" w:pos="822"/>
        </w:tabs>
        <w:spacing w:after="0"/>
        <w:ind w:left="851" w:hanging="900"/>
        <w:jc w:val="both"/>
        <w:rPr>
          <w:rFonts w:ascii="Verdana" w:hAnsi="Verdana"/>
          <w:sz w:val="24"/>
          <w:szCs w:val="24"/>
          <w:lang w:val="en-GB"/>
        </w:rPr>
      </w:pPr>
      <w:r w:rsidRPr="0BDEC2E3">
        <w:rPr>
          <w:rFonts w:ascii="Verdana" w:hAnsi="Verdana"/>
          <w:sz w:val="24"/>
          <w:szCs w:val="24"/>
          <w:lang w:val="en-GB"/>
        </w:rPr>
        <w:t>ii.</w:t>
      </w:r>
      <w:r w:rsidRPr="00ED71C7">
        <w:rPr>
          <w:lang w:val="en-US"/>
        </w:rPr>
        <w:tab/>
      </w:r>
      <w:r w:rsidR="006D053F" w:rsidRPr="0BDEC2E3">
        <w:rPr>
          <w:rFonts w:ascii="Verdana" w:hAnsi="Verdana"/>
          <w:sz w:val="24"/>
          <w:szCs w:val="24"/>
          <w:lang w:val="en-GB"/>
        </w:rPr>
        <w:t xml:space="preserve">Dose </w:t>
      </w:r>
      <w:r w:rsidRPr="0BDEC2E3">
        <w:rPr>
          <w:rFonts w:ascii="Verdana" w:hAnsi="Verdana"/>
          <w:sz w:val="24"/>
          <w:szCs w:val="24"/>
          <w:lang w:val="en-GB"/>
        </w:rPr>
        <w:t xml:space="preserve">size and dose </w:t>
      </w:r>
      <w:r w:rsidR="632C2C3E" w:rsidRPr="0BDEC2E3">
        <w:rPr>
          <w:rFonts w:ascii="Verdana" w:hAnsi="Verdana"/>
          <w:sz w:val="24"/>
          <w:szCs w:val="24"/>
          <w:lang w:val="en-GB"/>
        </w:rPr>
        <w:t xml:space="preserve">date and </w:t>
      </w:r>
      <w:r w:rsidRPr="0BDEC2E3">
        <w:rPr>
          <w:rFonts w:ascii="Verdana" w:hAnsi="Verdana"/>
          <w:sz w:val="24"/>
          <w:szCs w:val="24"/>
          <w:lang w:val="en-GB"/>
        </w:rPr>
        <w:t>time</w:t>
      </w:r>
    </w:p>
    <w:p w14:paraId="3A6A92C8" w14:textId="063A9B55" w:rsidR="794BD5B9" w:rsidRDefault="794BD5B9" w:rsidP="794BD5B9">
      <w:pPr>
        <w:pStyle w:val="Niveau5"/>
        <w:tabs>
          <w:tab w:val="clear" w:pos="822"/>
        </w:tabs>
        <w:spacing w:after="0"/>
        <w:ind w:left="0"/>
        <w:jc w:val="both"/>
        <w:rPr>
          <w:rFonts w:ascii="Verdana" w:hAnsi="Verdana"/>
          <w:sz w:val="24"/>
          <w:szCs w:val="24"/>
          <w:lang w:val="en-GB"/>
        </w:rPr>
      </w:pPr>
    </w:p>
    <w:p w14:paraId="6B164044" w14:textId="50AB0608" w:rsidR="004F303D" w:rsidRPr="00611F8C" w:rsidRDefault="00D55B2D" w:rsidP="002532AC">
      <w:pPr>
        <w:pStyle w:val="Heading1"/>
        <w:numPr>
          <w:ilvl w:val="0"/>
          <w:numId w:val="26"/>
        </w:numPr>
        <w:spacing w:after="120"/>
        <w:ind w:left="709"/>
        <w:jc w:val="both"/>
        <w:rPr>
          <w:rFonts w:ascii="Verdana" w:hAnsi="Verdana"/>
          <w:sz w:val="24"/>
          <w:szCs w:val="24"/>
          <w:lang w:val="en-GB"/>
        </w:rPr>
      </w:pPr>
      <w:r>
        <w:rPr>
          <w:rFonts w:ascii="Verdana" w:hAnsi="Verdana"/>
          <w:sz w:val="24"/>
          <w:szCs w:val="24"/>
          <w:lang w:val="en-GB"/>
        </w:rPr>
        <w:t>P</w:t>
      </w:r>
      <w:r w:rsidR="00C96DC0" w:rsidRPr="00611F8C">
        <w:rPr>
          <w:rFonts w:ascii="Verdana" w:hAnsi="Verdana"/>
          <w:sz w:val="24"/>
          <w:szCs w:val="24"/>
          <w:lang w:val="en-GB"/>
        </w:rPr>
        <w:t xml:space="preserve">roduct and </w:t>
      </w:r>
      <w:r w:rsidR="00C96DC0">
        <w:rPr>
          <w:rFonts w:ascii="Verdana" w:hAnsi="Verdana"/>
          <w:sz w:val="24"/>
          <w:szCs w:val="24"/>
          <w:lang w:val="en-GB"/>
        </w:rPr>
        <w:t>s</w:t>
      </w:r>
      <w:r w:rsidR="00C96DC0" w:rsidRPr="00611F8C">
        <w:rPr>
          <w:rFonts w:ascii="Verdana" w:hAnsi="Verdana"/>
          <w:sz w:val="24"/>
          <w:szCs w:val="24"/>
          <w:lang w:val="en-GB"/>
        </w:rPr>
        <w:t xml:space="preserve">ervice </w:t>
      </w:r>
      <w:r w:rsidR="00C96DC0">
        <w:rPr>
          <w:rFonts w:ascii="Verdana" w:hAnsi="Verdana"/>
          <w:sz w:val="24"/>
          <w:szCs w:val="24"/>
          <w:lang w:val="en-GB"/>
        </w:rPr>
        <w:t>i</w:t>
      </w:r>
      <w:r w:rsidR="00C96DC0" w:rsidRPr="00611F8C">
        <w:rPr>
          <w:rFonts w:ascii="Verdana" w:hAnsi="Verdana"/>
          <w:sz w:val="24"/>
          <w:szCs w:val="24"/>
          <w:lang w:val="en-GB"/>
        </w:rPr>
        <w:t>mprovement</w:t>
      </w:r>
      <w:r w:rsidR="00BA1537">
        <w:rPr>
          <w:rFonts w:ascii="Verdana" w:hAnsi="Verdana"/>
          <w:sz w:val="24"/>
          <w:szCs w:val="24"/>
          <w:lang w:val="en-GB"/>
        </w:rPr>
        <w:t xml:space="preserve"> (optional consent)</w:t>
      </w:r>
    </w:p>
    <w:p w14:paraId="5E8A5662" w14:textId="79DC1398" w:rsidR="00367802" w:rsidRDefault="002F4E0A" w:rsidP="0066723B">
      <w:pPr>
        <w:pStyle w:val="Niveau5"/>
        <w:tabs>
          <w:tab w:val="clear" w:pos="822"/>
        </w:tabs>
        <w:spacing w:before="240"/>
        <w:ind w:left="0" w:firstLine="0"/>
        <w:jc w:val="both"/>
        <w:rPr>
          <w:rFonts w:ascii="Verdana" w:hAnsi="Verdana"/>
          <w:sz w:val="24"/>
          <w:szCs w:val="24"/>
          <w:lang w:val="en-US"/>
        </w:rPr>
      </w:pPr>
      <w:r w:rsidRPr="00611F8C">
        <w:rPr>
          <w:rFonts w:ascii="Verdana" w:hAnsi="Verdana"/>
          <w:sz w:val="24"/>
          <w:szCs w:val="24"/>
          <w:lang w:val="en-GB"/>
        </w:rPr>
        <w:t xml:space="preserve">Before you provide </w:t>
      </w:r>
      <w:r w:rsidR="00D91C74">
        <w:rPr>
          <w:rFonts w:ascii="Verdana" w:hAnsi="Verdana"/>
          <w:sz w:val="24"/>
          <w:szCs w:val="24"/>
          <w:lang w:val="en-GB"/>
        </w:rPr>
        <w:t xml:space="preserve">personal </w:t>
      </w:r>
      <w:r w:rsidR="00E9543B" w:rsidRPr="00611F8C">
        <w:rPr>
          <w:rFonts w:ascii="Verdana" w:hAnsi="Verdana"/>
          <w:sz w:val="24"/>
          <w:szCs w:val="24"/>
          <w:lang w:val="en-GB"/>
        </w:rPr>
        <w:t xml:space="preserve">data as part of your use of </w:t>
      </w:r>
      <w:r w:rsidR="002B5348" w:rsidRPr="74D910C7">
        <w:rPr>
          <w:rFonts w:ascii="Verdana" w:hAnsi="Verdana"/>
          <w:sz w:val="24"/>
          <w:szCs w:val="24"/>
          <w:lang w:val="en-GB"/>
        </w:rPr>
        <w:t>the</w:t>
      </w:r>
      <w:r w:rsidR="008324D0">
        <w:rPr>
          <w:rFonts w:ascii="Verdana" w:hAnsi="Verdana"/>
          <w:sz w:val="24"/>
          <w:szCs w:val="24"/>
          <w:lang w:val="en-GB"/>
        </w:rPr>
        <w:t xml:space="preserve"> </w:t>
      </w:r>
      <w:r w:rsidR="00E9543B" w:rsidRPr="00611F8C">
        <w:rPr>
          <w:rFonts w:ascii="Verdana" w:hAnsi="Verdana"/>
          <w:sz w:val="24"/>
          <w:szCs w:val="24"/>
          <w:lang w:val="en-GB"/>
        </w:rPr>
        <w:t>App</w:t>
      </w:r>
      <w:r w:rsidRPr="00611F8C">
        <w:rPr>
          <w:rFonts w:ascii="Verdana" w:hAnsi="Verdana"/>
          <w:sz w:val="24"/>
          <w:szCs w:val="24"/>
          <w:lang w:val="en-GB"/>
        </w:rPr>
        <w:t>, we will ask for your explicit consent</w:t>
      </w:r>
      <w:r w:rsidR="008324D0">
        <w:rPr>
          <w:rFonts w:ascii="Verdana" w:hAnsi="Verdana"/>
          <w:sz w:val="24"/>
          <w:szCs w:val="24"/>
          <w:lang w:val="en-GB"/>
        </w:rPr>
        <w:t xml:space="preserve"> </w:t>
      </w:r>
      <w:r w:rsidR="008324D0" w:rsidRPr="00611F8C">
        <w:rPr>
          <w:rFonts w:ascii="Verdana" w:hAnsi="Verdana"/>
          <w:sz w:val="24"/>
          <w:szCs w:val="24"/>
          <w:lang w:val="en-GB"/>
        </w:rPr>
        <w:t xml:space="preserve">to use </w:t>
      </w:r>
      <w:r w:rsidR="002F0C81">
        <w:rPr>
          <w:rFonts w:ascii="Verdana" w:hAnsi="Verdana"/>
          <w:sz w:val="24"/>
          <w:szCs w:val="24"/>
          <w:lang w:val="en-GB"/>
        </w:rPr>
        <w:t>the</w:t>
      </w:r>
      <w:r w:rsidR="008324D0" w:rsidRPr="00611F8C">
        <w:rPr>
          <w:rFonts w:ascii="Verdana" w:hAnsi="Verdana"/>
          <w:sz w:val="24"/>
          <w:szCs w:val="24"/>
          <w:lang w:val="en-GB"/>
        </w:rPr>
        <w:t xml:space="preserve"> </w:t>
      </w:r>
      <w:r w:rsidR="00433577" w:rsidRPr="74D910C7">
        <w:rPr>
          <w:rFonts w:ascii="Verdana" w:hAnsi="Verdana"/>
          <w:sz w:val="24"/>
          <w:szCs w:val="24"/>
          <w:lang w:val="en-GB"/>
        </w:rPr>
        <w:t>data</w:t>
      </w:r>
      <w:r w:rsidR="00433577">
        <w:rPr>
          <w:rFonts w:ascii="Verdana" w:hAnsi="Verdana"/>
          <w:sz w:val="24"/>
          <w:szCs w:val="24"/>
          <w:lang w:val="en-GB"/>
        </w:rPr>
        <w:t xml:space="preserve"> for product and service improvement. </w:t>
      </w:r>
      <w:r w:rsidR="00433577" w:rsidRPr="74D910C7">
        <w:rPr>
          <w:rFonts w:ascii="Verdana" w:hAnsi="Verdana"/>
          <w:sz w:val="24"/>
          <w:szCs w:val="24"/>
          <w:lang w:val="en-US"/>
        </w:rPr>
        <w:t xml:space="preserve">This consent is separate from the one required for app functionality as described above. </w:t>
      </w:r>
    </w:p>
    <w:p w14:paraId="39C6097A" w14:textId="0934B6CE" w:rsidR="000119DF" w:rsidRPr="00721BD2" w:rsidRDefault="000119DF" w:rsidP="008264AD">
      <w:pPr>
        <w:pStyle w:val="Niveau5"/>
        <w:tabs>
          <w:tab w:val="clear" w:pos="822"/>
        </w:tabs>
        <w:spacing w:before="240"/>
        <w:ind w:left="0" w:firstLine="0"/>
        <w:jc w:val="both"/>
        <w:rPr>
          <w:rFonts w:ascii="Verdana" w:hAnsi="Verdana"/>
          <w:sz w:val="24"/>
          <w:szCs w:val="24"/>
          <w:lang w:val="en-US"/>
        </w:rPr>
      </w:pPr>
      <w:r w:rsidRPr="27C12B2F">
        <w:rPr>
          <w:rFonts w:ascii="Verdana" w:hAnsi="Verdana"/>
          <w:sz w:val="24"/>
          <w:szCs w:val="24"/>
          <w:lang w:val="en-US"/>
        </w:rPr>
        <w:t>If you provide us with your explicit consent</w:t>
      </w:r>
      <w:r w:rsidR="00D964E6" w:rsidRPr="27C12B2F">
        <w:rPr>
          <w:rFonts w:ascii="Verdana" w:hAnsi="Verdana"/>
          <w:sz w:val="24"/>
          <w:szCs w:val="24"/>
          <w:lang w:val="en-GB"/>
        </w:rPr>
        <w:t xml:space="preserve"> to use the data for product and service improvement</w:t>
      </w:r>
      <w:r w:rsidRPr="27C12B2F">
        <w:rPr>
          <w:rFonts w:ascii="Verdana" w:hAnsi="Verdana"/>
          <w:sz w:val="24"/>
          <w:szCs w:val="24"/>
          <w:lang w:val="en-US"/>
        </w:rPr>
        <w:t xml:space="preserve">, we will </w:t>
      </w:r>
      <w:r w:rsidR="00E1431C">
        <w:rPr>
          <w:rFonts w:ascii="Verdana" w:hAnsi="Verdana"/>
          <w:sz w:val="24"/>
          <w:szCs w:val="24"/>
          <w:lang w:val="en-US"/>
        </w:rPr>
        <w:t>anonymize</w:t>
      </w:r>
      <w:r w:rsidR="00E1431C" w:rsidRPr="27C12B2F">
        <w:rPr>
          <w:rFonts w:ascii="Verdana" w:hAnsi="Verdana"/>
          <w:sz w:val="24"/>
          <w:szCs w:val="24"/>
          <w:lang w:val="en-US"/>
        </w:rPr>
        <w:t xml:space="preserve"> </w:t>
      </w:r>
      <w:r w:rsidR="0079144A">
        <w:rPr>
          <w:rFonts w:ascii="Verdana" w:hAnsi="Verdana"/>
          <w:sz w:val="24"/>
          <w:szCs w:val="24"/>
          <w:lang w:val="en-US"/>
        </w:rPr>
        <w:t>the</w:t>
      </w:r>
      <w:r w:rsidR="00C625C9" w:rsidRPr="27C12B2F">
        <w:rPr>
          <w:rFonts w:ascii="Verdana" w:hAnsi="Verdana"/>
          <w:sz w:val="24"/>
          <w:szCs w:val="24"/>
          <w:lang w:val="en-US"/>
        </w:rPr>
        <w:t xml:space="preserve"> </w:t>
      </w:r>
      <w:r w:rsidR="00D964E6" w:rsidRPr="27C12B2F">
        <w:rPr>
          <w:rFonts w:ascii="Verdana" w:hAnsi="Verdana"/>
          <w:sz w:val="24"/>
          <w:szCs w:val="24"/>
          <w:lang w:val="en-US"/>
        </w:rPr>
        <w:t>personal data</w:t>
      </w:r>
      <w:r w:rsidR="00E2057C">
        <w:rPr>
          <w:rFonts w:ascii="Verdana" w:hAnsi="Verdana"/>
          <w:sz w:val="24"/>
          <w:szCs w:val="24"/>
          <w:lang w:val="en-US"/>
        </w:rPr>
        <w:t xml:space="preserve"> stated above</w:t>
      </w:r>
      <w:r w:rsidRPr="27C12B2F">
        <w:rPr>
          <w:rFonts w:ascii="Verdana" w:hAnsi="Verdana"/>
          <w:sz w:val="24"/>
          <w:szCs w:val="24"/>
          <w:lang w:val="en-US"/>
        </w:rPr>
        <w:t xml:space="preserve"> based on the legal basis in GDPR Article 6(1)(a) and 9(2)(a)</w:t>
      </w:r>
      <w:r w:rsidR="00D964E6" w:rsidRPr="27C12B2F">
        <w:rPr>
          <w:rFonts w:ascii="Verdana" w:hAnsi="Verdana"/>
          <w:sz w:val="24"/>
          <w:szCs w:val="24"/>
          <w:lang w:val="en-US"/>
        </w:rPr>
        <w:t xml:space="preserve">. </w:t>
      </w:r>
      <w:r w:rsidR="0081659D">
        <w:rPr>
          <w:rFonts w:ascii="Verdana" w:hAnsi="Verdana"/>
          <w:sz w:val="24"/>
          <w:szCs w:val="24"/>
          <w:lang w:val="en-US"/>
        </w:rPr>
        <w:t>This means that</w:t>
      </w:r>
      <w:r w:rsidR="008264AD">
        <w:rPr>
          <w:rFonts w:ascii="Verdana" w:hAnsi="Verdana"/>
          <w:sz w:val="24"/>
          <w:szCs w:val="24"/>
          <w:lang w:val="en-US"/>
        </w:rPr>
        <w:t xml:space="preserve"> the data </w:t>
      </w:r>
      <w:r w:rsidR="0081659D">
        <w:rPr>
          <w:rFonts w:ascii="Verdana" w:hAnsi="Verdana"/>
          <w:sz w:val="24"/>
          <w:szCs w:val="24"/>
          <w:lang w:val="en-US"/>
        </w:rPr>
        <w:t>can no longer be linked to you</w:t>
      </w:r>
      <w:r w:rsidR="008264AD">
        <w:rPr>
          <w:rFonts w:ascii="Verdana" w:hAnsi="Verdana"/>
          <w:sz w:val="24"/>
          <w:szCs w:val="24"/>
          <w:lang w:val="en-US"/>
        </w:rPr>
        <w:t xml:space="preserve">. </w:t>
      </w:r>
      <w:r w:rsidR="00D964E6" w:rsidRPr="27C12B2F">
        <w:rPr>
          <w:rFonts w:ascii="Verdana" w:hAnsi="Verdana"/>
          <w:sz w:val="24"/>
          <w:szCs w:val="24"/>
          <w:lang w:val="en-US"/>
        </w:rPr>
        <w:t xml:space="preserve">We will </w:t>
      </w:r>
      <w:r w:rsidRPr="27C12B2F">
        <w:rPr>
          <w:rFonts w:ascii="Verdana" w:hAnsi="Verdana"/>
          <w:sz w:val="24"/>
          <w:szCs w:val="24"/>
          <w:lang w:val="en-US"/>
        </w:rPr>
        <w:t xml:space="preserve">use the </w:t>
      </w:r>
      <w:r w:rsidR="00E2057C">
        <w:rPr>
          <w:rFonts w:ascii="Verdana" w:hAnsi="Verdana"/>
          <w:sz w:val="24"/>
          <w:szCs w:val="24"/>
          <w:lang w:val="en-US"/>
        </w:rPr>
        <w:t>anonymized data</w:t>
      </w:r>
      <w:r w:rsidR="00E2057C" w:rsidRPr="27C12B2F">
        <w:rPr>
          <w:rFonts w:ascii="Verdana" w:hAnsi="Verdana"/>
          <w:sz w:val="24"/>
          <w:szCs w:val="24"/>
          <w:lang w:val="en-US"/>
        </w:rPr>
        <w:t xml:space="preserve"> </w:t>
      </w:r>
      <w:r w:rsidRPr="27C12B2F">
        <w:rPr>
          <w:rFonts w:ascii="Verdana" w:hAnsi="Verdana"/>
          <w:sz w:val="24"/>
          <w:szCs w:val="24"/>
          <w:lang w:val="en-US"/>
        </w:rPr>
        <w:t xml:space="preserve">to </w:t>
      </w:r>
      <w:r w:rsidR="008324D0" w:rsidRPr="27C12B2F">
        <w:rPr>
          <w:rFonts w:ascii="Verdana" w:hAnsi="Verdana"/>
          <w:sz w:val="24"/>
          <w:szCs w:val="24"/>
          <w:lang w:val="en-GB"/>
        </w:rPr>
        <w:t xml:space="preserve">assess, document, </w:t>
      </w:r>
      <w:r w:rsidRPr="74D910C7">
        <w:rPr>
          <w:rFonts w:ascii="Verdana" w:hAnsi="Verdana"/>
          <w:sz w:val="24"/>
          <w:szCs w:val="24"/>
          <w:lang w:val="en-GB"/>
        </w:rPr>
        <w:t>and</w:t>
      </w:r>
      <w:r w:rsidR="008324D0" w:rsidRPr="27C12B2F">
        <w:rPr>
          <w:rFonts w:ascii="Verdana" w:hAnsi="Verdana"/>
          <w:sz w:val="24"/>
          <w:szCs w:val="24"/>
          <w:lang w:val="en-GB"/>
        </w:rPr>
        <w:t xml:space="preserve"> improve the use and effects of our products and services</w:t>
      </w:r>
      <w:r w:rsidRPr="27C12B2F">
        <w:rPr>
          <w:rFonts w:ascii="Verdana" w:hAnsi="Verdana"/>
          <w:sz w:val="24"/>
          <w:szCs w:val="24"/>
          <w:lang w:val="en-GB"/>
        </w:rPr>
        <w:t xml:space="preserve">, and to conduct research within </w:t>
      </w:r>
      <w:r w:rsidR="00721BD2" w:rsidRPr="27C12B2F">
        <w:rPr>
          <w:rFonts w:ascii="Verdana" w:hAnsi="Verdana"/>
          <w:sz w:val="24"/>
          <w:szCs w:val="24"/>
          <w:lang w:val="en-GB"/>
        </w:rPr>
        <w:t>growth disorders</w:t>
      </w:r>
      <w:r w:rsidR="00CA74D8" w:rsidRPr="27C12B2F">
        <w:rPr>
          <w:rFonts w:ascii="Verdana" w:hAnsi="Verdana"/>
          <w:sz w:val="24"/>
          <w:szCs w:val="24"/>
          <w:lang w:val="en-GB"/>
        </w:rPr>
        <w:t xml:space="preserve"> as well as to include findings in scientific publications</w:t>
      </w:r>
      <w:r w:rsidR="002F4E0A" w:rsidRPr="27C12B2F">
        <w:rPr>
          <w:rFonts w:ascii="Verdana" w:hAnsi="Verdana"/>
          <w:sz w:val="24"/>
          <w:szCs w:val="24"/>
          <w:lang w:val="en-GB"/>
        </w:rPr>
        <w:t>.</w:t>
      </w:r>
      <w:r w:rsidR="05EE252B" w:rsidRPr="1DCDE79E">
        <w:rPr>
          <w:rFonts w:ascii="Verdana" w:hAnsi="Verdana"/>
          <w:sz w:val="24"/>
          <w:szCs w:val="24"/>
          <w:lang w:val="en-GB"/>
        </w:rPr>
        <w:t xml:space="preserve"> </w:t>
      </w:r>
    </w:p>
    <w:p w14:paraId="2097415E" w14:textId="302F4901" w:rsidR="002F4E0A" w:rsidRDefault="00D55B2D"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sz w:val="24"/>
          <w:szCs w:val="24"/>
          <w:lang w:val="en-GB"/>
        </w:rPr>
        <w:t>If you do not consent</w:t>
      </w:r>
      <w:r w:rsidR="004147FC">
        <w:rPr>
          <w:rFonts w:ascii="Verdana" w:hAnsi="Verdana"/>
          <w:sz w:val="24"/>
          <w:szCs w:val="24"/>
          <w:lang w:val="en-GB"/>
        </w:rPr>
        <w:t xml:space="preserve"> to our use of your data for product and service improvement</w:t>
      </w:r>
      <w:r w:rsidRPr="00611F8C">
        <w:rPr>
          <w:rFonts w:ascii="Verdana" w:hAnsi="Verdana"/>
          <w:sz w:val="24"/>
          <w:szCs w:val="24"/>
          <w:lang w:val="en-GB"/>
        </w:rPr>
        <w:t>, it will not affect your use of the App and you can change your preference at any time.</w:t>
      </w:r>
      <w:r>
        <w:rPr>
          <w:rFonts w:ascii="Verdana" w:hAnsi="Verdana"/>
          <w:sz w:val="24"/>
          <w:szCs w:val="24"/>
          <w:lang w:val="en-GB"/>
        </w:rPr>
        <w:t xml:space="preserve"> </w:t>
      </w:r>
      <w:r w:rsidR="00661071" w:rsidRPr="74D910C7">
        <w:rPr>
          <w:rFonts w:ascii="Verdana" w:hAnsi="Verdana"/>
          <w:sz w:val="24"/>
          <w:szCs w:val="24"/>
          <w:lang w:val="en-GB"/>
        </w:rPr>
        <w:t xml:space="preserve"> </w:t>
      </w:r>
    </w:p>
    <w:p w14:paraId="30FD6EC9" w14:textId="45ED094E" w:rsidR="00C91CC3" w:rsidRPr="004E0A2F" w:rsidRDefault="00286C1F" w:rsidP="004E0A2F">
      <w:pPr>
        <w:pStyle w:val="Heading1"/>
        <w:numPr>
          <w:ilvl w:val="0"/>
          <w:numId w:val="24"/>
        </w:numPr>
        <w:spacing w:after="120"/>
        <w:ind w:hanging="720"/>
        <w:jc w:val="both"/>
        <w:rPr>
          <w:rFonts w:ascii="Verdana" w:hAnsi="Verdana"/>
          <w:sz w:val="24"/>
          <w:szCs w:val="24"/>
          <w:lang w:val="en-GB"/>
        </w:rPr>
      </w:pPr>
      <w:r>
        <w:rPr>
          <w:rFonts w:ascii="Verdana" w:hAnsi="Verdana"/>
          <w:sz w:val="24"/>
          <w:szCs w:val="24"/>
          <w:lang w:val="en-GB"/>
        </w:rPr>
        <w:t xml:space="preserve">Customer support </w:t>
      </w:r>
    </w:p>
    <w:p w14:paraId="2349C919" w14:textId="63783E78" w:rsidR="00286C1F" w:rsidRPr="0066723B" w:rsidRDefault="006336D8" w:rsidP="0066723B">
      <w:pPr>
        <w:pStyle w:val="Niveau5"/>
        <w:tabs>
          <w:tab w:val="clear" w:pos="822"/>
          <w:tab w:val="num" w:pos="1276"/>
        </w:tabs>
        <w:spacing w:before="240"/>
        <w:ind w:left="0" w:firstLine="0"/>
        <w:jc w:val="both"/>
        <w:rPr>
          <w:rFonts w:ascii="Verdana" w:hAnsi="Verdana"/>
          <w:b/>
          <w:sz w:val="24"/>
          <w:szCs w:val="24"/>
          <w:lang w:val="en-US"/>
        </w:rPr>
      </w:pPr>
      <w:r>
        <w:rPr>
          <w:rFonts w:ascii="Verdana" w:hAnsi="Verdana"/>
          <w:sz w:val="24"/>
          <w:szCs w:val="24"/>
          <w:lang w:val="en-GB"/>
        </w:rPr>
        <w:t xml:space="preserve">Please note that this privacy policy does not apply to personal data collected in relation to customer support. </w:t>
      </w:r>
      <w:r w:rsidR="00286C1F" w:rsidRPr="794BD5B9">
        <w:rPr>
          <w:rFonts w:ascii="Verdana" w:hAnsi="Verdana"/>
          <w:sz w:val="24"/>
          <w:szCs w:val="24"/>
          <w:lang w:val="en-GB"/>
        </w:rPr>
        <w:t xml:space="preserve">Customer and product support </w:t>
      </w:r>
      <w:r>
        <w:rPr>
          <w:rFonts w:ascii="Verdana" w:hAnsi="Verdana"/>
          <w:sz w:val="24"/>
          <w:szCs w:val="24"/>
          <w:lang w:val="en-GB"/>
        </w:rPr>
        <w:t>for</w:t>
      </w:r>
      <w:r w:rsidR="00286C1F" w:rsidRPr="794BD5B9">
        <w:rPr>
          <w:rFonts w:ascii="Verdana" w:hAnsi="Verdana"/>
          <w:sz w:val="24"/>
          <w:szCs w:val="24"/>
          <w:lang w:val="en-GB"/>
        </w:rPr>
        <w:t xml:space="preserve"> the App will be handled by </w:t>
      </w:r>
      <w:r w:rsidR="00A25EF3">
        <w:rPr>
          <w:rFonts w:ascii="Verdana" w:hAnsi="Verdana"/>
          <w:sz w:val="24"/>
          <w:szCs w:val="24"/>
          <w:lang w:val="en-GB"/>
        </w:rPr>
        <w:t>the</w:t>
      </w:r>
      <w:r w:rsidR="00286C1F" w:rsidRPr="794BD5B9">
        <w:rPr>
          <w:rFonts w:ascii="Verdana" w:hAnsi="Verdana"/>
          <w:sz w:val="24"/>
          <w:szCs w:val="24"/>
          <w:lang w:val="en-GB"/>
        </w:rPr>
        <w:t xml:space="preserve"> </w:t>
      </w:r>
      <w:r w:rsidR="00A25EF3">
        <w:rPr>
          <w:rFonts w:ascii="Verdana" w:hAnsi="Verdana"/>
          <w:sz w:val="24"/>
          <w:szCs w:val="24"/>
          <w:lang w:val="en-GB"/>
        </w:rPr>
        <w:t>local Novo Nordisk company in the country you are situated</w:t>
      </w:r>
      <w:r w:rsidR="00286C1F" w:rsidRPr="794BD5B9">
        <w:rPr>
          <w:rFonts w:ascii="Verdana" w:hAnsi="Verdana"/>
          <w:sz w:val="24"/>
          <w:szCs w:val="24"/>
          <w:lang w:val="en-GB"/>
        </w:rPr>
        <w:t xml:space="preserve">. The contact information to the </w:t>
      </w:r>
      <w:r w:rsidR="00A25EF3">
        <w:rPr>
          <w:rFonts w:ascii="Verdana" w:hAnsi="Verdana"/>
          <w:sz w:val="24"/>
          <w:szCs w:val="24"/>
          <w:lang w:val="en-GB"/>
        </w:rPr>
        <w:t>local Novo Nordisk company</w:t>
      </w:r>
      <w:r w:rsidR="00286C1F" w:rsidRPr="794BD5B9">
        <w:rPr>
          <w:rFonts w:ascii="Verdana" w:hAnsi="Verdana"/>
          <w:sz w:val="24"/>
          <w:szCs w:val="24"/>
          <w:lang w:val="en-GB"/>
        </w:rPr>
        <w:t xml:space="preserve"> is available in the App. </w:t>
      </w:r>
    </w:p>
    <w:p w14:paraId="662D405F" w14:textId="5F713B73" w:rsidR="00B6578E" w:rsidRPr="00A45A63" w:rsidRDefault="00B6578E" w:rsidP="002532AC">
      <w:pPr>
        <w:pStyle w:val="Heading1"/>
        <w:numPr>
          <w:ilvl w:val="0"/>
          <w:numId w:val="24"/>
        </w:numPr>
        <w:tabs>
          <w:tab w:val="left" w:pos="709"/>
        </w:tabs>
        <w:spacing w:after="120"/>
        <w:ind w:left="709" w:hanging="709"/>
        <w:jc w:val="both"/>
        <w:rPr>
          <w:rFonts w:ascii="Verdana" w:hAnsi="Verdana"/>
          <w:sz w:val="24"/>
          <w:szCs w:val="24"/>
          <w:lang w:val="en-GB"/>
        </w:rPr>
      </w:pPr>
      <w:r w:rsidRPr="00A45A63">
        <w:rPr>
          <w:rFonts w:ascii="Verdana" w:hAnsi="Verdana"/>
          <w:sz w:val="24"/>
          <w:szCs w:val="24"/>
          <w:lang w:val="en-GB"/>
        </w:rPr>
        <w:t>PERSONAL INFORMATION OF CHILDREN</w:t>
      </w:r>
    </w:p>
    <w:p w14:paraId="710B639C" w14:textId="22C703FE" w:rsidR="00B6578E" w:rsidRPr="00B6578E" w:rsidRDefault="00B6578E" w:rsidP="0066723B">
      <w:pPr>
        <w:pStyle w:val="Niveau5"/>
        <w:tabs>
          <w:tab w:val="clear" w:pos="822"/>
        </w:tabs>
        <w:spacing w:before="240"/>
        <w:ind w:left="0" w:firstLine="0"/>
        <w:jc w:val="both"/>
        <w:rPr>
          <w:rFonts w:ascii="Verdana" w:hAnsi="Verdana"/>
          <w:sz w:val="24"/>
          <w:szCs w:val="24"/>
          <w:lang w:val="en-US"/>
        </w:rPr>
      </w:pPr>
      <w:bookmarkStart w:id="1" w:name="_Hlk40691491"/>
      <w:r w:rsidRPr="27C12B2F">
        <w:rPr>
          <w:rFonts w:ascii="Verdana" w:hAnsi="Verdana"/>
          <w:sz w:val="24"/>
          <w:szCs w:val="24"/>
          <w:lang w:val="en-US"/>
        </w:rPr>
        <w:t xml:space="preserve">If you are a parent or legal guardian setting up an account for a user who is a minor, Novo Nordisk will collect and process </w:t>
      </w:r>
      <w:r w:rsidR="00DA2567" w:rsidRPr="74D910C7">
        <w:rPr>
          <w:rFonts w:ascii="Verdana" w:hAnsi="Verdana"/>
          <w:sz w:val="24"/>
          <w:szCs w:val="24"/>
          <w:lang w:val="en-US"/>
        </w:rPr>
        <w:t xml:space="preserve">your </w:t>
      </w:r>
      <w:r w:rsidR="00DA2567" w:rsidRPr="27C12B2F">
        <w:rPr>
          <w:rFonts w:ascii="Verdana" w:hAnsi="Verdana"/>
          <w:sz w:val="24"/>
          <w:szCs w:val="24"/>
          <w:lang w:val="en-US"/>
        </w:rPr>
        <w:t>e-mail address</w:t>
      </w:r>
      <w:r w:rsidRPr="27C12B2F">
        <w:rPr>
          <w:rFonts w:ascii="Verdana" w:hAnsi="Verdana"/>
          <w:sz w:val="24"/>
          <w:szCs w:val="24"/>
          <w:lang w:val="en-US"/>
        </w:rPr>
        <w:t xml:space="preserve">. We will process your </w:t>
      </w:r>
      <w:r w:rsidR="00DA2567" w:rsidRPr="27C12B2F">
        <w:rPr>
          <w:rFonts w:ascii="Verdana" w:hAnsi="Verdana"/>
          <w:sz w:val="24"/>
          <w:szCs w:val="24"/>
          <w:lang w:val="en-US"/>
        </w:rPr>
        <w:t xml:space="preserve">e-mail address </w:t>
      </w:r>
      <w:r w:rsidRPr="27C12B2F">
        <w:rPr>
          <w:rFonts w:ascii="Verdana" w:hAnsi="Verdana"/>
          <w:sz w:val="24"/>
          <w:szCs w:val="24"/>
          <w:lang w:val="en-US"/>
        </w:rPr>
        <w:t>based on our legitimate interest in</w:t>
      </w:r>
      <w:r w:rsidR="00602752">
        <w:rPr>
          <w:rFonts w:ascii="Verdana" w:hAnsi="Verdana"/>
          <w:sz w:val="24"/>
          <w:szCs w:val="24"/>
          <w:lang w:val="en-US"/>
        </w:rPr>
        <w:t xml:space="preserve"> </w:t>
      </w:r>
      <w:r w:rsidR="0027227A">
        <w:rPr>
          <w:rFonts w:ascii="Verdana" w:hAnsi="Verdana"/>
          <w:sz w:val="24"/>
          <w:szCs w:val="24"/>
          <w:lang w:val="en-US"/>
        </w:rPr>
        <w:t>setting up the</w:t>
      </w:r>
      <w:r w:rsidR="00602752">
        <w:rPr>
          <w:rFonts w:ascii="Verdana" w:hAnsi="Verdana"/>
          <w:sz w:val="24"/>
          <w:szCs w:val="24"/>
          <w:lang w:val="en-US"/>
        </w:rPr>
        <w:t xml:space="preserve"> account. </w:t>
      </w:r>
      <w:r w:rsidRPr="27C12B2F">
        <w:rPr>
          <w:rFonts w:ascii="Verdana" w:hAnsi="Verdana"/>
          <w:sz w:val="24"/>
          <w:szCs w:val="24"/>
          <w:lang w:val="en-US"/>
        </w:rPr>
        <w:t xml:space="preserve"> </w:t>
      </w:r>
      <w:r w:rsidR="00E71BE7" w:rsidRPr="27C12B2F">
        <w:rPr>
          <w:rFonts w:ascii="Verdana" w:hAnsi="Verdana"/>
          <w:sz w:val="24"/>
          <w:szCs w:val="24"/>
          <w:lang w:val="en-US"/>
        </w:rPr>
        <w:t xml:space="preserve">This means that we process your </w:t>
      </w:r>
      <w:r w:rsidR="005A092B">
        <w:rPr>
          <w:rFonts w:ascii="Verdana" w:hAnsi="Verdana"/>
          <w:sz w:val="24"/>
          <w:szCs w:val="24"/>
          <w:lang w:val="en-US"/>
        </w:rPr>
        <w:t>e-mail</w:t>
      </w:r>
      <w:r w:rsidR="005A092B" w:rsidRPr="27C12B2F">
        <w:rPr>
          <w:rFonts w:ascii="Verdana" w:hAnsi="Verdana"/>
          <w:sz w:val="24"/>
          <w:szCs w:val="24"/>
          <w:lang w:val="en-US"/>
        </w:rPr>
        <w:t xml:space="preserve"> </w:t>
      </w:r>
      <w:r w:rsidR="00E71BE7" w:rsidRPr="27C12B2F">
        <w:rPr>
          <w:rFonts w:ascii="Verdana" w:hAnsi="Verdana"/>
          <w:sz w:val="24"/>
          <w:szCs w:val="24"/>
          <w:lang w:val="en-US"/>
        </w:rPr>
        <w:t xml:space="preserve">on the legal basis in GDPR Article 6(1)(f). </w:t>
      </w:r>
    </w:p>
    <w:p w14:paraId="5CF9557A" w14:textId="700A7374" w:rsidR="00B6578E" w:rsidRPr="00611F8C" w:rsidRDefault="00B6578E" w:rsidP="0066723B">
      <w:pPr>
        <w:pStyle w:val="Niveau5"/>
        <w:tabs>
          <w:tab w:val="clear" w:pos="822"/>
        </w:tabs>
        <w:spacing w:before="240"/>
        <w:ind w:left="0" w:firstLine="0"/>
        <w:jc w:val="both"/>
        <w:rPr>
          <w:rFonts w:ascii="Verdana" w:hAnsi="Verdana"/>
          <w:sz w:val="24"/>
          <w:szCs w:val="24"/>
          <w:lang w:val="en-GB"/>
        </w:rPr>
      </w:pPr>
      <w:r w:rsidRPr="27C12B2F">
        <w:rPr>
          <w:rFonts w:ascii="Verdana" w:hAnsi="Verdana"/>
          <w:sz w:val="24"/>
          <w:szCs w:val="24"/>
          <w:lang w:val="en-GB"/>
        </w:rPr>
        <w:t xml:space="preserve">We do not knowingly collect personal data from children under </w:t>
      </w:r>
      <w:r w:rsidR="11513509" w:rsidRPr="74D910C7">
        <w:rPr>
          <w:rFonts w:ascii="Verdana" w:hAnsi="Verdana"/>
          <w:sz w:val="24"/>
          <w:szCs w:val="24"/>
          <w:highlight w:val="yellow"/>
          <w:lang w:val="en-GB"/>
        </w:rPr>
        <w:t>[to be inserted by Affiliate]</w:t>
      </w:r>
      <w:r w:rsidRPr="27C12B2F">
        <w:rPr>
          <w:rFonts w:ascii="Verdana" w:hAnsi="Verdana"/>
          <w:sz w:val="24"/>
          <w:szCs w:val="24"/>
          <w:lang w:val="en-GB"/>
        </w:rPr>
        <w:t xml:space="preserve"> years without the consent of their respective parent or legal guardian. If we learn that a child who is younger than </w:t>
      </w:r>
      <w:r w:rsidR="7A0066FD" w:rsidRPr="74D910C7">
        <w:rPr>
          <w:rFonts w:ascii="Verdana" w:hAnsi="Verdana"/>
          <w:sz w:val="24"/>
          <w:szCs w:val="24"/>
          <w:highlight w:val="yellow"/>
          <w:lang w:val="en-GB"/>
        </w:rPr>
        <w:t>[to be inserted by Affiliate]</w:t>
      </w:r>
      <w:r w:rsidRPr="27C12B2F">
        <w:rPr>
          <w:rFonts w:ascii="Verdana" w:hAnsi="Verdana"/>
          <w:sz w:val="24"/>
          <w:szCs w:val="24"/>
          <w:lang w:val="en-GB"/>
        </w:rPr>
        <w:t xml:space="preserve"> years has provided us his/her personal data without the consent of his/her parent or legal guardian, we will delete that personal data. If you believe a child that does not </w:t>
      </w:r>
      <w:r w:rsidRPr="27C12B2F">
        <w:rPr>
          <w:rFonts w:ascii="Verdana" w:hAnsi="Verdana"/>
          <w:sz w:val="24"/>
          <w:szCs w:val="24"/>
          <w:lang w:val="en-GB"/>
        </w:rPr>
        <w:lastRenderedPageBreak/>
        <w:t>meet the above age limit has provided his/her personal data without the consent of his/her parent or legal guardian, please contact us.</w:t>
      </w:r>
    </w:p>
    <w:bookmarkEnd w:id="1"/>
    <w:p w14:paraId="064DC2F0" w14:textId="17EF5933" w:rsidR="00E3004F" w:rsidRPr="00611F8C" w:rsidRDefault="0063316D" w:rsidP="002532AC">
      <w:pPr>
        <w:pStyle w:val="BodyText"/>
        <w:keepNext/>
        <w:numPr>
          <w:ilvl w:val="0"/>
          <w:numId w:val="24"/>
        </w:numPr>
        <w:ind w:hanging="720"/>
        <w:jc w:val="both"/>
        <w:rPr>
          <w:rFonts w:ascii="Verdana" w:hAnsi="Verdana"/>
          <w:b/>
          <w:bCs/>
          <w:sz w:val="24"/>
          <w:szCs w:val="24"/>
          <w:lang w:val="en-GB"/>
        </w:rPr>
      </w:pPr>
      <w:r w:rsidRPr="00611F8C">
        <w:rPr>
          <w:rFonts w:ascii="Verdana" w:hAnsi="Verdana"/>
          <w:b/>
          <w:bCs/>
          <w:sz w:val="24"/>
          <w:szCs w:val="24"/>
          <w:lang w:val="en-GB"/>
        </w:rPr>
        <w:t>THE PROTECTION AND SHARING OF YOUR DATA</w:t>
      </w:r>
    </w:p>
    <w:p w14:paraId="703C2DE0" w14:textId="66749DA1" w:rsidR="00E3004F" w:rsidRPr="00611F8C" w:rsidRDefault="00A54F3A" w:rsidP="0066723B">
      <w:pPr>
        <w:pStyle w:val="Niveau5"/>
        <w:tabs>
          <w:tab w:val="clear" w:pos="822"/>
        </w:tabs>
        <w:spacing w:before="240"/>
        <w:ind w:left="0" w:firstLine="0"/>
        <w:jc w:val="both"/>
        <w:rPr>
          <w:rFonts w:ascii="Verdana" w:hAnsi="Verdana"/>
          <w:sz w:val="24"/>
          <w:highlight w:val="yellow"/>
          <w:lang w:val="en-GB"/>
        </w:rPr>
      </w:pPr>
      <w:r>
        <w:rPr>
          <w:rFonts w:ascii="Verdana" w:hAnsi="Verdana"/>
          <w:sz w:val="24"/>
          <w:szCs w:val="24"/>
          <w:lang w:val="en-GB"/>
        </w:rPr>
        <w:t>P</w:t>
      </w:r>
      <w:r w:rsidR="006514C4">
        <w:rPr>
          <w:rFonts w:ascii="Verdana" w:hAnsi="Verdana"/>
          <w:sz w:val="24"/>
          <w:szCs w:val="24"/>
          <w:lang w:val="en-GB"/>
        </w:rPr>
        <w:t xml:space="preserve">ersonal </w:t>
      </w:r>
      <w:r w:rsidR="000416B9" w:rsidRPr="00611F8C">
        <w:rPr>
          <w:rFonts w:ascii="Verdana" w:hAnsi="Verdana"/>
          <w:sz w:val="24"/>
          <w:szCs w:val="24"/>
          <w:lang w:val="en-GB"/>
        </w:rPr>
        <w:t>data</w:t>
      </w:r>
      <w:r w:rsidR="00E64ECC" w:rsidRPr="00611F8C">
        <w:rPr>
          <w:rFonts w:ascii="Verdana" w:hAnsi="Verdana"/>
          <w:sz w:val="24"/>
          <w:szCs w:val="24"/>
          <w:lang w:val="en-GB"/>
        </w:rPr>
        <w:t xml:space="preserve"> </w:t>
      </w:r>
      <w:r w:rsidR="00677C75" w:rsidRPr="00611F8C">
        <w:rPr>
          <w:rFonts w:ascii="Verdana" w:hAnsi="Verdana"/>
          <w:sz w:val="24"/>
          <w:szCs w:val="24"/>
          <w:lang w:val="en-GB"/>
        </w:rPr>
        <w:t xml:space="preserve">will be </w:t>
      </w:r>
      <w:r w:rsidR="00E3004F" w:rsidRPr="00611F8C">
        <w:rPr>
          <w:rFonts w:ascii="Verdana" w:hAnsi="Verdana"/>
          <w:sz w:val="24"/>
          <w:szCs w:val="24"/>
          <w:lang w:val="en-GB"/>
        </w:rPr>
        <w:t>treated as confidential information by those</w:t>
      </w:r>
      <w:r w:rsidR="00BF50CE" w:rsidRPr="00611F8C">
        <w:rPr>
          <w:rFonts w:ascii="Verdana" w:hAnsi="Verdana"/>
          <w:sz w:val="24"/>
          <w:szCs w:val="24"/>
          <w:lang w:val="en-GB"/>
        </w:rPr>
        <w:t xml:space="preserve"> </w:t>
      </w:r>
      <w:r w:rsidR="00E3004F" w:rsidRPr="00611F8C">
        <w:rPr>
          <w:rFonts w:ascii="Verdana" w:hAnsi="Verdana"/>
          <w:sz w:val="24"/>
          <w:szCs w:val="24"/>
          <w:lang w:val="en-GB"/>
        </w:rPr>
        <w:t xml:space="preserve">who are allowed to </w:t>
      </w:r>
      <w:r w:rsidR="000416B9" w:rsidRPr="00611F8C">
        <w:rPr>
          <w:rFonts w:ascii="Verdana" w:hAnsi="Verdana"/>
          <w:sz w:val="24"/>
          <w:szCs w:val="24"/>
          <w:lang w:val="en-GB"/>
        </w:rPr>
        <w:t>access it</w:t>
      </w:r>
      <w:r w:rsidR="00E64ECC" w:rsidRPr="00611F8C">
        <w:rPr>
          <w:rFonts w:ascii="Verdana" w:hAnsi="Verdana"/>
          <w:sz w:val="24"/>
          <w:szCs w:val="24"/>
          <w:lang w:val="en-GB"/>
        </w:rPr>
        <w:t xml:space="preserve">. We </w:t>
      </w:r>
      <w:r w:rsidR="00E3004F" w:rsidRPr="00611F8C">
        <w:rPr>
          <w:rFonts w:ascii="Verdana" w:hAnsi="Verdana"/>
          <w:sz w:val="24"/>
          <w:szCs w:val="24"/>
          <w:lang w:val="en-GB"/>
        </w:rPr>
        <w:t xml:space="preserve">will only </w:t>
      </w:r>
      <w:r w:rsidR="00E64ECC" w:rsidRPr="00611F8C">
        <w:rPr>
          <w:rFonts w:ascii="Verdana" w:hAnsi="Verdana"/>
          <w:sz w:val="24"/>
          <w:szCs w:val="24"/>
          <w:lang w:val="en-GB"/>
        </w:rPr>
        <w:t>use the data</w:t>
      </w:r>
      <w:r w:rsidR="00E3004F" w:rsidRPr="00611F8C">
        <w:rPr>
          <w:rFonts w:ascii="Verdana" w:hAnsi="Verdana"/>
          <w:sz w:val="24"/>
          <w:szCs w:val="24"/>
          <w:lang w:val="en-GB"/>
        </w:rPr>
        <w:t xml:space="preserve"> for the purposes set out </w:t>
      </w:r>
      <w:r w:rsidR="006A301C" w:rsidRPr="00611F8C">
        <w:rPr>
          <w:rFonts w:ascii="Verdana" w:hAnsi="Verdana"/>
          <w:sz w:val="24"/>
          <w:szCs w:val="24"/>
          <w:lang w:val="en-GB"/>
        </w:rPr>
        <w:t xml:space="preserve">in this </w:t>
      </w:r>
      <w:r>
        <w:rPr>
          <w:rFonts w:ascii="Verdana" w:hAnsi="Verdana"/>
          <w:sz w:val="24"/>
          <w:szCs w:val="24"/>
          <w:lang w:val="en-GB"/>
        </w:rPr>
        <w:t>p</w:t>
      </w:r>
      <w:r w:rsidR="006A301C" w:rsidRPr="00611F8C">
        <w:rPr>
          <w:rFonts w:ascii="Verdana" w:hAnsi="Verdana"/>
          <w:sz w:val="24"/>
          <w:szCs w:val="24"/>
          <w:lang w:val="en-GB"/>
        </w:rPr>
        <w:t xml:space="preserve">rivacy </w:t>
      </w:r>
      <w:r>
        <w:rPr>
          <w:rFonts w:ascii="Verdana" w:hAnsi="Verdana"/>
          <w:sz w:val="24"/>
          <w:szCs w:val="24"/>
          <w:lang w:val="en-GB"/>
        </w:rPr>
        <w:t>n</w:t>
      </w:r>
      <w:r w:rsidR="006A301C" w:rsidRPr="00611F8C">
        <w:rPr>
          <w:rFonts w:ascii="Verdana" w:hAnsi="Verdana"/>
          <w:sz w:val="24"/>
          <w:szCs w:val="24"/>
          <w:lang w:val="en-GB"/>
        </w:rPr>
        <w:t>otice</w:t>
      </w:r>
      <w:r w:rsidR="00E3004F" w:rsidRPr="00611F8C">
        <w:rPr>
          <w:rFonts w:ascii="Verdana" w:hAnsi="Verdana"/>
          <w:sz w:val="24"/>
          <w:szCs w:val="24"/>
          <w:lang w:val="en-GB"/>
        </w:rPr>
        <w:t>.</w:t>
      </w:r>
      <w:r w:rsidR="00575DB2" w:rsidRPr="00611F8C">
        <w:rPr>
          <w:rFonts w:ascii="Verdana" w:hAnsi="Verdana"/>
          <w:sz w:val="24"/>
          <w:szCs w:val="24"/>
          <w:lang w:val="en-GB"/>
        </w:rPr>
        <w:t xml:space="preserve"> </w:t>
      </w:r>
      <w:r w:rsidR="006514C4" w:rsidRPr="006514C4">
        <w:rPr>
          <w:rFonts w:ascii="Verdana" w:hAnsi="Verdana"/>
          <w:sz w:val="24"/>
          <w:szCs w:val="24"/>
          <w:lang w:val="en-GB"/>
        </w:rPr>
        <w:t xml:space="preserve">Novo Nordisk applies </w:t>
      </w:r>
      <w:r w:rsidR="006514C4">
        <w:rPr>
          <w:rFonts w:ascii="Verdana" w:hAnsi="Verdana"/>
          <w:sz w:val="24"/>
          <w:szCs w:val="24"/>
          <w:lang w:val="en-GB"/>
        </w:rPr>
        <w:t>appropriate</w:t>
      </w:r>
      <w:r w:rsidR="006514C4" w:rsidRPr="006514C4">
        <w:rPr>
          <w:rFonts w:ascii="Verdana" w:hAnsi="Verdana"/>
          <w:sz w:val="24"/>
          <w:szCs w:val="24"/>
          <w:lang w:val="en-GB"/>
        </w:rPr>
        <w:t xml:space="preserve"> security and confidentiality standards to protect your data. This includes protection from unauthorized and illegal processing, unintentional loss, unintentional </w:t>
      </w:r>
      <w:proofErr w:type="gramStart"/>
      <w:r w:rsidR="006514C4" w:rsidRPr="006514C4">
        <w:rPr>
          <w:rFonts w:ascii="Verdana" w:hAnsi="Verdana"/>
          <w:sz w:val="24"/>
          <w:szCs w:val="24"/>
          <w:lang w:val="en-GB"/>
        </w:rPr>
        <w:t>destruction</w:t>
      </w:r>
      <w:proofErr w:type="gramEnd"/>
      <w:r w:rsidR="006514C4" w:rsidRPr="006514C4">
        <w:rPr>
          <w:rFonts w:ascii="Verdana" w:hAnsi="Verdana"/>
          <w:sz w:val="24"/>
          <w:szCs w:val="24"/>
          <w:lang w:val="en-GB"/>
        </w:rPr>
        <w:t xml:space="preserve"> or damage. We apply strict internal processes, security features, and </w:t>
      </w:r>
      <w:r w:rsidR="00D40221">
        <w:rPr>
          <w:rFonts w:ascii="Verdana" w:hAnsi="Verdana"/>
          <w:sz w:val="24"/>
          <w:szCs w:val="24"/>
          <w:lang w:val="en-GB"/>
        </w:rPr>
        <w:t>appropriate</w:t>
      </w:r>
      <w:r w:rsidR="006514C4" w:rsidRPr="006514C4">
        <w:rPr>
          <w:rFonts w:ascii="Verdana" w:hAnsi="Verdana"/>
          <w:sz w:val="24"/>
          <w:szCs w:val="24"/>
          <w:lang w:val="en-GB"/>
        </w:rPr>
        <w:t xml:space="preserve"> encryption methods</w:t>
      </w:r>
      <w:r w:rsidR="006514C4">
        <w:rPr>
          <w:rFonts w:ascii="Verdana" w:hAnsi="Verdana"/>
          <w:sz w:val="24"/>
          <w:szCs w:val="24"/>
          <w:lang w:val="en-GB"/>
        </w:rPr>
        <w:t xml:space="preserve"> for storage and transfer of data</w:t>
      </w:r>
      <w:r w:rsidR="006514C4" w:rsidRPr="006514C4">
        <w:rPr>
          <w:rFonts w:ascii="Verdana" w:hAnsi="Verdana"/>
          <w:sz w:val="24"/>
          <w:szCs w:val="24"/>
          <w:lang w:val="en-GB"/>
        </w:rPr>
        <w:t>, always considering state-of-the-art technology and implementation costs</w:t>
      </w:r>
      <w:r w:rsidR="006514C4">
        <w:rPr>
          <w:rFonts w:ascii="Verdana" w:hAnsi="Verdana"/>
          <w:sz w:val="24"/>
          <w:szCs w:val="24"/>
          <w:lang w:val="en-GB"/>
        </w:rPr>
        <w:t>.</w:t>
      </w:r>
      <w:r w:rsidR="005C3F07" w:rsidRPr="00611F8C">
        <w:rPr>
          <w:rFonts w:ascii="Verdana" w:hAnsi="Verdana"/>
          <w:sz w:val="24"/>
          <w:szCs w:val="24"/>
          <w:lang w:val="en-GB"/>
        </w:rPr>
        <w:t xml:space="preserve"> </w:t>
      </w:r>
      <w:r w:rsidR="00FD34CE">
        <w:rPr>
          <w:rFonts w:ascii="Verdana" w:hAnsi="Verdana"/>
          <w:sz w:val="24"/>
          <w:szCs w:val="24"/>
          <w:lang w:val="en-GB"/>
        </w:rPr>
        <w:t xml:space="preserve">When using your data for purposes that does not require us to connect the data to you, we will </w:t>
      </w:r>
      <w:r w:rsidR="00463FF9">
        <w:rPr>
          <w:rFonts w:ascii="Verdana" w:hAnsi="Verdana"/>
          <w:sz w:val="24"/>
          <w:szCs w:val="24"/>
          <w:lang w:val="en-GB"/>
        </w:rPr>
        <w:t>pseudonymize</w:t>
      </w:r>
      <w:r w:rsidR="00FD34CE">
        <w:rPr>
          <w:rFonts w:ascii="Verdana" w:hAnsi="Verdana"/>
          <w:sz w:val="24"/>
          <w:szCs w:val="24"/>
          <w:lang w:val="en-GB"/>
        </w:rPr>
        <w:t xml:space="preserve"> it, meaning that we will ascribe a number to you instead of including </w:t>
      </w:r>
      <w:proofErr w:type="gramStart"/>
      <w:r w:rsidR="00FD34CE">
        <w:rPr>
          <w:rFonts w:ascii="Verdana" w:hAnsi="Verdana"/>
          <w:sz w:val="24"/>
          <w:szCs w:val="24"/>
          <w:lang w:val="en-GB"/>
        </w:rPr>
        <w:t>e.g.</w:t>
      </w:r>
      <w:proofErr w:type="gramEnd"/>
      <w:r w:rsidR="00FD34CE">
        <w:rPr>
          <w:rFonts w:ascii="Verdana" w:hAnsi="Verdana"/>
          <w:sz w:val="24"/>
          <w:szCs w:val="24"/>
          <w:lang w:val="en-GB"/>
        </w:rPr>
        <w:t xml:space="preserve"> your name or e-mail address.</w:t>
      </w:r>
      <w:r w:rsidR="0071263F">
        <w:rPr>
          <w:rFonts w:ascii="Verdana" w:hAnsi="Verdana"/>
          <w:sz w:val="24"/>
          <w:szCs w:val="24"/>
          <w:lang w:val="en-GB"/>
        </w:rPr>
        <w:t xml:space="preserve"> </w:t>
      </w:r>
    </w:p>
    <w:p w14:paraId="301B3210" w14:textId="06D7E793" w:rsidR="00390FE7" w:rsidRDefault="00C01407"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sz w:val="24"/>
          <w:szCs w:val="24"/>
          <w:lang w:val="en-GB"/>
        </w:rPr>
        <w:t>Third part</w:t>
      </w:r>
      <w:r w:rsidR="000E6BE3" w:rsidRPr="00611F8C">
        <w:rPr>
          <w:rFonts w:ascii="Verdana" w:hAnsi="Verdana"/>
          <w:sz w:val="24"/>
          <w:szCs w:val="24"/>
          <w:lang w:val="en-GB"/>
        </w:rPr>
        <w:t xml:space="preserve">y service providers </w:t>
      </w:r>
      <w:r w:rsidRPr="00611F8C">
        <w:rPr>
          <w:rFonts w:ascii="Verdana" w:hAnsi="Verdana"/>
          <w:sz w:val="24"/>
          <w:szCs w:val="24"/>
          <w:lang w:val="en-GB"/>
        </w:rPr>
        <w:t>engaged by Novo Nordisk</w:t>
      </w:r>
      <w:r w:rsidR="001E2FC2" w:rsidRPr="00611F8C">
        <w:rPr>
          <w:rFonts w:ascii="Verdana" w:hAnsi="Verdana"/>
          <w:sz w:val="24"/>
          <w:szCs w:val="24"/>
          <w:lang w:val="en-GB"/>
        </w:rPr>
        <w:t xml:space="preserve"> (processors)</w:t>
      </w:r>
      <w:r w:rsidRPr="00611F8C">
        <w:rPr>
          <w:rFonts w:ascii="Verdana" w:hAnsi="Verdana"/>
          <w:sz w:val="24"/>
          <w:szCs w:val="24"/>
          <w:lang w:val="en-GB"/>
        </w:rPr>
        <w:t>, such as I</w:t>
      </w:r>
      <w:r w:rsidR="000E6BE3" w:rsidRPr="00611F8C">
        <w:rPr>
          <w:rFonts w:ascii="Verdana" w:hAnsi="Verdana"/>
          <w:sz w:val="24"/>
          <w:szCs w:val="24"/>
          <w:lang w:val="en-GB"/>
        </w:rPr>
        <w:t>T</w:t>
      </w:r>
      <w:r w:rsidRPr="00611F8C">
        <w:rPr>
          <w:rFonts w:ascii="Verdana" w:hAnsi="Verdana"/>
          <w:sz w:val="24"/>
          <w:szCs w:val="24"/>
          <w:lang w:val="en-GB"/>
        </w:rPr>
        <w:t xml:space="preserve"> service providers and consultants, may access your personal data</w:t>
      </w:r>
      <w:r w:rsidR="00A2608B" w:rsidRPr="00611F8C">
        <w:rPr>
          <w:rFonts w:ascii="Verdana" w:hAnsi="Verdana"/>
          <w:sz w:val="24"/>
          <w:szCs w:val="24"/>
          <w:lang w:val="en-GB"/>
        </w:rPr>
        <w:t xml:space="preserve"> on behalf of us and only for use as described in this </w:t>
      </w:r>
      <w:r w:rsidR="00872E8B">
        <w:rPr>
          <w:rFonts w:ascii="Verdana" w:hAnsi="Verdana"/>
          <w:sz w:val="24"/>
          <w:szCs w:val="24"/>
          <w:lang w:val="en-GB"/>
        </w:rPr>
        <w:t>p</w:t>
      </w:r>
      <w:r w:rsidR="00A2608B" w:rsidRPr="00611F8C">
        <w:rPr>
          <w:rFonts w:ascii="Verdana" w:hAnsi="Verdana"/>
          <w:sz w:val="24"/>
          <w:szCs w:val="24"/>
          <w:lang w:val="en-GB"/>
        </w:rPr>
        <w:t xml:space="preserve">rivacy </w:t>
      </w:r>
      <w:r w:rsidR="00872E8B">
        <w:rPr>
          <w:rFonts w:ascii="Verdana" w:hAnsi="Verdana"/>
          <w:sz w:val="24"/>
          <w:szCs w:val="24"/>
          <w:lang w:val="en-GB"/>
        </w:rPr>
        <w:t>n</w:t>
      </w:r>
      <w:r w:rsidR="00A2608B" w:rsidRPr="00611F8C">
        <w:rPr>
          <w:rFonts w:ascii="Verdana" w:hAnsi="Verdana"/>
          <w:sz w:val="24"/>
          <w:szCs w:val="24"/>
          <w:lang w:val="en-GB"/>
        </w:rPr>
        <w:t>otice</w:t>
      </w:r>
      <w:r w:rsidRPr="00611F8C">
        <w:rPr>
          <w:rFonts w:ascii="Verdana" w:hAnsi="Verdana"/>
          <w:sz w:val="24"/>
          <w:szCs w:val="24"/>
          <w:lang w:val="en-GB"/>
        </w:rPr>
        <w:t>.</w:t>
      </w:r>
      <w:r w:rsidR="00520987" w:rsidRPr="00611F8C">
        <w:rPr>
          <w:rFonts w:ascii="Verdana" w:hAnsi="Verdana"/>
          <w:sz w:val="24"/>
          <w:szCs w:val="24"/>
          <w:lang w:val="en-GB"/>
        </w:rPr>
        <w:t xml:space="preserve"> </w:t>
      </w:r>
      <w:r w:rsidR="007E5A4A" w:rsidRPr="007E5A4A">
        <w:rPr>
          <w:rFonts w:ascii="Verdana" w:hAnsi="Verdana"/>
          <w:sz w:val="24"/>
          <w:szCs w:val="24"/>
          <w:lang w:val="en-GB"/>
        </w:rPr>
        <w:t xml:space="preserve">We </w:t>
      </w:r>
      <w:r w:rsidR="007E5A4A">
        <w:rPr>
          <w:rFonts w:ascii="Verdana" w:hAnsi="Verdana"/>
          <w:sz w:val="24"/>
          <w:szCs w:val="24"/>
          <w:lang w:val="en-GB"/>
        </w:rPr>
        <w:t>only use</w:t>
      </w:r>
      <w:r w:rsidR="007E5A4A" w:rsidRPr="007E5A4A">
        <w:rPr>
          <w:rFonts w:ascii="Verdana" w:hAnsi="Verdana"/>
          <w:sz w:val="24"/>
          <w:szCs w:val="24"/>
          <w:lang w:val="en-GB"/>
        </w:rPr>
        <w:t xml:space="preserve"> processors capable of offering suitable technical and organizational security measures.</w:t>
      </w:r>
    </w:p>
    <w:p w14:paraId="0F8A7FF1" w14:textId="09309B0D" w:rsidR="007E5A4A" w:rsidRPr="007E5A4A" w:rsidRDefault="007E5A4A" w:rsidP="0066723B">
      <w:pPr>
        <w:pStyle w:val="Niveau5"/>
        <w:keepNext/>
        <w:tabs>
          <w:tab w:val="clear" w:pos="822"/>
        </w:tabs>
        <w:spacing w:before="240"/>
        <w:ind w:left="0" w:firstLine="0"/>
        <w:jc w:val="both"/>
        <w:rPr>
          <w:rFonts w:ascii="Verdana" w:hAnsi="Verdana"/>
          <w:sz w:val="24"/>
          <w:szCs w:val="24"/>
          <w:lang w:val="en-GB"/>
        </w:rPr>
      </w:pPr>
      <w:r w:rsidRPr="007E5A4A">
        <w:rPr>
          <w:rFonts w:ascii="Verdana" w:hAnsi="Verdana"/>
          <w:sz w:val="24"/>
          <w:szCs w:val="24"/>
          <w:lang w:val="en-GB"/>
        </w:rPr>
        <w:t xml:space="preserve">Novo Nordisk may share your personal data </w:t>
      </w:r>
      <w:r w:rsidR="00730F25">
        <w:rPr>
          <w:rFonts w:ascii="Verdana" w:hAnsi="Verdana"/>
          <w:sz w:val="24"/>
          <w:szCs w:val="24"/>
          <w:lang w:val="en-GB"/>
        </w:rPr>
        <w:t>in</w:t>
      </w:r>
      <w:r w:rsidRPr="007E5A4A">
        <w:rPr>
          <w:rFonts w:ascii="Verdana" w:hAnsi="Verdana"/>
          <w:sz w:val="24"/>
          <w:szCs w:val="24"/>
          <w:lang w:val="en-GB"/>
        </w:rPr>
        <w:t xml:space="preserve"> the following instances:</w:t>
      </w:r>
    </w:p>
    <w:p w14:paraId="6252CAB0" w14:textId="2BF66BFF" w:rsidR="009D7679" w:rsidRPr="007E5A4A" w:rsidRDefault="009D7679" w:rsidP="0066723B">
      <w:pPr>
        <w:pStyle w:val="Niveau5"/>
        <w:tabs>
          <w:tab w:val="clear" w:pos="822"/>
        </w:tabs>
        <w:spacing w:after="0"/>
        <w:ind w:left="851" w:hanging="851"/>
        <w:jc w:val="both"/>
        <w:rPr>
          <w:rFonts w:ascii="Verdana" w:hAnsi="Verdana"/>
          <w:sz w:val="24"/>
          <w:szCs w:val="24"/>
          <w:lang w:val="en-GB"/>
        </w:rPr>
      </w:pPr>
      <w:r>
        <w:rPr>
          <w:rFonts w:ascii="Verdana" w:hAnsi="Verdana"/>
          <w:sz w:val="24"/>
          <w:szCs w:val="24"/>
          <w:lang w:val="en-GB"/>
        </w:rPr>
        <w:t>(a)</w:t>
      </w:r>
      <w:r w:rsidRPr="007C63AF">
        <w:rPr>
          <w:lang w:val="en-US"/>
        </w:rPr>
        <w:tab/>
      </w:r>
      <w:r>
        <w:rPr>
          <w:rFonts w:ascii="Verdana" w:hAnsi="Verdana"/>
          <w:sz w:val="24"/>
          <w:szCs w:val="24"/>
          <w:lang w:val="en-GB"/>
        </w:rPr>
        <w:t>W</w:t>
      </w:r>
      <w:r w:rsidRPr="007E5A4A">
        <w:rPr>
          <w:rFonts w:ascii="Verdana" w:hAnsi="Verdana"/>
          <w:sz w:val="24"/>
          <w:szCs w:val="24"/>
          <w:lang w:val="en-GB"/>
        </w:rPr>
        <w:t>ith processors, as explained above</w:t>
      </w:r>
    </w:p>
    <w:p w14:paraId="0C2EC809" w14:textId="46B931D8" w:rsidR="007E5A4A" w:rsidRPr="007E5A4A" w:rsidRDefault="009D7679" w:rsidP="0066723B">
      <w:pPr>
        <w:pStyle w:val="Niveau5"/>
        <w:tabs>
          <w:tab w:val="clear" w:pos="822"/>
        </w:tabs>
        <w:spacing w:after="0"/>
        <w:ind w:left="851" w:hanging="851"/>
        <w:jc w:val="both"/>
        <w:rPr>
          <w:rFonts w:ascii="Verdana" w:hAnsi="Verdana"/>
          <w:sz w:val="24"/>
          <w:szCs w:val="24"/>
          <w:lang w:val="en-GB"/>
        </w:rPr>
      </w:pPr>
      <w:r>
        <w:rPr>
          <w:rFonts w:ascii="Verdana" w:hAnsi="Verdana"/>
          <w:sz w:val="24"/>
          <w:szCs w:val="24"/>
          <w:lang w:val="en-GB"/>
        </w:rPr>
        <w:t>(b</w:t>
      </w:r>
      <w:r w:rsidR="007E5A4A">
        <w:rPr>
          <w:rFonts w:ascii="Verdana" w:hAnsi="Verdana"/>
          <w:sz w:val="24"/>
          <w:szCs w:val="24"/>
          <w:lang w:val="en-GB"/>
        </w:rPr>
        <w:t>)</w:t>
      </w:r>
      <w:r w:rsidR="25BF0807" w:rsidRPr="794BD5B9">
        <w:rPr>
          <w:rFonts w:ascii="Verdana" w:hAnsi="Verdana"/>
          <w:sz w:val="24"/>
          <w:szCs w:val="24"/>
          <w:lang w:val="en-GB"/>
        </w:rPr>
        <w:t xml:space="preserve"> </w:t>
      </w:r>
      <w:r w:rsidR="007E5A4A" w:rsidRPr="007C63AF">
        <w:rPr>
          <w:lang w:val="en-US"/>
        </w:rPr>
        <w:tab/>
      </w:r>
      <w:r w:rsidR="001C759E">
        <w:rPr>
          <w:rFonts w:ascii="Verdana" w:hAnsi="Verdana"/>
          <w:sz w:val="24"/>
          <w:szCs w:val="24"/>
          <w:lang w:val="en-GB"/>
        </w:rPr>
        <w:t>W</w:t>
      </w:r>
      <w:r w:rsidR="007E5A4A" w:rsidRPr="007E5A4A">
        <w:rPr>
          <w:rFonts w:ascii="Verdana" w:hAnsi="Verdana"/>
          <w:sz w:val="24"/>
          <w:szCs w:val="24"/>
          <w:lang w:val="en-GB"/>
        </w:rPr>
        <w:t>ith public bodies, such as health authorities, in accordance with our legal obligations</w:t>
      </w:r>
    </w:p>
    <w:p w14:paraId="79BCB08C" w14:textId="03170E65" w:rsidR="007E5A4A" w:rsidRPr="007E5A4A" w:rsidRDefault="007E5A4A" w:rsidP="0066723B">
      <w:pPr>
        <w:pStyle w:val="Niveau5"/>
        <w:tabs>
          <w:tab w:val="clear" w:pos="822"/>
        </w:tabs>
        <w:spacing w:after="0"/>
        <w:ind w:left="851" w:hanging="851"/>
        <w:jc w:val="both"/>
        <w:rPr>
          <w:rFonts w:ascii="Verdana" w:hAnsi="Verdana"/>
          <w:sz w:val="24"/>
          <w:szCs w:val="24"/>
          <w:lang w:val="en-GB"/>
        </w:rPr>
      </w:pPr>
      <w:r>
        <w:rPr>
          <w:rFonts w:ascii="Verdana" w:hAnsi="Verdana"/>
          <w:sz w:val="24"/>
          <w:szCs w:val="24"/>
          <w:lang w:val="en-GB"/>
        </w:rPr>
        <w:t>(</w:t>
      </w:r>
      <w:r w:rsidR="00CE72A3">
        <w:rPr>
          <w:rFonts w:ascii="Verdana" w:hAnsi="Verdana"/>
          <w:sz w:val="24"/>
          <w:szCs w:val="24"/>
          <w:lang w:val="en-GB"/>
        </w:rPr>
        <w:t>c</w:t>
      </w:r>
      <w:r>
        <w:rPr>
          <w:rFonts w:ascii="Verdana" w:hAnsi="Verdana"/>
          <w:sz w:val="24"/>
          <w:szCs w:val="24"/>
          <w:lang w:val="en-GB"/>
        </w:rPr>
        <w:t>)</w:t>
      </w:r>
      <w:r w:rsidRPr="007C63AF">
        <w:rPr>
          <w:lang w:val="en-US"/>
        </w:rPr>
        <w:tab/>
      </w:r>
      <w:r w:rsidR="003D2B18" w:rsidRPr="003D2B18">
        <w:rPr>
          <w:rFonts w:ascii="Verdana" w:hAnsi="Verdana"/>
          <w:sz w:val="24"/>
          <w:szCs w:val="24"/>
          <w:lang w:val="en-GB"/>
        </w:rPr>
        <w:t xml:space="preserve">With collaborators, </w:t>
      </w:r>
      <w:r w:rsidRPr="007E5A4A">
        <w:rPr>
          <w:rFonts w:ascii="Verdana" w:hAnsi="Verdana"/>
          <w:sz w:val="24"/>
          <w:szCs w:val="24"/>
          <w:lang w:val="en-GB"/>
        </w:rPr>
        <w:t xml:space="preserve">for example, other pharmaceutical companies that partner with us in the provision of services or in research – </w:t>
      </w:r>
      <w:r w:rsidR="0068028C">
        <w:rPr>
          <w:rFonts w:ascii="Verdana" w:hAnsi="Verdana"/>
          <w:sz w:val="24"/>
          <w:szCs w:val="24"/>
          <w:lang w:val="en-GB"/>
        </w:rPr>
        <w:t>as</w:t>
      </w:r>
      <w:r w:rsidRPr="007E5A4A">
        <w:rPr>
          <w:rFonts w:ascii="Verdana" w:hAnsi="Verdana"/>
          <w:sz w:val="24"/>
          <w:szCs w:val="24"/>
          <w:lang w:val="en-GB"/>
        </w:rPr>
        <w:t xml:space="preserve"> </w:t>
      </w:r>
      <w:r w:rsidR="00463FF9">
        <w:rPr>
          <w:rFonts w:ascii="Verdana" w:hAnsi="Verdana"/>
          <w:sz w:val="24"/>
          <w:szCs w:val="24"/>
          <w:lang w:val="en-GB"/>
        </w:rPr>
        <w:t>pseudonymized</w:t>
      </w:r>
      <w:r w:rsidR="00B1459D">
        <w:rPr>
          <w:rFonts w:ascii="Verdana" w:hAnsi="Verdana"/>
          <w:sz w:val="24"/>
          <w:szCs w:val="24"/>
          <w:lang w:val="en-GB"/>
        </w:rPr>
        <w:t xml:space="preserve"> </w:t>
      </w:r>
      <w:r w:rsidR="00570B98">
        <w:rPr>
          <w:rFonts w:ascii="Verdana" w:hAnsi="Verdana"/>
          <w:sz w:val="24"/>
          <w:szCs w:val="24"/>
          <w:lang w:val="en-GB"/>
        </w:rPr>
        <w:t>or anonymized</w:t>
      </w:r>
      <w:r w:rsidRPr="007E5A4A">
        <w:rPr>
          <w:rFonts w:ascii="Verdana" w:hAnsi="Verdana"/>
          <w:sz w:val="24"/>
          <w:szCs w:val="24"/>
          <w:lang w:val="en-GB"/>
        </w:rPr>
        <w:t xml:space="preserve"> </w:t>
      </w:r>
      <w:r w:rsidR="0068028C">
        <w:rPr>
          <w:rFonts w:ascii="Verdana" w:hAnsi="Verdana"/>
          <w:sz w:val="24"/>
          <w:szCs w:val="24"/>
          <w:lang w:val="en-GB"/>
        </w:rPr>
        <w:t>data</w:t>
      </w:r>
      <w:r w:rsidRPr="007E5A4A">
        <w:rPr>
          <w:rFonts w:ascii="Verdana" w:hAnsi="Verdana"/>
          <w:sz w:val="24"/>
          <w:szCs w:val="24"/>
          <w:lang w:val="en-GB"/>
        </w:rPr>
        <w:t xml:space="preserve"> and with your consent or in accordance with applicable laws</w:t>
      </w:r>
      <w:r w:rsidR="0068028C">
        <w:rPr>
          <w:rFonts w:ascii="Verdana" w:hAnsi="Verdana"/>
          <w:sz w:val="24"/>
          <w:szCs w:val="24"/>
          <w:lang w:val="en-GB"/>
        </w:rPr>
        <w:t xml:space="preserve"> relating to scientific research</w:t>
      </w:r>
      <w:r w:rsidR="00B153A8">
        <w:rPr>
          <w:rFonts w:ascii="Verdana" w:hAnsi="Verdana"/>
          <w:sz w:val="24"/>
          <w:szCs w:val="24"/>
          <w:lang w:val="en-GB"/>
        </w:rPr>
        <w:t xml:space="preserve"> </w:t>
      </w:r>
      <w:r w:rsidR="009C6D1F">
        <w:rPr>
          <w:rFonts w:ascii="Verdana" w:hAnsi="Verdana"/>
          <w:sz w:val="24"/>
          <w:szCs w:val="24"/>
          <w:lang w:val="en-GB"/>
        </w:rPr>
        <w:t>and</w:t>
      </w:r>
      <w:r w:rsidR="00B153A8">
        <w:rPr>
          <w:rFonts w:ascii="Verdana" w:hAnsi="Verdana"/>
          <w:sz w:val="24"/>
          <w:szCs w:val="24"/>
          <w:lang w:val="en-GB"/>
        </w:rPr>
        <w:t xml:space="preserve"> statistics</w:t>
      </w:r>
    </w:p>
    <w:p w14:paraId="3289501D" w14:textId="7E2C6992" w:rsidR="007E5A4A" w:rsidRDefault="007E5A4A" w:rsidP="0066723B">
      <w:pPr>
        <w:pStyle w:val="Niveau5"/>
        <w:tabs>
          <w:tab w:val="clear" w:pos="822"/>
        </w:tabs>
        <w:spacing w:after="0"/>
        <w:ind w:left="851" w:hanging="851"/>
        <w:jc w:val="both"/>
        <w:rPr>
          <w:rFonts w:ascii="Verdana" w:hAnsi="Verdana"/>
          <w:sz w:val="24"/>
          <w:szCs w:val="24"/>
          <w:lang w:val="en-GB"/>
        </w:rPr>
      </w:pPr>
      <w:r>
        <w:rPr>
          <w:rFonts w:ascii="Verdana" w:hAnsi="Verdana"/>
          <w:sz w:val="24"/>
          <w:szCs w:val="24"/>
          <w:lang w:val="en-GB"/>
        </w:rPr>
        <w:t>(</w:t>
      </w:r>
      <w:r w:rsidR="00CE72A3">
        <w:rPr>
          <w:rFonts w:ascii="Verdana" w:hAnsi="Verdana"/>
          <w:sz w:val="24"/>
          <w:szCs w:val="24"/>
          <w:lang w:val="en-GB"/>
        </w:rPr>
        <w:t>d</w:t>
      </w:r>
      <w:r>
        <w:rPr>
          <w:rFonts w:ascii="Verdana" w:hAnsi="Verdana"/>
          <w:sz w:val="24"/>
          <w:szCs w:val="24"/>
          <w:lang w:val="en-GB"/>
        </w:rPr>
        <w:t>)</w:t>
      </w:r>
      <w:r>
        <w:rPr>
          <w:lang w:val="en-US"/>
        </w:rPr>
        <w:tab/>
      </w:r>
      <w:r w:rsidR="001C759E">
        <w:rPr>
          <w:rFonts w:ascii="Verdana" w:hAnsi="Verdana"/>
          <w:sz w:val="24"/>
          <w:szCs w:val="24"/>
          <w:lang w:val="en-GB"/>
        </w:rPr>
        <w:t>W</w:t>
      </w:r>
      <w:r w:rsidRPr="007E5A4A">
        <w:rPr>
          <w:rFonts w:ascii="Verdana" w:hAnsi="Verdana"/>
          <w:sz w:val="24"/>
          <w:szCs w:val="24"/>
          <w:lang w:val="en-GB"/>
        </w:rPr>
        <w:t>ith other third parties, such as your and our insurance company</w:t>
      </w:r>
      <w:r w:rsidR="009D7679">
        <w:rPr>
          <w:rFonts w:ascii="Verdana" w:hAnsi="Verdana"/>
          <w:sz w:val="24"/>
          <w:szCs w:val="24"/>
          <w:lang w:val="en-GB"/>
        </w:rPr>
        <w:t xml:space="preserve">, competent </w:t>
      </w:r>
      <w:proofErr w:type="gramStart"/>
      <w:r w:rsidR="009D7679">
        <w:rPr>
          <w:rFonts w:ascii="Verdana" w:hAnsi="Verdana"/>
          <w:sz w:val="24"/>
          <w:szCs w:val="24"/>
          <w:lang w:val="en-GB"/>
        </w:rPr>
        <w:t>courts</w:t>
      </w:r>
      <w:proofErr w:type="gramEnd"/>
      <w:r w:rsidRPr="007E5A4A">
        <w:rPr>
          <w:rFonts w:ascii="Verdana" w:hAnsi="Verdana"/>
          <w:sz w:val="24"/>
          <w:szCs w:val="24"/>
          <w:lang w:val="en-GB"/>
        </w:rPr>
        <w:t xml:space="preserve"> or legal advisors in case of a product recall or claim or to assert, exercise, or defend legal claims</w:t>
      </w:r>
    </w:p>
    <w:p w14:paraId="4EF5E6E6" w14:textId="34AA5F4B" w:rsidR="0068028C" w:rsidRPr="007E5A4A" w:rsidRDefault="0068028C" w:rsidP="0066723B">
      <w:pPr>
        <w:pStyle w:val="Niveau5"/>
        <w:tabs>
          <w:tab w:val="clear" w:pos="822"/>
        </w:tabs>
        <w:spacing w:after="0"/>
        <w:ind w:left="851" w:hanging="851"/>
        <w:jc w:val="both"/>
        <w:rPr>
          <w:rFonts w:ascii="Verdana" w:hAnsi="Verdana"/>
          <w:sz w:val="24"/>
          <w:szCs w:val="24"/>
          <w:lang w:val="en-GB"/>
        </w:rPr>
      </w:pPr>
      <w:r>
        <w:rPr>
          <w:rFonts w:ascii="Verdana" w:hAnsi="Verdana"/>
          <w:sz w:val="24"/>
          <w:szCs w:val="24"/>
          <w:lang w:val="en-GB"/>
        </w:rPr>
        <w:t>(</w:t>
      </w:r>
      <w:r w:rsidR="00CE72A3">
        <w:rPr>
          <w:rFonts w:ascii="Verdana" w:hAnsi="Verdana"/>
          <w:sz w:val="24"/>
          <w:szCs w:val="24"/>
          <w:lang w:val="en-GB"/>
        </w:rPr>
        <w:t>e</w:t>
      </w:r>
      <w:r>
        <w:rPr>
          <w:rFonts w:ascii="Verdana" w:hAnsi="Verdana"/>
          <w:sz w:val="24"/>
          <w:szCs w:val="24"/>
          <w:lang w:val="en-GB"/>
        </w:rPr>
        <w:t>)</w:t>
      </w:r>
      <w:r>
        <w:rPr>
          <w:lang w:val="en-GB"/>
        </w:rPr>
        <w:tab/>
      </w:r>
      <w:r>
        <w:rPr>
          <w:rFonts w:ascii="Verdana" w:hAnsi="Verdana"/>
          <w:sz w:val="24"/>
          <w:szCs w:val="24"/>
          <w:lang w:val="en-GB"/>
        </w:rPr>
        <w:t>With other third parties that you instruct us to share the data with</w:t>
      </w:r>
    </w:p>
    <w:p w14:paraId="0412316F" w14:textId="446297D5" w:rsidR="004E5934" w:rsidDel="00686836" w:rsidRDefault="004E5934" w:rsidP="0066723B">
      <w:pPr>
        <w:pStyle w:val="Niveau5"/>
        <w:keepNext/>
        <w:tabs>
          <w:tab w:val="clear" w:pos="822"/>
        </w:tabs>
        <w:spacing w:before="240"/>
        <w:ind w:left="0" w:firstLine="0"/>
        <w:jc w:val="both"/>
        <w:rPr>
          <w:rFonts w:ascii="Verdana" w:hAnsi="Verdana"/>
          <w:sz w:val="24"/>
          <w:szCs w:val="24"/>
          <w:lang w:val="en-US"/>
        </w:rPr>
      </w:pPr>
      <w:r>
        <w:rPr>
          <w:rFonts w:ascii="Verdana" w:hAnsi="Verdana"/>
          <w:sz w:val="24"/>
          <w:szCs w:val="24"/>
          <w:lang w:val="en-US"/>
        </w:rPr>
        <w:t>We do not tr</w:t>
      </w:r>
      <w:r w:rsidR="0070719A">
        <w:rPr>
          <w:rFonts w:ascii="Verdana" w:hAnsi="Verdana"/>
          <w:sz w:val="24"/>
          <w:szCs w:val="24"/>
          <w:lang w:val="en-US"/>
        </w:rPr>
        <w:t xml:space="preserve">ansfer your personal data outside of the EU/EEA. </w:t>
      </w:r>
    </w:p>
    <w:p w14:paraId="3448EF62" w14:textId="6ED572C7" w:rsidR="001E2FC2" w:rsidRPr="00611F8C" w:rsidRDefault="0063316D" w:rsidP="002532AC">
      <w:pPr>
        <w:pStyle w:val="Niveau5"/>
        <w:keepNext/>
        <w:numPr>
          <w:ilvl w:val="0"/>
          <w:numId w:val="24"/>
        </w:numPr>
        <w:spacing w:before="240"/>
        <w:ind w:hanging="720"/>
        <w:jc w:val="both"/>
        <w:rPr>
          <w:rFonts w:ascii="Verdana" w:hAnsi="Verdana"/>
          <w:b/>
          <w:sz w:val="24"/>
          <w:szCs w:val="24"/>
          <w:lang w:val="en-GB"/>
        </w:rPr>
      </w:pPr>
      <w:r w:rsidRPr="74D910C7">
        <w:rPr>
          <w:rFonts w:ascii="Verdana" w:hAnsi="Verdana"/>
          <w:b/>
          <w:sz w:val="24"/>
          <w:szCs w:val="24"/>
          <w:lang w:val="en-GB"/>
        </w:rPr>
        <w:t>STORAGE AND DELETION</w:t>
      </w:r>
    </w:p>
    <w:p w14:paraId="17A982EE" w14:textId="627F362C" w:rsidR="00BD0018" w:rsidRDefault="006D45B9" w:rsidP="0066723B">
      <w:pPr>
        <w:pStyle w:val="Niveau5"/>
        <w:tabs>
          <w:tab w:val="clear" w:pos="822"/>
        </w:tabs>
        <w:spacing w:before="240"/>
        <w:ind w:left="0" w:firstLine="0"/>
        <w:jc w:val="both"/>
        <w:rPr>
          <w:rFonts w:ascii="Verdana" w:hAnsi="Verdana"/>
          <w:sz w:val="24"/>
          <w:szCs w:val="24"/>
          <w:lang w:val="en-GB"/>
        </w:rPr>
      </w:pPr>
      <w:r w:rsidRPr="00742E2B">
        <w:rPr>
          <w:rFonts w:ascii="Verdana" w:hAnsi="Verdana"/>
          <w:sz w:val="24"/>
          <w:szCs w:val="24"/>
          <w:lang w:val="en-GB"/>
        </w:rPr>
        <w:t xml:space="preserve">We </w:t>
      </w:r>
      <w:r w:rsidR="00711091">
        <w:rPr>
          <w:rFonts w:ascii="Verdana" w:hAnsi="Verdana"/>
          <w:sz w:val="24"/>
          <w:szCs w:val="24"/>
          <w:lang w:val="en-GB"/>
        </w:rPr>
        <w:t>will keep</w:t>
      </w:r>
      <w:r w:rsidRPr="00742E2B">
        <w:rPr>
          <w:rFonts w:ascii="Verdana" w:hAnsi="Verdana"/>
          <w:sz w:val="24"/>
          <w:szCs w:val="24"/>
          <w:lang w:val="en-GB"/>
        </w:rPr>
        <w:t xml:space="preserve"> your personal data for as long as necessary for us to fulfil the purpose of the processing</w:t>
      </w:r>
      <w:r w:rsidR="00787678" w:rsidRPr="00787678">
        <w:rPr>
          <w:lang w:val="en-GB"/>
        </w:rPr>
        <w:t xml:space="preserve"> </w:t>
      </w:r>
      <w:r w:rsidR="00787678" w:rsidRPr="00787678">
        <w:rPr>
          <w:rFonts w:ascii="Verdana" w:hAnsi="Verdana"/>
          <w:sz w:val="24"/>
          <w:szCs w:val="24"/>
          <w:lang w:val="en-GB"/>
        </w:rPr>
        <w:t>and no longer than the last date the App was available</w:t>
      </w:r>
      <w:r w:rsidR="00765268">
        <w:rPr>
          <w:rFonts w:ascii="Verdana" w:hAnsi="Verdana"/>
          <w:sz w:val="24"/>
          <w:szCs w:val="24"/>
          <w:lang w:val="en-GB"/>
        </w:rPr>
        <w:t>. Your personal data may be processed</w:t>
      </w:r>
      <w:r w:rsidR="00787678" w:rsidRPr="00787678">
        <w:rPr>
          <w:rFonts w:ascii="Verdana" w:hAnsi="Verdana"/>
          <w:sz w:val="24"/>
          <w:szCs w:val="24"/>
          <w:lang w:val="en-GB"/>
        </w:rPr>
        <w:t xml:space="preserve"> longer if required by law</w:t>
      </w:r>
      <w:r w:rsidRPr="00742E2B">
        <w:rPr>
          <w:rFonts w:ascii="Verdana" w:hAnsi="Verdana"/>
          <w:sz w:val="24"/>
          <w:szCs w:val="24"/>
          <w:lang w:val="en-GB"/>
        </w:rPr>
        <w:t xml:space="preserve">. </w:t>
      </w:r>
    </w:p>
    <w:p w14:paraId="57CB4B56" w14:textId="77777777" w:rsidR="002853DA" w:rsidRPr="002853DA" w:rsidRDefault="006D45B9" w:rsidP="0066723B">
      <w:pPr>
        <w:pStyle w:val="BodyText"/>
        <w:keepNext/>
        <w:jc w:val="both"/>
        <w:rPr>
          <w:rFonts w:ascii="Verdana" w:hAnsi="Verdana"/>
          <w:sz w:val="24"/>
          <w:szCs w:val="24"/>
          <w:lang w:val="en-GB"/>
        </w:rPr>
      </w:pPr>
      <w:r w:rsidRPr="27C12B2F">
        <w:rPr>
          <w:rFonts w:ascii="Verdana" w:hAnsi="Verdana"/>
          <w:sz w:val="24"/>
          <w:szCs w:val="24"/>
          <w:lang w:val="en-US"/>
        </w:rPr>
        <w:lastRenderedPageBreak/>
        <w:t>Where we process your personal data with your consent</w:t>
      </w:r>
      <w:r w:rsidR="00935E4D" w:rsidRPr="27C12B2F">
        <w:rPr>
          <w:rFonts w:ascii="Verdana" w:hAnsi="Verdana"/>
          <w:sz w:val="24"/>
          <w:szCs w:val="24"/>
          <w:lang w:val="en-US"/>
        </w:rPr>
        <w:t xml:space="preserve"> and you later decide to withdraw your consent</w:t>
      </w:r>
      <w:r w:rsidR="001B31CC" w:rsidRPr="27C12B2F">
        <w:rPr>
          <w:rFonts w:ascii="Verdana" w:hAnsi="Verdana"/>
          <w:sz w:val="24"/>
          <w:szCs w:val="24"/>
          <w:lang w:val="en-US"/>
        </w:rPr>
        <w:t xml:space="preserve">, we will delete or anonymize the data unless it can be processed </w:t>
      </w:r>
      <w:r w:rsidR="0089259E" w:rsidRPr="27C12B2F">
        <w:rPr>
          <w:rFonts w:ascii="Verdana" w:hAnsi="Verdana"/>
          <w:sz w:val="24"/>
          <w:szCs w:val="24"/>
          <w:lang w:val="en-US"/>
        </w:rPr>
        <w:t>on another legal basis</w:t>
      </w:r>
      <w:r w:rsidR="000E6E69" w:rsidRPr="27C12B2F">
        <w:rPr>
          <w:rFonts w:ascii="Verdana" w:hAnsi="Verdana"/>
          <w:sz w:val="24"/>
          <w:szCs w:val="24"/>
          <w:lang w:val="en-US"/>
        </w:rPr>
        <w:t xml:space="preserve">. </w:t>
      </w:r>
    </w:p>
    <w:p w14:paraId="14ED01A6" w14:textId="05D8B1E2" w:rsidR="00647992" w:rsidRPr="00611F8C" w:rsidRDefault="0063316D" w:rsidP="002532AC">
      <w:pPr>
        <w:pStyle w:val="BodyText"/>
        <w:keepNext/>
        <w:numPr>
          <w:ilvl w:val="0"/>
          <w:numId w:val="24"/>
        </w:numPr>
        <w:ind w:hanging="720"/>
        <w:jc w:val="both"/>
        <w:rPr>
          <w:rFonts w:ascii="Verdana" w:hAnsi="Verdana"/>
          <w:b/>
          <w:bCs/>
          <w:sz w:val="24"/>
          <w:szCs w:val="24"/>
          <w:lang w:val="en-GB"/>
        </w:rPr>
      </w:pPr>
      <w:r w:rsidRPr="3BD3B61A">
        <w:rPr>
          <w:rFonts w:ascii="Verdana" w:hAnsi="Verdana"/>
          <w:b/>
          <w:bCs/>
          <w:sz w:val="24"/>
          <w:szCs w:val="24"/>
          <w:lang w:val="en-GB"/>
        </w:rPr>
        <w:t>YOUR RIGHTS</w:t>
      </w:r>
    </w:p>
    <w:p w14:paraId="164B355B" w14:textId="14B523B4" w:rsidR="00B928F3" w:rsidRDefault="001844C6"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sz w:val="24"/>
          <w:szCs w:val="24"/>
          <w:lang w:val="en-GB"/>
        </w:rPr>
        <w:t>As a data subject</w:t>
      </w:r>
      <w:r w:rsidR="00CB143B">
        <w:rPr>
          <w:rFonts w:ascii="Verdana" w:hAnsi="Verdana"/>
          <w:sz w:val="24"/>
          <w:szCs w:val="24"/>
          <w:lang w:val="en-GB"/>
        </w:rPr>
        <w:t>,</w:t>
      </w:r>
      <w:r w:rsidRPr="00611F8C">
        <w:rPr>
          <w:rFonts w:ascii="Verdana" w:hAnsi="Verdana"/>
          <w:sz w:val="24"/>
          <w:szCs w:val="24"/>
          <w:lang w:val="en-GB"/>
        </w:rPr>
        <w:t xml:space="preserve"> you have </w:t>
      </w:r>
      <w:proofErr w:type="gramStart"/>
      <w:r w:rsidRPr="00611F8C">
        <w:rPr>
          <w:rFonts w:ascii="Verdana" w:hAnsi="Verdana"/>
          <w:sz w:val="24"/>
          <w:szCs w:val="24"/>
          <w:lang w:val="en-GB"/>
        </w:rPr>
        <w:t>a number of</w:t>
      </w:r>
      <w:proofErr w:type="gramEnd"/>
      <w:r w:rsidRPr="00611F8C">
        <w:rPr>
          <w:rFonts w:ascii="Verdana" w:hAnsi="Verdana"/>
          <w:sz w:val="24"/>
          <w:szCs w:val="24"/>
          <w:lang w:val="en-GB"/>
        </w:rPr>
        <w:t xml:space="preserve"> rights which </w:t>
      </w:r>
      <w:r w:rsidR="00355B6A" w:rsidRPr="00611F8C">
        <w:rPr>
          <w:rFonts w:ascii="Verdana" w:hAnsi="Verdana"/>
          <w:sz w:val="24"/>
          <w:szCs w:val="24"/>
          <w:lang w:val="en-GB"/>
        </w:rPr>
        <w:t>are described below</w:t>
      </w:r>
      <w:r w:rsidR="00A41C9B" w:rsidRPr="00611F8C">
        <w:rPr>
          <w:rFonts w:ascii="Verdana" w:hAnsi="Verdana"/>
          <w:sz w:val="24"/>
          <w:szCs w:val="24"/>
          <w:lang w:val="en-GB"/>
        </w:rPr>
        <w:t xml:space="preserve">. </w:t>
      </w:r>
      <w:r w:rsidR="00CB143B">
        <w:rPr>
          <w:rFonts w:ascii="Verdana" w:hAnsi="Verdana"/>
          <w:sz w:val="24"/>
          <w:szCs w:val="24"/>
          <w:lang w:val="en-GB"/>
        </w:rPr>
        <w:t xml:space="preserve">To make use of any of these rights, please </w:t>
      </w:r>
      <w:r w:rsidR="009602FD">
        <w:rPr>
          <w:rFonts w:ascii="Verdana" w:hAnsi="Verdana"/>
          <w:sz w:val="24"/>
          <w:szCs w:val="24"/>
          <w:lang w:val="en-GB"/>
        </w:rPr>
        <w:t xml:space="preserve">use the privacy settings provided in </w:t>
      </w:r>
      <w:r w:rsidR="004F3A25">
        <w:rPr>
          <w:rFonts w:ascii="Verdana" w:hAnsi="Verdana"/>
          <w:sz w:val="24"/>
          <w:szCs w:val="24"/>
          <w:lang w:val="en-GB"/>
        </w:rPr>
        <w:t>the</w:t>
      </w:r>
      <w:r w:rsidR="009602FD">
        <w:rPr>
          <w:rFonts w:ascii="Verdana" w:hAnsi="Verdana"/>
          <w:sz w:val="24"/>
          <w:szCs w:val="24"/>
          <w:lang w:val="en-GB"/>
        </w:rPr>
        <w:t xml:space="preserve"> App or </w:t>
      </w:r>
      <w:r w:rsidR="00EE10D9">
        <w:rPr>
          <w:rFonts w:ascii="Verdana" w:hAnsi="Verdana"/>
          <w:sz w:val="24"/>
          <w:szCs w:val="24"/>
          <w:lang w:val="en-GB"/>
        </w:rPr>
        <w:t>reach out to</w:t>
      </w:r>
      <w:r w:rsidR="00CB143B">
        <w:rPr>
          <w:rFonts w:ascii="Verdana" w:hAnsi="Verdana"/>
          <w:sz w:val="24"/>
          <w:szCs w:val="24"/>
          <w:lang w:val="en-GB"/>
        </w:rPr>
        <w:t xml:space="preserve"> us </w:t>
      </w:r>
      <w:r w:rsidR="00EE10D9">
        <w:rPr>
          <w:rFonts w:ascii="Verdana" w:hAnsi="Verdana"/>
          <w:sz w:val="24"/>
          <w:szCs w:val="24"/>
          <w:lang w:val="en-GB"/>
        </w:rPr>
        <w:t>using the contact information provided above</w:t>
      </w:r>
      <w:r w:rsidR="006D45B9">
        <w:rPr>
          <w:rFonts w:ascii="Verdana" w:hAnsi="Verdana"/>
          <w:sz w:val="24"/>
          <w:szCs w:val="24"/>
          <w:lang w:val="en-GB"/>
        </w:rPr>
        <w:t xml:space="preserve"> and let us know which right it concerns</w:t>
      </w:r>
      <w:r w:rsidR="00CB143B">
        <w:rPr>
          <w:rFonts w:ascii="Verdana" w:hAnsi="Verdana"/>
          <w:sz w:val="24"/>
          <w:szCs w:val="24"/>
          <w:lang w:val="en-GB"/>
        </w:rPr>
        <w:t xml:space="preserve">. </w:t>
      </w:r>
    </w:p>
    <w:p w14:paraId="28006877" w14:textId="3A8F555D" w:rsidR="005A4D81" w:rsidRPr="005A4D81" w:rsidRDefault="005A4D81" w:rsidP="005A4D81">
      <w:pPr>
        <w:pStyle w:val="Niveau5"/>
        <w:tabs>
          <w:tab w:val="clear" w:pos="822"/>
        </w:tabs>
        <w:spacing w:before="240"/>
        <w:ind w:left="0" w:firstLine="0"/>
        <w:jc w:val="both"/>
        <w:rPr>
          <w:rFonts w:ascii="Verdana" w:hAnsi="Verdana"/>
          <w:sz w:val="24"/>
          <w:szCs w:val="24"/>
          <w:lang w:val="en-US"/>
        </w:rPr>
      </w:pPr>
      <w:r w:rsidRPr="005A4D81">
        <w:rPr>
          <w:rFonts w:ascii="Verdana" w:hAnsi="Verdana"/>
          <w:sz w:val="24"/>
          <w:szCs w:val="24"/>
          <w:lang w:val="en-US"/>
        </w:rPr>
        <w:t>Under applicable law, there may be limits on these rights depending on the specific circumstances of the processing activity.</w:t>
      </w:r>
      <w:r>
        <w:rPr>
          <w:rFonts w:ascii="Verdana" w:hAnsi="Verdana"/>
          <w:sz w:val="24"/>
          <w:szCs w:val="24"/>
          <w:lang w:val="en-US"/>
        </w:rPr>
        <w:t xml:space="preserve"> Please c</w:t>
      </w:r>
      <w:r w:rsidRPr="005A4D81">
        <w:rPr>
          <w:rFonts w:ascii="Verdana" w:hAnsi="Verdana"/>
          <w:sz w:val="24"/>
          <w:szCs w:val="24"/>
          <w:lang w:val="en-US"/>
        </w:rPr>
        <w:t xml:space="preserve">ontact us as described </w:t>
      </w:r>
      <w:r>
        <w:rPr>
          <w:rFonts w:ascii="Verdana" w:hAnsi="Verdana"/>
          <w:sz w:val="24"/>
          <w:szCs w:val="24"/>
          <w:lang w:val="en-US"/>
        </w:rPr>
        <w:t xml:space="preserve">above </w:t>
      </w:r>
      <w:r w:rsidRPr="005A4D81">
        <w:rPr>
          <w:rFonts w:ascii="Verdana" w:hAnsi="Verdana"/>
          <w:sz w:val="24"/>
          <w:szCs w:val="24"/>
          <w:lang w:val="en-US"/>
        </w:rPr>
        <w:t>with questions relating to these rights</w:t>
      </w:r>
      <w:r>
        <w:rPr>
          <w:rFonts w:ascii="Verdana" w:hAnsi="Verdana"/>
          <w:sz w:val="24"/>
          <w:szCs w:val="24"/>
          <w:lang w:val="en-US"/>
        </w:rPr>
        <w:t xml:space="preserve">. </w:t>
      </w:r>
    </w:p>
    <w:p w14:paraId="4A5C7E9B" w14:textId="290740BC" w:rsidR="001844C6" w:rsidRPr="00611F8C" w:rsidRDefault="001844C6" w:rsidP="0066723B">
      <w:pPr>
        <w:pStyle w:val="Niveau5"/>
        <w:keepNext/>
        <w:tabs>
          <w:tab w:val="clear" w:pos="822"/>
        </w:tabs>
        <w:spacing w:before="240"/>
        <w:ind w:left="0" w:firstLine="0"/>
        <w:jc w:val="both"/>
        <w:rPr>
          <w:rFonts w:ascii="Verdana" w:hAnsi="Verdana"/>
          <w:sz w:val="24"/>
          <w:szCs w:val="24"/>
          <w:lang w:val="en-GB"/>
        </w:rPr>
      </w:pPr>
      <w:r w:rsidRPr="00611F8C">
        <w:rPr>
          <w:rFonts w:ascii="Verdana" w:hAnsi="Verdana"/>
          <w:sz w:val="24"/>
          <w:szCs w:val="24"/>
          <w:lang w:val="en-GB"/>
        </w:rPr>
        <w:t>Your rights are:</w:t>
      </w:r>
    </w:p>
    <w:p w14:paraId="22601457" w14:textId="19DC60BF" w:rsidR="000B2EC2" w:rsidRPr="00611F8C" w:rsidRDefault="00647992"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b/>
          <w:sz w:val="24"/>
          <w:szCs w:val="24"/>
          <w:lang w:val="en-GB" w:eastAsia="en-GB"/>
        </w:rPr>
        <w:t>The right to information</w:t>
      </w:r>
      <w:r w:rsidRPr="00611F8C">
        <w:rPr>
          <w:rFonts w:ascii="Verdana" w:hAnsi="Verdana"/>
          <w:sz w:val="24"/>
          <w:szCs w:val="24"/>
          <w:lang w:val="en-GB" w:eastAsia="en-GB"/>
        </w:rPr>
        <w:t xml:space="preserve">. </w:t>
      </w:r>
      <w:r w:rsidR="0012790A" w:rsidRPr="00611F8C">
        <w:rPr>
          <w:rFonts w:ascii="Verdana" w:hAnsi="Verdana"/>
          <w:sz w:val="24"/>
          <w:szCs w:val="24"/>
          <w:lang w:val="en-GB" w:eastAsia="en-GB"/>
        </w:rPr>
        <w:t>You</w:t>
      </w:r>
      <w:r w:rsidR="00E455FB" w:rsidRPr="00611F8C">
        <w:rPr>
          <w:rFonts w:ascii="Verdana" w:hAnsi="Verdana"/>
          <w:sz w:val="24"/>
          <w:szCs w:val="24"/>
          <w:lang w:val="en-GB" w:eastAsia="en-GB"/>
        </w:rPr>
        <w:t xml:space="preserve"> can obtain further information on the personal data</w:t>
      </w:r>
      <w:r w:rsidR="001844C6" w:rsidRPr="00611F8C">
        <w:rPr>
          <w:rFonts w:ascii="Verdana" w:hAnsi="Verdana"/>
          <w:sz w:val="24"/>
          <w:szCs w:val="24"/>
          <w:lang w:val="en-GB" w:eastAsia="en-GB"/>
        </w:rPr>
        <w:t>,</w:t>
      </w:r>
      <w:r w:rsidR="001B0605" w:rsidRPr="00611F8C">
        <w:rPr>
          <w:rFonts w:ascii="Verdana" w:hAnsi="Verdana"/>
          <w:sz w:val="24"/>
          <w:szCs w:val="24"/>
          <w:lang w:val="en-GB" w:eastAsia="en-GB"/>
        </w:rPr>
        <w:t xml:space="preserve"> which</w:t>
      </w:r>
      <w:r w:rsidR="00E455FB" w:rsidRPr="00611F8C">
        <w:rPr>
          <w:rFonts w:ascii="Verdana" w:hAnsi="Verdana"/>
          <w:sz w:val="24"/>
          <w:szCs w:val="24"/>
          <w:lang w:val="en-GB" w:eastAsia="en-GB"/>
        </w:rPr>
        <w:t xml:space="preserve"> </w:t>
      </w:r>
      <w:r w:rsidR="00B54ADD" w:rsidRPr="00611F8C">
        <w:rPr>
          <w:rFonts w:ascii="Verdana" w:hAnsi="Verdana"/>
          <w:sz w:val="24"/>
          <w:szCs w:val="24"/>
          <w:lang w:val="en-GB"/>
        </w:rPr>
        <w:t>we</w:t>
      </w:r>
      <w:r w:rsidR="0012790A" w:rsidRPr="00611F8C">
        <w:rPr>
          <w:rFonts w:ascii="Verdana" w:hAnsi="Verdana"/>
          <w:sz w:val="24"/>
          <w:szCs w:val="24"/>
          <w:lang w:val="en-GB" w:eastAsia="en-GB"/>
        </w:rPr>
        <w:t xml:space="preserve"> </w:t>
      </w:r>
      <w:r w:rsidR="00E455FB" w:rsidRPr="00611F8C">
        <w:rPr>
          <w:rFonts w:ascii="Verdana" w:hAnsi="Verdana"/>
          <w:sz w:val="24"/>
          <w:szCs w:val="24"/>
          <w:lang w:val="en-GB" w:eastAsia="en-GB"/>
        </w:rPr>
        <w:t>store</w:t>
      </w:r>
      <w:r w:rsidR="0012790A" w:rsidRPr="00611F8C">
        <w:rPr>
          <w:rFonts w:ascii="Verdana" w:hAnsi="Verdana"/>
          <w:sz w:val="24"/>
          <w:szCs w:val="24"/>
          <w:lang w:val="en-GB" w:eastAsia="en-GB"/>
        </w:rPr>
        <w:t xml:space="preserve"> and processes </w:t>
      </w:r>
      <w:r w:rsidR="0012790A" w:rsidRPr="00611F8C">
        <w:rPr>
          <w:rFonts w:ascii="Verdana" w:hAnsi="Verdana"/>
          <w:sz w:val="24"/>
          <w:szCs w:val="24"/>
          <w:lang w:val="en-GB"/>
        </w:rPr>
        <w:t>about</w:t>
      </w:r>
      <w:r w:rsidR="0012790A" w:rsidRPr="00611F8C">
        <w:rPr>
          <w:rFonts w:ascii="Verdana" w:hAnsi="Verdana"/>
          <w:sz w:val="24"/>
          <w:szCs w:val="24"/>
          <w:lang w:val="en-GB" w:eastAsia="en-GB"/>
        </w:rPr>
        <w:t xml:space="preserve"> </w:t>
      </w:r>
      <w:r w:rsidR="0012790A" w:rsidRPr="00611F8C">
        <w:rPr>
          <w:rFonts w:ascii="Verdana" w:hAnsi="Verdana"/>
          <w:sz w:val="24"/>
          <w:szCs w:val="24"/>
          <w:lang w:val="en-GB"/>
        </w:rPr>
        <w:t>you</w:t>
      </w:r>
      <w:r w:rsidR="00E455FB" w:rsidRPr="00611F8C">
        <w:rPr>
          <w:rFonts w:ascii="Verdana" w:hAnsi="Verdana"/>
          <w:sz w:val="24"/>
          <w:szCs w:val="24"/>
          <w:lang w:val="en-GB" w:eastAsia="en-GB"/>
        </w:rPr>
        <w:t xml:space="preserve">. </w:t>
      </w:r>
    </w:p>
    <w:p w14:paraId="152F4539" w14:textId="12A05BD5" w:rsidR="000B2EC2" w:rsidRPr="00611F8C" w:rsidRDefault="000B2EC2"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b/>
          <w:sz w:val="24"/>
          <w:szCs w:val="24"/>
          <w:lang w:val="en-GB" w:eastAsia="en-GB"/>
        </w:rPr>
        <w:t>The right to a copy</w:t>
      </w:r>
      <w:r w:rsidRPr="00611F8C">
        <w:rPr>
          <w:rFonts w:ascii="Verdana" w:hAnsi="Verdana"/>
          <w:sz w:val="24"/>
          <w:szCs w:val="24"/>
          <w:lang w:val="en-GB" w:eastAsia="en-GB"/>
        </w:rPr>
        <w:t xml:space="preserve">. </w:t>
      </w:r>
      <w:r w:rsidRPr="00611F8C">
        <w:rPr>
          <w:rFonts w:ascii="Verdana" w:hAnsi="Verdana"/>
          <w:sz w:val="24"/>
          <w:szCs w:val="24"/>
          <w:lang w:val="en-GB"/>
        </w:rPr>
        <w:t xml:space="preserve">You can obtain a copy of your personal data in a structured, commonly </w:t>
      </w:r>
      <w:proofErr w:type="gramStart"/>
      <w:r w:rsidRPr="00611F8C">
        <w:rPr>
          <w:rFonts w:ascii="Verdana" w:hAnsi="Verdana"/>
          <w:sz w:val="24"/>
          <w:szCs w:val="24"/>
          <w:lang w:val="en-GB"/>
        </w:rPr>
        <w:t>used</w:t>
      </w:r>
      <w:proofErr w:type="gramEnd"/>
      <w:r w:rsidRPr="00611F8C">
        <w:rPr>
          <w:rFonts w:ascii="Verdana" w:hAnsi="Verdana"/>
          <w:sz w:val="24"/>
          <w:szCs w:val="24"/>
          <w:lang w:val="en-GB"/>
        </w:rPr>
        <w:t xml:space="preserve"> and machine-readable format</w:t>
      </w:r>
      <w:r w:rsidR="001844C6" w:rsidRPr="00611F8C">
        <w:rPr>
          <w:rFonts w:ascii="Verdana" w:hAnsi="Verdana"/>
          <w:sz w:val="24"/>
          <w:szCs w:val="24"/>
          <w:lang w:val="en-GB"/>
        </w:rPr>
        <w:t>.</w:t>
      </w:r>
    </w:p>
    <w:p w14:paraId="52EF5F85" w14:textId="167D0F91" w:rsidR="000B2EC2" w:rsidRPr="00611F8C" w:rsidRDefault="000B2EC2"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b/>
          <w:sz w:val="24"/>
          <w:szCs w:val="24"/>
          <w:lang w:val="en-GB"/>
        </w:rPr>
        <w:t xml:space="preserve">The right to object. </w:t>
      </w:r>
      <w:r w:rsidRPr="00611F8C">
        <w:rPr>
          <w:rFonts w:ascii="Verdana" w:hAnsi="Verdana"/>
          <w:sz w:val="24"/>
          <w:szCs w:val="24"/>
          <w:lang w:val="en-GB" w:eastAsia="en-GB"/>
        </w:rPr>
        <w:t>You can</w:t>
      </w:r>
      <w:r w:rsidR="006D45B9">
        <w:rPr>
          <w:rFonts w:ascii="Verdana" w:hAnsi="Verdana"/>
          <w:sz w:val="24"/>
          <w:szCs w:val="24"/>
          <w:lang w:val="en-GB" w:eastAsia="en-GB"/>
        </w:rPr>
        <w:t xml:space="preserve"> </w:t>
      </w:r>
      <w:r w:rsidRPr="00611F8C">
        <w:rPr>
          <w:rFonts w:ascii="Verdana" w:hAnsi="Verdana"/>
          <w:sz w:val="24"/>
          <w:szCs w:val="24"/>
          <w:lang w:val="en-GB" w:eastAsia="en-GB"/>
        </w:rPr>
        <w:t>object to the processing of your personal data</w:t>
      </w:r>
      <w:r w:rsidR="005C0D35" w:rsidRPr="00611F8C">
        <w:rPr>
          <w:rFonts w:ascii="Verdana" w:hAnsi="Verdana"/>
          <w:sz w:val="24"/>
          <w:szCs w:val="24"/>
          <w:lang w:val="en-GB" w:eastAsia="en-GB"/>
        </w:rPr>
        <w:t xml:space="preserve"> at any point in time</w:t>
      </w:r>
      <w:r w:rsidRPr="00611F8C">
        <w:rPr>
          <w:rFonts w:ascii="Verdana" w:hAnsi="Verdana"/>
          <w:sz w:val="24"/>
          <w:szCs w:val="24"/>
          <w:lang w:val="en-GB" w:eastAsia="en-GB"/>
        </w:rPr>
        <w:t>.</w:t>
      </w:r>
      <w:r w:rsidR="00873B77">
        <w:rPr>
          <w:rFonts w:ascii="Verdana" w:hAnsi="Verdana"/>
          <w:sz w:val="24"/>
          <w:szCs w:val="24"/>
          <w:lang w:val="en-GB" w:eastAsia="en-GB"/>
        </w:rPr>
        <w:t xml:space="preserve"> </w:t>
      </w:r>
    </w:p>
    <w:p w14:paraId="2B7BC921" w14:textId="77777777" w:rsidR="007760A9" w:rsidRPr="00611F8C" w:rsidRDefault="007760A9" w:rsidP="0066723B">
      <w:pPr>
        <w:pStyle w:val="Niveau5"/>
        <w:tabs>
          <w:tab w:val="clear" w:pos="822"/>
        </w:tabs>
        <w:spacing w:before="240"/>
        <w:ind w:left="0" w:firstLine="0"/>
        <w:jc w:val="both"/>
        <w:rPr>
          <w:rFonts w:ascii="Verdana" w:hAnsi="Verdana"/>
          <w:sz w:val="24"/>
          <w:szCs w:val="24"/>
          <w:lang w:val="en-GB"/>
        </w:rPr>
      </w:pPr>
      <w:r>
        <w:rPr>
          <w:rFonts w:ascii="Verdana" w:hAnsi="Verdana"/>
          <w:b/>
          <w:sz w:val="24"/>
          <w:szCs w:val="24"/>
          <w:lang w:val="en-US" w:eastAsia="en-GB"/>
        </w:rPr>
        <w:t>The right to restrict data processing</w:t>
      </w:r>
      <w:r w:rsidRPr="0047285B">
        <w:rPr>
          <w:rFonts w:ascii="Verdana" w:hAnsi="Verdana"/>
          <w:sz w:val="24"/>
          <w:szCs w:val="24"/>
          <w:lang w:val="en-US" w:eastAsia="en-GB"/>
        </w:rPr>
        <w:t>.</w:t>
      </w:r>
      <w:r>
        <w:rPr>
          <w:rFonts w:ascii="Verdana" w:hAnsi="Verdana"/>
          <w:sz w:val="24"/>
          <w:szCs w:val="24"/>
          <w:lang w:val="en-US" w:eastAsia="en-GB"/>
        </w:rPr>
        <w:t xml:space="preserve"> </w:t>
      </w:r>
      <w:r w:rsidRPr="0047285B">
        <w:rPr>
          <w:rFonts w:ascii="Verdana" w:hAnsi="Verdana"/>
          <w:sz w:val="24"/>
          <w:szCs w:val="24"/>
          <w:lang w:val="en-US" w:eastAsia="en-GB"/>
        </w:rPr>
        <w:t xml:space="preserve">You have the right to </w:t>
      </w:r>
      <w:r>
        <w:rPr>
          <w:rFonts w:ascii="Verdana" w:hAnsi="Verdana"/>
          <w:sz w:val="24"/>
          <w:szCs w:val="24"/>
          <w:lang w:val="en-US" w:eastAsia="en-GB"/>
        </w:rPr>
        <w:t xml:space="preserve">request </w:t>
      </w:r>
      <w:r w:rsidRPr="0047285B">
        <w:rPr>
          <w:rFonts w:ascii="Verdana" w:hAnsi="Verdana"/>
          <w:sz w:val="24"/>
          <w:szCs w:val="24"/>
          <w:lang w:val="en-US" w:eastAsia="en-GB"/>
        </w:rPr>
        <w:t>restrict</w:t>
      </w:r>
      <w:r>
        <w:rPr>
          <w:rFonts w:ascii="Verdana" w:hAnsi="Verdana"/>
          <w:sz w:val="24"/>
          <w:szCs w:val="24"/>
          <w:lang w:val="en-US" w:eastAsia="en-GB"/>
        </w:rPr>
        <w:t>ion of</w:t>
      </w:r>
      <w:r w:rsidRPr="0047285B">
        <w:rPr>
          <w:rFonts w:ascii="Verdana" w:hAnsi="Verdana"/>
          <w:sz w:val="24"/>
          <w:szCs w:val="24"/>
          <w:lang w:val="en-US" w:eastAsia="en-GB"/>
        </w:rPr>
        <w:t xml:space="preserve"> our use of your personal data for the duration of any investigation review that you have requested.</w:t>
      </w:r>
    </w:p>
    <w:p w14:paraId="0B9F7253" w14:textId="77777777" w:rsidR="0047285B" w:rsidRDefault="000B2EC2" w:rsidP="0066723B">
      <w:pPr>
        <w:pStyle w:val="Niveau5"/>
        <w:tabs>
          <w:tab w:val="clear" w:pos="822"/>
        </w:tabs>
        <w:spacing w:before="240"/>
        <w:ind w:left="0" w:firstLine="0"/>
        <w:jc w:val="both"/>
        <w:rPr>
          <w:rFonts w:ascii="Verdana" w:hAnsi="Verdana"/>
          <w:sz w:val="24"/>
          <w:szCs w:val="24"/>
          <w:lang w:val="en-US" w:eastAsia="en-GB"/>
        </w:rPr>
      </w:pPr>
      <w:r w:rsidRPr="00611F8C">
        <w:rPr>
          <w:rFonts w:ascii="Verdana" w:hAnsi="Verdana"/>
          <w:b/>
          <w:sz w:val="24"/>
          <w:szCs w:val="24"/>
          <w:lang w:val="en-GB" w:eastAsia="en-GB"/>
        </w:rPr>
        <w:t>The right to rectify</w:t>
      </w:r>
      <w:r w:rsidRPr="00611F8C">
        <w:rPr>
          <w:rFonts w:ascii="Verdana" w:hAnsi="Verdana"/>
          <w:sz w:val="24"/>
          <w:szCs w:val="24"/>
          <w:lang w:val="en-GB" w:eastAsia="en-GB"/>
        </w:rPr>
        <w:t>. You can at any point in time</w:t>
      </w:r>
      <w:r w:rsidR="00000971" w:rsidRPr="00611F8C">
        <w:rPr>
          <w:rFonts w:ascii="Verdana" w:hAnsi="Verdana"/>
          <w:sz w:val="24"/>
          <w:szCs w:val="24"/>
          <w:lang w:val="en-GB" w:eastAsia="en-GB"/>
        </w:rPr>
        <w:t xml:space="preserve"> request</w:t>
      </w:r>
      <w:r w:rsidRPr="00611F8C">
        <w:rPr>
          <w:rFonts w:ascii="Verdana" w:hAnsi="Verdana"/>
          <w:sz w:val="24"/>
          <w:szCs w:val="24"/>
          <w:lang w:val="en-GB" w:eastAsia="en-GB"/>
        </w:rPr>
        <w:t xml:space="preserve"> correction of </w:t>
      </w:r>
      <w:r w:rsidR="00000971" w:rsidRPr="00611F8C">
        <w:rPr>
          <w:rFonts w:ascii="Verdana" w:hAnsi="Verdana"/>
          <w:sz w:val="24"/>
          <w:szCs w:val="24"/>
          <w:lang w:val="en-GB" w:eastAsia="en-GB"/>
        </w:rPr>
        <w:t xml:space="preserve">your personal data </w:t>
      </w:r>
      <w:r w:rsidRPr="00611F8C">
        <w:rPr>
          <w:rFonts w:ascii="Verdana" w:hAnsi="Verdana"/>
          <w:sz w:val="24"/>
          <w:szCs w:val="24"/>
          <w:lang w:val="en-GB" w:eastAsia="en-GB"/>
        </w:rPr>
        <w:t xml:space="preserve">by contacting </w:t>
      </w:r>
      <w:r w:rsidR="0047285B">
        <w:rPr>
          <w:rFonts w:ascii="Verdana" w:hAnsi="Verdana"/>
          <w:sz w:val="24"/>
          <w:szCs w:val="24"/>
          <w:lang w:val="en-GB" w:eastAsia="en-GB"/>
        </w:rPr>
        <w:t>us</w:t>
      </w:r>
      <w:r w:rsidR="004E2A7E" w:rsidRPr="00611F8C">
        <w:rPr>
          <w:rFonts w:ascii="Verdana" w:hAnsi="Verdana"/>
          <w:sz w:val="24"/>
          <w:szCs w:val="24"/>
          <w:lang w:val="en-GB" w:eastAsia="en-GB"/>
        </w:rPr>
        <w:t xml:space="preserve"> </w:t>
      </w:r>
      <w:r w:rsidR="001844C6" w:rsidRPr="00611F8C">
        <w:rPr>
          <w:rFonts w:ascii="Verdana" w:hAnsi="Verdana"/>
          <w:sz w:val="24"/>
          <w:szCs w:val="24"/>
          <w:lang w:val="en-GB" w:eastAsia="en-GB"/>
        </w:rPr>
        <w:t>requesting that your informatio</w:t>
      </w:r>
      <w:r w:rsidR="00B928F3" w:rsidRPr="00611F8C">
        <w:rPr>
          <w:rFonts w:ascii="Verdana" w:hAnsi="Verdana"/>
          <w:sz w:val="24"/>
          <w:szCs w:val="24"/>
          <w:lang w:val="en-GB" w:eastAsia="en-GB"/>
        </w:rPr>
        <w:t>n is</w:t>
      </w:r>
      <w:r w:rsidR="001844C6" w:rsidRPr="00611F8C">
        <w:rPr>
          <w:rFonts w:ascii="Verdana" w:hAnsi="Verdana"/>
          <w:sz w:val="24"/>
          <w:szCs w:val="24"/>
          <w:lang w:val="en-GB" w:eastAsia="en-GB"/>
        </w:rPr>
        <w:t xml:space="preserve"> </w:t>
      </w:r>
      <w:r w:rsidR="00B928F3" w:rsidRPr="00611F8C">
        <w:rPr>
          <w:rFonts w:ascii="Verdana" w:hAnsi="Verdana"/>
          <w:sz w:val="24"/>
          <w:szCs w:val="24"/>
          <w:lang w:val="en-GB" w:eastAsia="en-GB"/>
        </w:rPr>
        <w:t>rectified</w:t>
      </w:r>
      <w:r w:rsidRPr="00611F8C">
        <w:rPr>
          <w:rFonts w:ascii="Verdana" w:hAnsi="Verdana"/>
          <w:sz w:val="24"/>
          <w:szCs w:val="24"/>
          <w:lang w:val="en-GB" w:eastAsia="en-GB"/>
        </w:rPr>
        <w:t>.</w:t>
      </w:r>
      <w:r w:rsidR="0047285B" w:rsidRPr="0047285B">
        <w:rPr>
          <w:rFonts w:ascii="Verdana" w:hAnsi="Verdana"/>
          <w:sz w:val="24"/>
          <w:szCs w:val="24"/>
          <w:lang w:val="en-US" w:eastAsia="en-GB"/>
        </w:rPr>
        <w:t xml:space="preserve"> You can </w:t>
      </w:r>
      <w:r w:rsidR="0047285B">
        <w:rPr>
          <w:rFonts w:ascii="Verdana" w:hAnsi="Verdana"/>
          <w:sz w:val="24"/>
          <w:szCs w:val="24"/>
          <w:lang w:val="en-US" w:eastAsia="en-GB"/>
        </w:rPr>
        <w:t xml:space="preserve">also </w:t>
      </w:r>
      <w:r w:rsidR="0047285B" w:rsidRPr="0047285B">
        <w:rPr>
          <w:rFonts w:ascii="Verdana" w:hAnsi="Verdana"/>
          <w:sz w:val="24"/>
          <w:szCs w:val="24"/>
          <w:lang w:val="en-US" w:eastAsia="en-GB"/>
        </w:rPr>
        <w:t xml:space="preserve">correct some of your personal data yourself in the App. </w:t>
      </w:r>
    </w:p>
    <w:p w14:paraId="1AE9AE29" w14:textId="2958B817" w:rsidR="009017CA" w:rsidRDefault="000B2EC2" w:rsidP="0066723B">
      <w:pPr>
        <w:pStyle w:val="Niveau5"/>
        <w:tabs>
          <w:tab w:val="clear" w:pos="822"/>
        </w:tabs>
        <w:spacing w:before="240"/>
        <w:ind w:left="0" w:firstLine="0"/>
        <w:jc w:val="both"/>
        <w:rPr>
          <w:rFonts w:ascii="Verdana" w:hAnsi="Verdana"/>
          <w:sz w:val="24"/>
          <w:szCs w:val="24"/>
          <w:lang w:val="en-GB" w:eastAsia="en-GB"/>
        </w:rPr>
      </w:pPr>
      <w:r w:rsidRPr="00611F8C">
        <w:rPr>
          <w:rFonts w:ascii="Verdana" w:hAnsi="Verdana"/>
          <w:b/>
          <w:sz w:val="24"/>
          <w:szCs w:val="24"/>
          <w:lang w:val="en-GB" w:eastAsia="en-GB"/>
        </w:rPr>
        <w:t>The right to withdraw the consent</w:t>
      </w:r>
      <w:r w:rsidRPr="00611F8C">
        <w:rPr>
          <w:rFonts w:ascii="Verdana" w:hAnsi="Verdana"/>
          <w:sz w:val="24"/>
          <w:szCs w:val="24"/>
          <w:lang w:val="en-GB" w:eastAsia="en-GB"/>
        </w:rPr>
        <w:t>.</w:t>
      </w:r>
      <w:r w:rsidR="00520987" w:rsidRPr="00611F8C">
        <w:rPr>
          <w:rFonts w:ascii="Verdana" w:hAnsi="Verdana"/>
          <w:sz w:val="24"/>
          <w:szCs w:val="24"/>
          <w:lang w:val="en-GB" w:eastAsia="en-GB"/>
        </w:rPr>
        <w:t xml:space="preserve"> </w:t>
      </w:r>
      <w:r w:rsidRPr="00611F8C">
        <w:rPr>
          <w:rFonts w:ascii="Verdana" w:hAnsi="Verdana"/>
          <w:sz w:val="24"/>
          <w:szCs w:val="24"/>
          <w:lang w:val="en-GB" w:eastAsia="en-GB"/>
        </w:rPr>
        <w:t>You can</w:t>
      </w:r>
      <w:r w:rsidR="00E455FB" w:rsidRPr="00611F8C">
        <w:rPr>
          <w:rFonts w:ascii="Verdana" w:hAnsi="Verdana"/>
          <w:sz w:val="24"/>
          <w:szCs w:val="24"/>
          <w:lang w:val="en-GB" w:eastAsia="en-GB"/>
        </w:rPr>
        <w:t xml:space="preserve"> </w:t>
      </w:r>
      <w:r w:rsidRPr="00611F8C">
        <w:rPr>
          <w:rFonts w:ascii="Verdana" w:hAnsi="Verdana"/>
          <w:sz w:val="24"/>
          <w:szCs w:val="24"/>
          <w:lang w:val="en-GB" w:eastAsia="en-GB"/>
        </w:rPr>
        <w:t xml:space="preserve">at any point in time </w:t>
      </w:r>
      <w:r w:rsidR="00E455FB" w:rsidRPr="00611F8C">
        <w:rPr>
          <w:rFonts w:ascii="Verdana" w:hAnsi="Verdana"/>
          <w:sz w:val="24"/>
          <w:szCs w:val="24"/>
          <w:lang w:val="en-GB" w:eastAsia="en-GB"/>
        </w:rPr>
        <w:t xml:space="preserve">withdraw </w:t>
      </w:r>
      <w:r w:rsidR="0012790A" w:rsidRPr="00611F8C">
        <w:rPr>
          <w:rFonts w:ascii="Verdana" w:hAnsi="Verdana"/>
          <w:sz w:val="24"/>
          <w:szCs w:val="24"/>
          <w:lang w:val="en-GB" w:eastAsia="en-GB"/>
        </w:rPr>
        <w:t>your</w:t>
      </w:r>
      <w:r w:rsidR="001844C6" w:rsidRPr="00611F8C">
        <w:rPr>
          <w:rFonts w:ascii="Verdana" w:hAnsi="Verdana"/>
          <w:sz w:val="24"/>
          <w:szCs w:val="24"/>
          <w:lang w:val="en-GB" w:eastAsia="en-GB"/>
        </w:rPr>
        <w:t xml:space="preserve"> consent </w:t>
      </w:r>
      <w:r w:rsidRPr="00611F8C">
        <w:rPr>
          <w:rFonts w:ascii="Verdana" w:hAnsi="Verdana"/>
          <w:sz w:val="24"/>
          <w:szCs w:val="24"/>
          <w:lang w:val="en-GB" w:eastAsia="en-GB"/>
        </w:rPr>
        <w:t>to</w:t>
      </w:r>
      <w:r w:rsidR="001844C6" w:rsidRPr="00611F8C">
        <w:rPr>
          <w:rFonts w:ascii="Verdana" w:hAnsi="Verdana"/>
          <w:sz w:val="24"/>
          <w:szCs w:val="24"/>
          <w:lang w:val="en-GB" w:eastAsia="en-GB"/>
        </w:rPr>
        <w:t xml:space="preserve"> the</w:t>
      </w:r>
      <w:r w:rsidR="00E455FB" w:rsidRPr="00611F8C">
        <w:rPr>
          <w:rFonts w:ascii="Verdana" w:hAnsi="Verdana"/>
          <w:sz w:val="24"/>
          <w:szCs w:val="24"/>
          <w:lang w:val="en-GB" w:eastAsia="en-GB"/>
        </w:rPr>
        <w:t xml:space="preserve"> </w:t>
      </w:r>
      <w:r w:rsidR="00E455FB" w:rsidRPr="00611F8C">
        <w:rPr>
          <w:rFonts w:ascii="Verdana" w:hAnsi="Verdana"/>
          <w:sz w:val="24"/>
          <w:szCs w:val="24"/>
          <w:lang w:val="en-GB"/>
        </w:rPr>
        <w:t>processing</w:t>
      </w:r>
      <w:r w:rsidRPr="00611F8C">
        <w:rPr>
          <w:rFonts w:ascii="Verdana" w:hAnsi="Verdana"/>
          <w:sz w:val="24"/>
          <w:szCs w:val="24"/>
          <w:lang w:val="en-GB" w:eastAsia="en-GB"/>
        </w:rPr>
        <w:t xml:space="preserve"> of your personal data</w:t>
      </w:r>
      <w:r w:rsidR="004F3A25">
        <w:rPr>
          <w:rFonts w:ascii="Verdana" w:hAnsi="Verdana"/>
          <w:sz w:val="24"/>
          <w:szCs w:val="24"/>
          <w:lang w:val="en-GB" w:eastAsia="en-GB"/>
        </w:rPr>
        <w:t xml:space="preserve"> by contacting us </w:t>
      </w:r>
      <w:r w:rsidR="00FB5D76" w:rsidRPr="00FB5D76">
        <w:rPr>
          <w:rFonts w:ascii="Verdana" w:hAnsi="Verdana"/>
          <w:sz w:val="24"/>
          <w:szCs w:val="24"/>
          <w:lang w:val="en-GB" w:eastAsia="en-GB"/>
        </w:rPr>
        <w:t>by using the contact information stated above</w:t>
      </w:r>
      <w:r w:rsidR="00FB5D76">
        <w:rPr>
          <w:rFonts w:ascii="Verdana" w:hAnsi="Verdana"/>
          <w:sz w:val="24"/>
          <w:szCs w:val="24"/>
          <w:lang w:val="en-GB" w:eastAsia="en-GB"/>
        </w:rPr>
        <w:t xml:space="preserve"> </w:t>
      </w:r>
      <w:r w:rsidR="004F3A25">
        <w:rPr>
          <w:rFonts w:ascii="Verdana" w:hAnsi="Verdana"/>
          <w:sz w:val="24"/>
          <w:szCs w:val="24"/>
          <w:lang w:val="en-GB" w:eastAsia="en-GB"/>
        </w:rPr>
        <w:t>or in the privacy settings provided in the App</w:t>
      </w:r>
      <w:r w:rsidR="009017CA" w:rsidRPr="00611F8C">
        <w:rPr>
          <w:rFonts w:ascii="Verdana" w:hAnsi="Verdana"/>
          <w:sz w:val="24"/>
          <w:szCs w:val="24"/>
          <w:lang w:val="en-GB" w:eastAsia="en-GB"/>
        </w:rPr>
        <w:t>.</w:t>
      </w:r>
    </w:p>
    <w:p w14:paraId="13799EE0" w14:textId="51F62DF7" w:rsidR="00A43E3A" w:rsidRPr="006441D2" w:rsidRDefault="006441D2" w:rsidP="0066723B">
      <w:pPr>
        <w:pStyle w:val="Niveau5"/>
        <w:tabs>
          <w:tab w:val="left" w:pos="720"/>
        </w:tabs>
        <w:ind w:left="0" w:firstLine="0"/>
        <w:jc w:val="both"/>
        <w:rPr>
          <w:rFonts w:ascii="Verdana" w:hAnsi="Verdana"/>
          <w:sz w:val="24"/>
          <w:szCs w:val="24"/>
          <w:lang w:val="en-US"/>
        </w:rPr>
      </w:pPr>
      <w:r>
        <w:rPr>
          <w:rFonts w:ascii="Verdana" w:hAnsi="Verdana"/>
          <w:b/>
          <w:bCs w:val="0"/>
          <w:sz w:val="24"/>
          <w:szCs w:val="24"/>
          <w:lang w:val="en-US"/>
        </w:rPr>
        <w:t>The right to erasure.</w:t>
      </w:r>
      <w:r>
        <w:rPr>
          <w:rFonts w:ascii="Verdana" w:hAnsi="Verdana"/>
          <w:sz w:val="24"/>
          <w:szCs w:val="24"/>
          <w:lang w:val="en-US"/>
        </w:rPr>
        <w:t xml:space="preserve"> You have the right to request the erasure of your data by contacting us stating that you wish to have your data erased. There are exceptions to the right to erasure, for example where we have a legal obligation to keep the data. </w:t>
      </w:r>
    </w:p>
    <w:p w14:paraId="649AFAE5" w14:textId="2503DF1D" w:rsidR="00EF590B" w:rsidRPr="000744A5" w:rsidRDefault="00EF590B" w:rsidP="00641223">
      <w:pPr>
        <w:pStyle w:val="Niveau5"/>
        <w:spacing w:before="240"/>
        <w:ind w:left="0" w:firstLine="0"/>
        <w:jc w:val="both"/>
        <w:rPr>
          <w:rFonts w:ascii="Verdana" w:hAnsi="Verdana"/>
          <w:b/>
          <w:sz w:val="24"/>
          <w:szCs w:val="24"/>
          <w:lang w:val="en-US" w:eastAsia="en-GB"/>
        </w:rPr>
      </w:pPr>
      <w:r>
        <w:rPr>
          <w:rFonts w:ascii="Verdana" w:hAnsi="Verdana"/>
          <w:b/>
          <w:sz w:val="24"/>
          <w:szCs w:val="24"/>
          <w:lang w:val="en-GB" w:eastAsia="en-GB"/>
        </w:rPr>
        <w:t>The right to data</w:t>
      </w:r>
      <w:r w:rsidR="002C4B8D">
        <w:rPr>
          <w:rFonts w:ascii="Verdana" w:hAnsi="Verdana"/>
          <w:b/>
          <w:sz w:val="24"/>
          <w:szCs w:val="24"/>
          <w:lang w:val="en-GB" w:eastAsia="en-GB"/>
        </w:rPr>
        <w:t xml:space="preserve"> portability. </w:t>
      </w:r>
      <w:r w:rsidR="000744A5" w:rsidRPr="74D910C7">
        <w:rPr>
          <w:rFonts w:ascii="Verdana" w:hAnsi="Verdana"/>
          <w:sz w:val="24"/>
          <w:szCs w:val="24"/>
          <w:lang w:val="en-GB" w:eastAsia="en-GB"/>
        </w:rPr>
        <w:t xml:space="preserve">You have the right to receive the personal data concerning you, which you have provided to us and to transmit those data to another </w:t>
      </w:r>
      <w:r w:rsidR="004F3647">
        <w:rPr>
          <w:rFonts w:ascii="Verdana" w:hAnsi="Verdana"/>
          <w:sz w:val="24"/>
          <w:szCs w:val="24"/>
          <w:lang w:val="en-GB" w:eastAsia="en-GB"/>
        </w:rPr>
        <w:t xml:space="preserve">data </w:t>
      </w:r>
      <w:r w:rsidR="000744A5" w:rsidRPr="74D910C7">
        <w:rPr>
          <w:rFonts w:ascii="Verdana" w:hAnsi="Verdana"/>
          <w:sz w:val="24"/>
          <w:szCs w:val="24"/>
          <w:lang w:val="en-GB" w:eastAsia="en-GB"/>
        </w:rPr>
        <w:t>controller where the processing is based on consent.</w:t>
      </w:r>
    </w:p>
    <w:p w14:paraId="4A2561EA" w14:textId="16CEFDB4" w:rsidR="005A4D81" w:rsidRDefault="009017CA" w:rsidP="00690C73">
      <w:pPr>
        <w:pStyle w:val="Niveau5"/>
        <w:tabs>
          <w:tab w:val="clear" w:pos="822"/>
        </w:tabs>
        <w:spacing w:before="240"/>
        <w:ind w:left="0" w:firstLine="0"/>
        <w:jc w:val="both"/>
        <w:rPr>
          <w:rFonts w:ascii="Verdana" w:hAnsi="Verdana"/>
          <w:sz w:val="24"/>
          <w:szCs w:val="24"/>
          <w:lang w:val="en-GB"/>
        </w:rPr>
      </w:pPr>
      <w:r w:rsidRPr="00611F8C">
        <w:rPr>
          <w:rFonts w:ascii="Verdana" w:hAnsi="Verdana"/>
          <w:b/>
          <w:sz w:val="24"/>
          <w:szCs w:val="24"/>
          <w:lang w:val="en-GB" w:eastAsia="en-GB"/>
        </w:rPr>
        <w:t>The right to complain</w:t>
      </w:r>
      <w:r w:rsidR="001844C6" w:rsidRPr="00611F8C">
        <w:rPr>
          <w:rFonts w:ascii="Verdana" w:hAnsi="Verdana"/>
          <w:b/>
          <w:sz w:val="24"/>
          <w:szCs w:val="24"/>
          <w:lang w:val="en-GB" w:eastAsia="en-GB"/>
        </w:rPr>
        <w:t>.</w:t>
      </w:r>
      <w:r w:rsidR="00E163E9" w:rsidRPr="00611F8C">
        <w:rPr>
          <w:rFonts w:ascii="Verdana" w:hAnsi="Verdana"/>
          <w:sz w:val="24"/>
          <w:szCs w:val="24"/>
          <w:lang w:val="en-GB"/>
        </w:rPr>
        <w:t xml:space="preserve"> </w:t>
      </w:r>
      <w:r w:rsidR="00F11D8E">
        <w:rPr>
          <w:rFonts w:ascii="Verdana" w:hAnsi="Verdana"/>
          <w:sz w:val="24"/>
          <w:szCs w:val="24"/>
          <w:lang w:val="en-GB"/>
        </w:rPr>
        <w:t>Please contact us i</w:t>
      </w:r>
      <w:r w:rsidR="0012790A" w:rsidRPr="00611F8C">
        <w:rPr>
          <w:rFonts w:ascii="Verdana" w:hAnsi="Verdana"/>
          <w:sz w:val="24"/>
          <w:szCs w:val="24"/>
          <w:lang w:val="en-GB"/>
        </w:rPr>
        <w:t>f you</w:t>
      </w:r>
      <w:r w:rsidR="00C04354" w:rsidRPr="00611F8C">
        <w:rPr>
          <w:rFonts w:ascii="Verdana" w:hAnsi="Verdana"/>
          <w:sz w:val="24"/>
          <w:szCs w:val="24"/>
          <w:lang w:val="en-GB"/>
        </w:rPr>
        <w:t xml:space="preserve"> </w:t>
      </w:r>
      <w:r w:rsidR="0012790A" w:rsidRPr="00611F8C">
        <w:rPr>
          <w:rFonts w:ascii="Verdana" w:hAnsi="Verdana"/>
          <w:sz w:val="24"/>
          <w:szCs w:val="24"/>
          <w:lang w:val="en-GB"/>
        </w:rPr>
        <w:t xml:space="preserve">have </w:t>
      </w:r>
      <w:r w:rsidR="00C04354" w:rsidRPr="00611F8C">
        <w:rPr>
          <w:rFonts w:ascii="Verdana" w:hAnsi="Verdana"/>
          <w:sz w:val="24"/>
          <w:szCs w:val="24"/>
          <w:lang w:val="en-GB"/>
        </w:rPr>
        <w:t>any complaints</w:t>
      </w:r>
      <w:r w:rsidR="0012790A" w:rsidRPr="00611F8C">
        <w:rPr>
          <w:rFonts w:ascii="Verdana" w:hAnsi="Verdana"/>
          <w:sz w:val="24"/>
          <w:szCs w:val="24"/>
          <w:lang w:val="en-GB"/>
        </w:rPr>
        <w:t xml:space="preserve"> </w:t>
      </w:r>
      <w:r w:rsidR="00FF22E5" w:rsidRPr="00611F8C">
        <w:rPr>
          <w:rFonts w:ascii="Verdana" w:hAnsi="Verdana"/>
          <w:sz w:val="24"/>
          <w:szCs w:val="24"/>
          <w:lang w:val="en-GB"/>
        </w:rPr>
        <w:t>about</w:t>
      </w:r>
      <w:r w:rsidR="00FC1257" w:rsidRPr="00611F8C">
        <w:rPr>
          <w:rFonts w:ascii="Verdana" w:hAnsi="Verdana"/>
          <w:sz w:val="24"/>
          <w:szCs w:val="24"/>
          <w:lang w:val="en-GB"/>
        </w:rPr>
        <w:t xml:space="preserve"> </w:t>
      </w:r>
      <w:r w:rsidR="001844C6" w:rsidRPr="00611F8C">
        <w:rPr>
          <w:rFonts w:ascii="Verdana" w:hAnsi="Verdana"/>
          <w:sz w:val="24"/>
          <w:szCs w:val="24"/>
          <w:lang w:val="en-GB"/>
        </w:rPr>
        <w:t>Novo Nordisk’s</w:t>
      </w:r>
      <w:r w:rsidR="0012790A" w:rsidRPr="00611F8C">
        <w:rPr>
          <w:rFonts w:ascii="Verdana" w:hAnsi="Verdana"/>
          <w:sz w:val="24"/>
          <w:szCs w:val="24"/>
          <w:lang w:val="en-GB"/>
        </w:rPr>
        <w:t xml:space="preserve"> processing of your personal data</w:t>
      </w:r>
      <w:r w:rsidR="00F11D8E" w:rsidRPr="00F11D8E">
        <w:rPr>
          <w:rFonts w:ascii="Verdana" w:hAnsi="Verdana"/>
          <w:sz w:val="24"/>
          <w:szCs w:val="24"/>
          <w:lang w:val="en-US"/>
        </w:rPr>
        <w:t xml:space="preserve">. </w:t>
      </w:r>
      <w:r w:rsidR="00F11D8E">
        <w:rPr>
          <w:rFonts w:ascii="Verdana" w:hAnsi="Verdana"/>
          <w:sz w:val="24"/>
          <w:szCs w:val="24"/>
          <w:lang w:val="en-US"/>
        </w:rPr>
        <w:t>You</w:t>
      </w:r>
      <w:r w:rsidR="00C04354" w:rsidRPr="00611F8C">
        <w:rPr>
          <w:rFonts w:ascii="Verdana" w:hAnsi="Verdana"/>
          <w:sz w:val="24"/>
          <w:szCs w:val="24"/>
          <w:lang w:val="en-GB"/>
        </w:rPr>
        <w:t xml:space="preserve"> </w:t>
      </w:r>
      <w:r w:rsidR="00CF49CA" w:rsidRPr="00611F8C">
        <w:rPr>
          <w:rFonts w:ascii="Verdana" w:hAnsi="Verdana"/>
          <w:sz w:val="24"/>
          <w:szCs w:val="24"/>
          <w:lang w:val="en-GB"/>
        </w:rPr>
        <w:t xml:space="preserve">may </w:t>
      </w:r>
      <w:r w:rsidR="00F11D8E">
        <w:rPr>
          <w:rFonts w:ascii="Verdana" w:hAnsi="Verdana"/>
          <w:sz w:val="24"/>
          <w:szCs w:val="24"/>
          <w:lang w:val="en-GB"/>
        </w:rPr>
        <w:t xml:space="preserve">also </w:t>
      </w:r>
      <w:r w:rsidR="0062200B" w:rsidRPr="006441D2">
        <w:rPr>
          <w:rFonts w:ascii="Verdana" w:hAnsi="Verdana"/>
          <w:sz w:val="24"/>
          <w:szCs w:val="24"/>
          <w:lang w:val="en-GB"/>
        </w:rPr>
        <w:t xml:space="preserve">lodge a complaint with </w:t>
      </w:r>
      <w:r w:rsidR="00C04354" w:rsidRPr="00611F8C">
        <w:rPr>
          <w:rFonts w:ascii="Verdana" w:hAnsi="Verdana"/>
          <w:sz w:val="24"/>
          <w:szCs w:val="24"/>
          <w:lang w:val="en-GB"/>
        </w:rPr>
        <w:lastRenderedPageBreak/>
        <w:t>the Danish Data Protection Agency</w:t>
      </w:r>
      <w:r w:rsidR="006441D2" w:rsidRPr="006441D2">
        <w:rPr>
          <w:rFonts w:ascii="Verdana" w:hAnsi="Verdana"/>
          <w:sz w:val="24"/>
          <w:szCs w:val="24"/>
          <w:lang w:val="en-GB"/>
        </w:rPr>
        <w:t xml:space="preserve"> or the supervisory authority where you are based. The names and contact information of all supervisory authorities in the EU are listed here </w:t>
      </w:r>
      <w:r w:rsidR="006441D2" w:rsidRPr="006441D2">
        <w:rPr>
          <w:rFonts w:ascii="Verdana" w:hAnsi="Verdana"/>
          <w:sz w:val="24"/>
          <w:szCs w:val="24"/>
          <w:highlight w:val="lightGray"/>
          <w:lang w:val="en-US"/>
        </w:rPr>
        <w:t xml:space="preserve">[INSERT THE FOLLOWING LINK UNDER “here”: </w:t>
      </w:r>
      <w:hyperlink r:id="rId14">
        <w:r w:rsidR="006441D2" w:rsidRPr="74D910C7">
          <w:rPr>
            <w:rStyle w:val="Hyperlink"/>
            <w:rFonts w:ascii="Verdana" w:hAnsi="Verdana"/>
            <w:sz w:val="24"/>
            <w:szCs w:val="24"/>
            <w:highlight w:val="lightGray"/>
            <w:lang w:val="en-US"/>
          </w:rPr>
          <w:t>https://edpb.europa.eu/about-edpb/board/members</w:t>
        </w:r>
      </w:hyperlink>
      <w:r w:rsidR="006441D2" w:rsidRPr="006441D2">
        <w:rPr>
          <w:rFonts w:ascii="Verdana" w:hAnsi="Verdana"/>
          <w:sz w:val="24"/>
          <w:szCs w:val="24"/>
          <w:highlight w:val="lightGray"/>
          <w:lang w:val="en-US"/>
        </w:rPr>
        <w:t>]</w:t>
      </w:r>
      <w:r w:rsidR="00C04354" w:rsidRPr="00611F8C">
        <w:rPr>
          <w:rFonts w:ascii="Verdana" w:hAnsi="Verdana"/>
          <w:sz w:val="24"/>
          <w:szCs w:val="24"/>
          <w:lang w:val="en-GB"/>
        </w:rPr>
        <w:t>.</w:t>
      </w:r>
    </w:p>
    <w:p w14:paraId="567DCDAC" w14:textId="428D6C66" w:rsidR="00687208" w:rsidRPr="00611F8C" w:rsidRDefault="0063316D" w:rsidP="002532AC">
      <w:pPr>
        <w:pStyle w:val="BodyText"/>
        <w:keepNext/>
        <w:numPr>
          <w:ilvl w:val="0"/>
          <w:numId w:val="24"/>
        </w:numPr>
        <w:ind w:hanging="720"/>
        <w:jc w:val="both"/>
        <w:rPr>
          <w:rFonts w:ascii="Verdana" w:hAnsi="Verdana"/>
          <w:b/>
          <w:bCs/>
          <w:sz w:val="24"/>
          <w:szCs w:val="24"/>
          <w:lang w:val="en-GB"/>
        </w:rPr>
      </w:pPr>
      <w:r w:rsidRPr="00611F8C">
        <w:rPr>
          <w:rFonts w:ascii="Verdana" w:hAnsi="Verdana"/>
          <w:b/>
          <w:bCs/>
          <w:sz w:val="24"/>
          <w:szCs w:val="24"/>
          <w:lang w:val="en-GB"/>
        </w:rPr>
        <w:t>CHANGES</w:t>
      </w:r>
    </w:p>
    <w:p w14:paraId="4C9CE00E" w14:textId="77777777" w:rsidR="00CB6AED" w:rsidRDefault="00687208" w:rsidP="0066723B">
      <w:pPr>
        <w:pStyle w:val="Niveau5"/>
        <w:tabs>
          <w:tab w:val="clear" w:pos="822"/>
        </w:tabs>
        <w:spacing w:before="240"/>
        <w:ind w:left="0" w:firstLine="0"/>
        <w:jc w:val="both"/>
        <w:rPr>
          <w:rFonts w:ascii="Verdana" w:hAnsi="Verdana"/>
          <w:sz w:val="24"/>
          <w:szCs w:val="24"/>
          <w:lang w:val="en-GB"/>
        </w:rPr>
      </w:pPr>
      <w:r w:rsidRPr="00611F8C">
        <w:rPr>
          <w:rFonts w:ascii="Verdana" w:hAnsi="Verdana"/>
          <w:sz w:val="24"/>
          <w:szCs w:val="24"/>
          <w:lang w:val="en-GB"/>
        </w:rPr>
        <w:t xml:space="preserve">As technology and data protection and device legislation are constantly changing, we may have to change </w:t>
      </w:r>
      <w:r w:rsidR="00FB3B70" w:rsidRPr="00611F8C">
        <w:rPr>
          <w:rFonts w:ascii="Verdana" w:hAnsi="Verdana"/>
          <w:sz w:val="24"/>
          <w:szCs w:val="24"/>
          <w:lang w:val="en-GB"/>
        </w:rPr>
        <w:t>this Privacy Notice</w:t>
      </w:r>
      <w:r w:rsidRPr="00611F8C">
        <w:rPr>
          <w:rFonts w:ascii="Verdana" w:hAnsi="Verdana"/>
          <w:sz w:val="24"/>
          <w:szCs w:val="24"/>
          <w:lang w:val="en-GB"/>
        </w:rPr>
        <w:t xml:space="preserve"> from time to time. We will inform you of changes </w:t>
      </w:r>
      <w:r w:rsidR="00C91918" w:rsidRPr="00611F8C">
        <w:rPr>
          <w:rFonts w:ascii="Verdana" w:hAnsi="Verdana"/>
          <w:sz w:val="24"/>
          <w:szCs w:val="24"/>
          <w:lang w:val="en-GB"/>
        </w:rPr>
        <w:t>through our App</w:t>
      </w:r>
      <w:r w:rsidRPr="00611F8C">
        <w:rPr>
          <w:rFonts w:ascii="Verdana" w:hAnsi="Verdana"/>
          <w:sz w:val="24"/>
          <w:szCs w:val="24"/>
          <w:lang w:val="en-GB"/>
        </w:rPr>
        <w:t xml:space="preserve"> and, if necessary, obtain new consents.</w:t>
      </w:r>
    </w:p>
    <w:p w14:paraId="1E0ABCAD" w14:textId="77777777" w:rsidR="00CB6AED" w:rsidRDefault="00CB6AED" w:rsidP="002532AC">
      <w:pPr>
        <w:pStyle w:val="Niveau5"/>
        <w:numPr>
          <w:ilvl w:val="0"/>
          <w:numId w:val="24"/>
        </w:numPr>
        <w:spacing w:before="240"/>
        <w:ind w:left="709" w:hanging="709"/>
        <w:jc w:val="both"/>
        <w:rPr>
          <w:rFonts w:ascii="Verdana" w:hAnsi="Verdana"/>
          <w:b/>
          <w:sz w:val="24"/>
          <w:szCs w:val="24"/>
          <w:lang w:val="en-GB"/>
        </w:rPr>
      </w:pPr>
      <w:r w:rsidRPr="74D910C7">
        <w:rPr>
          <w:rFonts w:ascii="Verdana" w:hAnsi="Verdana"/>
          <w:b/>
          <w:sz w:val="24"/>
          <w:szCs w:val="24"/>
          <w:lang w:val="en-GB"/>
        </w:rPr>
        <w:t xml:space="preserve">Country specific information </w:t>
      </w:r>
    </w:p>
    <w:p w14:paraId="2DF158C4" w14:textId="0E702501" w:rsidR="001966EB" w:rsidRPr="005E5287" w:rsidRDefault="001966EB" w:rsidP="0066723B">
      <w:pPr>
        <w:pStyle w:val="BodyText"/>
        <w:keepNext/>
        <w:jc w:val="both"/>
        <w:rPr>
          <w:rFonts w:ascii="Verdana" w:hAnsi="Verdana"/>
          <w:i/>
          <w:iCs/>
          <w:color w:val="00B050"/>
          <w:sz w:val="24"/>
          <w:szCs w:val="24"/>
          <w:lang w:val="en-GB"/>
        </w:rPr>
      </w:pPr>
      <w:r w:rsidRPr="005E5287">
        <w:rPr>
          <w:rFonts w:ascii="Verdana" w:hAnsi="Verdana"/>
          <w:i/>
          <w:iCs/>
          <w:color w:val="00B050"/>
          <w:sz w:val="24"/>
          <w:szCs w:val="24"/>
          <w:lang w:val="en-GB"/>
        </w:rPr>
        <w:t>[</w:t>
      </w:r>
      <w:r w:rsidRPr="005E5287">
        <w:rPr>
          <w:rFonts w:ascii="Verdana" w:hAnsi="Verdana"/>
          <w:b/>
          <w:bCs/>
          <w:i/>
          <w:iCs/>
          <w:color w:val="00B050"/>
          <w:sz w:val="24"/>
          <w:szCs w:val="24"/>
          <w:lang w:val="en-GB"/>
        </w:rPr>
        <w:t xml:space="preserve">Guidance to </w:t>
      </w:r>
      <w:r w:rsidR="00956231">
        <w:rPr>
          <w:rFonts w:ascii="Verdana" w:hAnsi="Verdana"/>
          <w:b/>
          <w:bCs/>
          <w:i/>
          <w:iCs/>
          <w:color w:val="00B050"/>
          <w:sz w:val="24"/>
          <w:szCs w:val="24"/>
          <w:lang w:val="en-GB"/>
        </w:rPr>
        <w:t>A</w:t>
      </w:r>
      <w:r w:rsidRPr="005E5287">
        <w:rPr>
          <w:rFonts w:ascii="Verdana" w:hAnsi="Verdana"/>
          <w:b/>
          <w:bCs/>
          <w:i/>
          <w:iCs/>
          <w:color w:val="00B050"/>
          <w:sz w:val="24"/>
          <w:szCs w:val="24"/>
          <w:lang w:val="en-GB"/>
        </w:rPr>
        <w:t>ffiliates</w:t>
      </w:r>
      <w:r w:rsidRPr="005E5287">
        <w:rPr>
          <w:rFonts w:ascii="Verdana" w:hAnsi="Verdana"/>
          <w:i/>
          <w:iCs/>
          <w:color w:val="00B050"/>
          <w:sz w:val="24"/>
          <w:szCs w:val="24"/>
          <w:lang w:val="en-GB"/>
        </w:rPr>
        <w:t>: If required by national legislation please insert relevant additional information that relates to NN A/S' collection and processing of personal data about users in your country.]</w:t>
      </w:r>
    </w:p>
    <w:p w14:paraId="41203A44" w14:textId="1D3170CD" w:rsidR="0084777C" w:rsidRPr="00611F8C" w:rsidRDefault="00D556D4" w:rsidP="0066723B">
      <w:pPr>
        <w:pStyle w:val="Niveau5"/>
        <w:tabs>
          <w:tab w:val="clear" w:pos="822"/>
        </w:tabs>
        <w:spacing w:before="240"/>
        <w:ind w:left="0" w:firstLine="0"/>
        <w:jc w:val="both"/>
        <w:rPr>
          <w:rFonts w:ascii="Verdana" w:hAnsi="Verdana"/>
          <w:sz w:val="24"/>
          <w:szCs w:val="24"/>
          <w:lang w:val="en-GB"/>
        </w:rPr>
      </w:pPr>
      <w:r w:rsidRPr="504011CB">
        <w:rPr>
          <w:rFonts w:ascii="Verdana" w:hAnsi="Verdana"/>
          <w:sz w:val="24"/>
          <w:szCs w:val="24"/>
          <w:highlight w:val="yellow"/>
          <w:lang w:val="en-GB"/>
        </w:rPr>
        <w:t>[To be inserted</w:t>
      </w:r>
      <w:r w:rsidR="214A9076" w:rsidRPr="74D910C7">
        <w:rPr>
          <w:rFonts w:ascii="Verdana" w:hAnsi="Verdana"/>
          <w:sz w:val="24"/>
          <w:szCs w:val="24"/>
          <w:highlight w:val="yellow"/>
          <w:lang w:val="en-GB"/>
        </w:rPr>
        <w:t xml:space="preserve"> by Affiliates</w:t>
      </w:r>
      <w:r w:rsidRPr="74D910C7">
        <w:rPr>
          <w:rFonts w:ascii="Verdana" w:hAnsi="Verdana"/>
          <w:sz w:val="24"/>
          <w:szCs w:val="24"/>
          <w:highlight w:val="yellow"/>
          <w:lang w:val="en-GB"/>
        </w:rPr>
        <w:t>]</w:t>
      </w:r>
    </w:p>
    <w:p w14:paraId="6E7EB6F0" w14:textId="18A010AF" w:rsidR="00C623E7" w:rsidRPr="00611F8C" w:rsidRDefault="0063316D" w:rsidP="00C30501">
      <w:pPr>
        <w:pStyle w:val="Niveau5"/>
        <w:tabs>
          <w:tab w:val="clear" w:pos="822"/>
        </w:tabs>
        <w:ind w:left="709" w:firstLine="0"/>
        <w:jc w:val="center"/>
        <w:rPr>
          <w:sz w:val="24"/>
          <w:szCs w:val="24"/>
          <w:lang w:val="en-GB"/>
        </w:rPr>
      </w:pPr>
      <w:r w:rsidRPr="00611F8C">
        <w:rPr>
          <w:rFonts w:ascii="Verdana" w:hAnsi="Verdana"/>
          <w:sz w:val="24"/>
          <w:szCs w:val="24"/>
          <w:lang w:val="en-GB"/>
        </w:rPr>
        <w:t>__________________</w:t>
      </w:r>
    </w:p>
    <w:sectPr w:rsidR="00C623E7" w:rsidRPr="00611F8C" w:rsidSect="003745DC">
      <w:headerReference w:type="default" r:id="rId15"/>
      <w:footerReference w:type="even" r:id="rId16"/>
      <w:footerReference w:type="default" r:id="rId17"/>
      <w:headerReference w:type="first" r:id="rId18"/>
      <w:footerReference w:type="first" r:id="rId19"/>
      <w:type w:val="continuous"/>
      <w:pgSz w:w="11907" w:h="16840" w:code="9"/>
      <w:pgMar w:top="1440" w:right="1080" w:bottom="1440" w:left="1080"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5034" w14:textId="77777777" w:rsidR="005E06A3" w:rsidRDefault="005E06A3">
      <w:r>
        <w:separator/>
      </w:r>
    </w:p>
  </w:endnote>
  <w:endnote w:type="continuationSeparator" w:id="0">
    <w:p w14:paraId="3BDC0CF0" w14:textId="77777777" w:rsidR="005E06A3" w:rsidRDefault="005E06A3">
      <w:r>
        <w:continuationSeparator/>
      </w:r>
    </w:p>
  </w:endnote>
  <w:endnote w:type="continuationNotice" w:id="1">
    <w:p w14:paraId="1FE4E016" w14:textId="77777777" w:rsidR="005E06A3" w:rsidRDefault="005E06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B07F" w14:textId="77777777" w:rsidR="00F45447" w:rsidRDefault="00F45447">
    <w:pPr>
      <w:pStyle w:val="Footer"/>
      <w:framePr w:wrap="around" w:vAnchor="text" w:hAnchor="margin" w:xAlign="center" w:y="1"/>
    </w:pPr>
    <w:r>
      <w:fldChar w:fldCharType="begin"/>
    </w:r>
    <w:r>
      <w:instrText xml:space="preserve">PAGE  </w:instrText>
    </w:r>
    <w:r>
      <w:fldChar w:fldCharType="separate"/>
    </w:r>
    <w:r>
      <w:rPr>
        <w:noProof/>
      </w:rPr>
      <w:t>3</w:t>
    </w:r>
    <w:r>
      <w:fldChar w:fldCharType="end"/>
    </w:r>
  </w:p>
  <w:p w14:paraId="13E1E190" w14:textId="77777777" w:rsidR="00F45447" w:rsidRDefault="00F45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832077"/>
      <w:docPartObj>
        <w:docPartGallery w:val="Page Numbers (Bottom of Page)"/>
        <w:docPartUnique/>
      </w:docPartObj>
    </w:sdtPr>
    <w:sdtEndPr>
      <w:rPr>
        <w:noProof/>
      </w:rPr>
    </w:sdtEndPr>
    <w:sdtContent>
      <w:p w14:paraId="21B1BA55" w14:textId="2F951807" w:rsidR="00F45447" w:rsidRDefault="00F45447">
        <w:pPr>
          <w:pStyle w:val="Footer"/>
        </w:pPr>
        <w:r>
          <w:fldChar w:fldCharType="begin"/>
        </w:r>
        <w:r>
          <w:instrText xml:space="preserve"> PAGE   \* MERGEFORMAT </w:instrText>
        </w:r>
        <w:r>
          <w:fldChar w:fldCharType="separate"/>
        </w:r>
        <w:r>
          <w:rPr>
            <w:noProof/>
          </w:rPr>
          <w:t>2</w:t>
        </w:r>
        <w:r>
          <w:rPr>
            <w:noProof/>
          </w:rPr>
          <w:fldChar w:fldCharType="end"/>
        </w:r>
      </w:p>
    </w:sdtContent>
  </w:sdt>
  <w:p w14:paraId="4EE6E54A" w14:textId="199C7142" w:rsidR="00F45447" w:rsidRPr="00A56FAD" w:rsidRDefault="00F45447" w:rsidP="002213CB">
    <w:pPr>
      <w:pStyle w:val="GFV0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0CB2" w14:textId="02FFA9C6" w:rsidR="00F45447" w:rsidRPr="00A56FAD" w:rsidRDefault="00F45447" w:rsidP="00A56FAD">
    <w:pPr>
      <w:pStyle w:val="GFV02"/>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A2FE" w14:textId="77777777" w:rsidR="005E06A3" w:rsidRDefault="005E06A3">
      <w:r>
        <w:separator/>
      </w:r>
    </w:p>
  </w:footnote>
  <w:footnote w:type="continuationSeparator" w:id="0">
    <w:p w14:paraId="59C0EF47" w14:textId="77777777" w:rsidR="005E06A3" w:rsidRDefault="005E06A3">
      <w:r>
        <w:continuationSeparator/>
      </w:r>
    </w:p>
  </w:footnote>
  <w:footnote w:type="continuationNotice" w:id="1">
    <w:p w14:paraId="2A215D67" w14:textId="77777777" w:rsidR="005E06A3" w:rsidRDefault="005E06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E5E2" w14:textId="24DF6BDF" w:rsidR="00F45447" w:rsidRPr="00021152" w:rsidRDefault="00F45447" w:rsidP="009F4FAC">
    <w:pPr>
      <w:pStyle w:val="GFV02"/>
      <w:ind w:left="-1106"/>
      <w:rPr>
        <w:rStyle w:val="GFV0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9EC1" w14:textId="0B7FB30C" w:rsidR="00F45447" w:rsidRPr="00052FA7" w:rsidRDefault="00DC5542" w:rsidP="002565DA">
    <w:pPr>
      <w:pStyle w:val="GFV02"/>
      <w:ind w:left="0"/>
      <w:rPr>
        <w:rStyle w:val="GFV03"/>
        <w:b/>
        <w:bCs/>
        <w:i/>
        <w:iCs/>
        <w:sz w:val="24"/>
        <w:szCs w:val="24"/>
      </w:rPr>
    </w:pPr>
    <w:r>
      <w:rPr>
        <w:rStyle w:val="GFV03"/>
        <w:b/>
        <w:bCs/>
        <w:i/>
        <w:iCs/>
        <w:sz w:val="24"/>
        <w:szCs w:val="24"/>
      </w:rPr>
      <w:t xml:space="preserve">Version 1.0, </w:t>
    </w:r>
    <w:r w:rsidR="0021368B" w:rsidRPr="00142FAA">
      <w:rPr>
        <w:rStyle w:val="GFV03"/>
        <w:b/>
        <w:bCs/>
        <w:i/>
        <w:iCs/>
        <w:sz w:val="24"/>
        <w:szCs w:val="24"/>
        <w:highlight w:val="yellow"/>
      </w:rPr>
      <w:t>[</w:t>
    </w:r>
    <w:r w:rsidR="00142FAA">
      <w:rPr>
        <w:rStyle w:val="GFV03"/>
        <w:b/>
        <w:bCs/>
        <w:i/>
        <w:iCs/>
        <w:sz w:val="24"/>
        <w:szCs w:val="24"/>
        <w:highlight w:val="yellow"/>
      </w:rPr>
      <w:t xml:space="preserve">insert </w:t>
    </w:r>
    <w:r w:rsidR="0021368B" w:rsidRPr="00142FAA">
      <w:rPr>
        <w:rStyle w:val="GFV03"/>
        <w:b/>
        <w:bCs/>
        <w:i/>
        <w:iCs/>
        <w:sz w:val="24"/>
        <w:szCs w:val="24"/>
        <w:highlight w:val="yellow"/>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D19"/>
    <w:multiLevelType w:val="hybridMultilevel"/>
    <w:tmpl w:val="B61CC2AE"/>
    <w:lvl w:ilvl="0" w:tplc="299EF1F8">
      <w:start w:val="1"/>
      <w:numFmt w:val="decimal"/>
      <w:pStyle w:val="Opstilling-Tal"/>
      <w:lvlText w:val="%1."/>
      <w:lvlJc w:val="left"/>
      <w:pPr>
        <w:tabs>
          <w:tab w:val="num" w:pos="1276"/>
        </w:tabs>
        <w:ind w:left="1276" w:hanging="454"/>
      </w:pPr>
      <w:rPr>
        <w:rFonts w:hint="default"/>
        <w:b w:val="0"/>
        <w:i w:val="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76C9A"/>
    <w:multiLevelType w:val="hybridMultilevel"/>
    <w:tmpl w:val="E52A327C"/>
    <w:lvl w:ilvl="0" w:tplc="AADC2B7E">
      <w:start w:val="1"/>
      <w:numFmt w:val="decimal"/>
      <w:pStyle w:val="sR-Spalteopstilling-Tal"/>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9575A8D"/>
    <w:multiLevelType w:val="hybridMultilevel"/>
    <w:tmpl w:val="7598AC6E"/>
    <w:lvl w:ilvl="0" w:tplc="B8925FAA">
      <w:start w:val="1"/>
      <w:numFmt w:val="decimal"/>
      <w:pStyle w:val="OpstillingNotat-Tal"/>
      <w:lvlText w:val="%1."/>
      <w:lvlJc w:val="left"/>
      <w:pPr>
        <w:tabs>
          <w:tab w:val="num" w:pos="454"/>
        </w:tabs>
        <w:ind w:left="454" w:hanging="454"/>
      </w:pPr>
      <w:rPr>
        <w:rFonts w:ascii="Georgia" w:hAnsi="Georgia" w:hint="default"/>
        <w:b w:val="0"/>
        <w:i w:val="0"/>
        <w:sz w:val="2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19B90B3A"/>
    <w:multiLevelType w:val="hybridMultilevel"/>
    <w:tmpl w:val="0B38A81A"/>
    <w:lvl w:ilvl="0" w:tplc="F27C08DA">
      <w:start w:val="1"/>
      <w:numFmt w:val="upperLetter"/>
      <w:pStyle w:val="Prambel"/>
      <w:lvlText w:val="%1."/>
      <w:lvlJc w:val="left"/>
      <w:pPr>
        <w:tabs>
          <w:tab w:val="num" w:pos="822"/>
        </w:tabs>
        <w:ind w:left="822" w:hanging="822"/>
      </w:pPr>
      <w:rPr>
        <w:rFonts w:ascii="Georgia" w:hAnsi="Georgia" w:hint="default"/>
        <w:b w:val="0"/>
        <w:i w:val="0"/>
        <w:sz w:val="20"/>
      </w:rPr>
    </w:lvl>
    <w:lvl w:ilvl="1" w:tplc="04060019" w:tentative="1">
      <w:start w:val="1"/>
      <w:numFmt w:val="lowerLetter"/>
      <w:lvlText w:val="%2."/>
      <w:lvlJc w:val="left"/>
      <w:pPr>
        <w:tabs>
          <w:tab w:val="num" w:pos="2262"/>
        </w:tabs>
        <w:ind w:left="2262" w:hanging="360"/>
      </w:pPr>
    </w:lvl>
    <w:lvl w:ilvl="2" w:tplc="0406001B" w:tentative="1">
      <w:start w:val="1"/>
      <w:numFmt w:val="lowerRoman"/>
      <w:lvlText w:val="%3."/>
      <w:lvlJc w:val="right"/>
      <w:pPr>
        <w:tabs>
          <w:tab w:val="num" w:pos="2982"/>
        </w:tabs>
        <w:ind w:left="2982" w:hanging="180"/>
      </w:pPr>
    </w:lvl>
    <w:lvl w:ilvl="3" w:tplc="0406000F" w:tentative="1">
      <w:start w:val="1"/>
      <w:numFmt w:val="decimal"/>
      <w:lvlText w:val="%4."/>
      <w:lvlJc w:val="left"/>
      <w:pPr>
        <w:tabs>
          <w:tab w:val="num" w:pos="3702"/>
        </w:tabs>
        <w:ind w:left="3702" w:hanging="360"/>
      </w:pPr>
    </w:lvl>
    <w:lvl w:ilvl="4" w:tplc="04060019" w:tentative="1">
      <w:start w:val="1"/>
      <w:numFmt w:val="lowerLetter"/>
      <w:lvlText w:val="%5."/>
      <w:lvlJc w:val="left"/>
      <w:pPr>
        <w:tabs>
          <w:tab w:val="num" w:pos="4422"/>
        </w:tabs>
        <w:ind w:left="4422" w:hanging="360"/>
      </w:pPr>
    </w:lvl>
    <w:lvl w:ilvl="5" w:tplc="0406001B" w:tentative="1">
      <w:start w:val="1"/>
      <w:numFmt w:val="lowerRoman"/>
      <w:lvlText w:val="%6."/>
      <w:lvlJc w:val="right"/>
      <w:pPr>
        <w:tabs>
          <w:tab w:val="num" w:pos="5142"/>
        </w:tabs>
        <w:ind w:left="5142" w:hanging="180"/>
      </w:pPr>
    </w:lvl>
    <w:lvl w:ilvl="6" w:tplc="0406000F" w:tentative="1">
      <w:start w:val="1"/>
      <w:numFmt w:val="decimal"/>
      <w:lvlText w:val="%7."/>
      <w:lvlJc w:val="left"/>
      <w:pPr>
        <w:tabs>
          <w:tab w:val="num" w:pos="5862"/>
        </w:tabs>
        <w:ind w:left="5862" w:hanging="360"/>
      </w:pPr>
    </w:lvl>
    <w:lvl w:ilvl="7" w:tplc="04060019" w:tentative="1">
      <w:start w:val="1"/>
      <w:numFmt w:val="lowerLetter"/>
      <w:lvlText w:val="%8."/>
      <w:lvlJc w:val="left"/>
      <w:pPr>
        <w:tabs>
          <w:tab w:val="num" w:pos="6582"/>
        </w:tabs>
        <w:ind w:left="6582" w:hanging="360"/>
      </w:pPr>
    </w:lvl>
    <w:lvl w:ilvl="8" w:tplc="0406001B" w:tentative="1">
      <w:start w:val="1"/>
      <w:numFmt w:val="lowerRoman"/>
      <w:lvlText w:val="%9."/>
      <w:lvlJc w:val="right"/>
      <w:pPr>
        <w:tabs>
          <w:tab w:val="num" w:pos="7302"/>
        </w:tabs>
        <w:ind w:left="7302" w:hanging="180"/>
      </w:pPr>
    </w:lvl>
  </w:abstractNum>
  <w:abstractNum w:abstractNumId="4" w15:restartNumberingAfterBreak="0">
    <w:nsid w:val="1ED468D8"/>
    <w:multiLevelType w:val="multilevel"/>
    <w:tmpl w:val="AEA6CA8E"/>
    <w:lvl w:ilvl="0">
      <w:start w:val="1"/>
      <w:numFmt w:val="decimal"/>
      <w:lvlRestart w:val="0"/>
      <w:pStyle w:val="Heading1"/>
      <w:lvlText w:val="%1"/>
      <w:lvlJc w:val="left"/>
      <w:pPr>
        <w:tabs>
          <w:tab w:val="num" w:pos="822"/>
        </w:tabs>
        <w:ind w:left="822" w:hanging="822"/>
      </w:pPr>
      <w:rPr>
        <w:rFonts w:hint="default"/>
      </w:rPr>
    </w:lvl>
    <w:lvl w:ilvl="1">
      <w:start w:val="1"/>
      <w:numFmt w:val="decimal"/>
      <w:pStyle w:val="Heading2"/>
      <w:lvlText w:val="%1.%2"/>
      <w:lvlJc w:val="left"/>
      <w:pPr>
        <w:tabs>
          <w:tab w:val="num" w:pos="822"/>
        </w:tabs>
        <w:ind w:left="822" w:hanging="822"/>
      </w:pPr>
      <w:rPr>
        <w:rFonts w:hint="default"/>
      </w:rPr>
    </w:lvl>
    <w:lvl w:ilvl="2">
      <w:start w:val="1"/>
      <w:numFmt w:val="decimal"/>
      <w:pStyle w:val="Heading3"/>
      <w:lvlText w:val="%1.%2.%3"/>
      <w:lvlJc w:val="left"/>
      <w:pPr>
        <w:tabs>
          <w:tab w:val="num" w:pos="822"/>
        </w:tabs>
        <w:ind w:left="822" w:hanging="822"/>
      </w:pPr>
      <w:rPr>
        <w:rFonts w:hint="default"/>
      </w:rPr>
    </w:lvl>
    <w:lvl w:ilvl="3">
      <w:start w:val="1"/>
      <w:numFmt w:val="decimal"/>
      <w:pStyle w:val="Heading4"/>
      <w:lvlText w:val="%1.%2.%3.%4"/>
      <w:lvlJc w:val="left"/>
      <w:pPr>
        <w:tabs>
          <w:tab w:val="num" w:pos="822"/>
        </w:tabs>
        <w:ind w:left="822" w:hanging="822"/>
      </w:pPr>
      <w:rPr>
        <w:rFonts w:hint="default"/>
      </w:rPr>
    </w:lvl>
    <w:lvl w:ilvl="4">
      <w:start w:val="1"/>
      <w:numFmt w:val="lowerLetter"/>
      <w:lvlText w:val="(%5)"/>
      <w:lvlJc w:val="left"/>
      <w:pPr>
        <w:tabs>
          <w:tab w:val="num" w:pos="1276"/>
        </w:tabs>
        <w:ind w:left="1276" w:hanging="454"/>
      </w:pPr>
      <w:rPr>
        <w:rFonts w:hint="default"/>
      </w:rPr>
    </w:lvl>
    <w:lvl w:ilvl="5">
      <w:start w:val="1"/>
      <w:numFmt w:val="lowerRoman"/>
      <w:pStyle w:val="Heading6"/>
      <w:lvlText w:val="(%6)"/>
      <w:lvlJc w:val="left"/>
      <w:pPr>
        <w:tabs>
          <w:tab w:val="num" w:pos="1729"/>
        </w:tabs>
        <w:ind w:left="1729" w:hanging="453"/>
      </w:pPr>
      <w:rPr>
        <w:rFonts w:hint="default"/>
      </w:rPr>
    </w:lvl>
    <w:lvl w:ilvl="6">
      <w:start w:val="1"/>
      <w:numFmt w:val="lowerRoman"/>
      <w:pStyle w:val="Heading7"/>
      <w:lvlText w:val="(%7)"/>
      <w:lvlJc w:val="left"/>
      <w:pPr>
        <w:tabs>
          <w:tab w:val="num" w:pos="4677"/>
        </w:tabs>
        <w:ind w:left="4320" w:firstLine="0"/>
      </w:pPr>
      <w:rPr>
        <w:rFonts w:hint="default"/>
      </w:rPr>
    </w:lvl>
    <w:lvl w:ilvl="7">
      <w:start w:val="1"/>
      <w:numFmt w:val="lowerLetter"/>
      <w:pStyle w:val="Heading8"/>
      <w:lvlText w:val="(%8)"/>
      <w:lvlJc w:val="left"/>
      <w:pPr>
        <w:tabs>
          <w:tab w:val="num" w:pos="5397"/>
        </w:tabs>
        <w:ind w:left="5040" w:firstLine="0"/>
      </w:pPr>
      <w:rPr>
        <w:rFonts w:hint="default"/>
      </w:rPr>
    </w:lvl>
    <w:lvl w:ilvl="8">
      <w:start w:val="1"/>
      <w:numFmt w:val="lowerRoman"/>
      <w:pStyle w:val="Heading9"/>
      <w:lvlText w:val="(%9)"/>
      <w:lvlJc w:val="left"/>
      <w:pPr>
        <w:tabs>
          <w:tab w:val="num" w:pos="6117"/>
        </w:tabs>
        <w:ind w:left="5760" w:firstLine="0"/>
      </w:pPr>
      <w:rPr>
        <w:rFonts w:hint="default"/>
      </w:rPr>
    </w:lvl>
  </w:abstractNum>
  <w:abstractNum w:abstractNumId="5" w15:restartNumberingAfterBreak="0">
    <w:nsid w:val="26966FF0"/>
    <w:multiLevelType w:val="hybridMultilevel"/>
    <w:tmpl w:val="BA6C3CDE"/>
    <w:lvl w:ilvl="0" w:tplc="B8F8718E">
      <w:start w:val="1"/>
      <w:numFmt w:val="lowerLetter"/>
      <w:pStyle w:val="Opstilling-Bogstav"/>
      <w:lvlText w:val="%1."/>
      <w:lvlJc w:val="left"/>
      <w:pPr>
        <w:tabs>
          <w:tab w:val="num" w:pos="1276"/>
        </w:tabs>
        <w:ind w:left="1276" w:hanging="454"/>
      </w:pPr>
      <w:rPr>
        <w:rFonts w:hint="default"/>
      </w:rPr>
    </w:lvl>
    <w:lvl w:ilvl="1" w:tplc="04060019" w:tentative="1">
      <w:start w:val="1"/>
      <w:numFmt w:val="lowerLetter"/>
      <w:lvlText w:val="%2."/>
      <w:lvlJc w:val="left"/>
      <w:pPr>
        <w:ind w:left="2262" w:hanging="360"/>
      </w:pPr>
    </w:lvl>
    <w:lvl w:ilvl="2" w:tplc="0406001B" w:tentative="1">
      <w:start w:val="1"/>
      <w:numFmt w:val="lowerRoman"/>
      <w:lvlText w:val="%3."/>
      <w:lvlJc w:val="right"/>
      <w:pPr>
        <w:ind w:left="2982" w:hanging="180"/>
      </w:pPr>
    </w:lvl>
    <w:lvl w:ilvl="3" w:tplc="0406000F" w:tentative="1">
      <w:start w:val="1"/>
      <w:numFmt w:val="decimal"/>
      <w:lvlText w:val="%4."/>
      <w:lvlJc w:val="left"/>
      <w:pPr>
        <w:ind w:left="3702" w:hanging="360"/>
      </w:pPr>
    </w:lvl>
    <w:lvl w:ilvl="4" w:tplc="04060019" w:tentative="1">
      <w:start w:val="1"/>
      <w:numFmt w:val="lowerLetter"/>
      <w:lvlText w:val="%5."/>
      <w:lvlJc w:val="left"/>
      <w:pPr>
        <w:ind w:left="4422" w:hanging="360"/>
      </w:pPr>
    </w:lvl>
    <w:lvl w:ilvl="5" w:tplc="0406001B" w:tentative="1">
      <w:start w:val="1"/>
      <w:numFmt w:val="lowerRoman"/>
      <w:lvlText w:val="%6."/>
      <w:lvlJc w:val="right"/>
      <w:pPr>
        <w:ind w:left="5142" w:hanging="180"/>
      </w:pPr>
    </w:lvl>
    <w:lvl w:ilvl="6" w:tplc="0406000F" w:tentative="1">
      <w:start w:val="1"/>
      <w:numFmt w:val="decimal"/>
      <w:lvlText w:val="%7."/>
      <w:lvlJc w:val="left"/>
      <w:pPr>
        <w:ind w:left="5862" w:hanging="360"/>
      </w:pPr>
    </w:lvl>
    <w:lvl w:ilvl="7" w:tplc="04060019" w:tentative="1">
      <w:start w:val="1"/>
      <w:numFmt w:val="lowerLetter"/>
      <w:lvlText w:val="%8."/>
      <w:lvlJc w:val="left"/>
      <w:pPr>
        <w:ind w:left="6582" w:hanging="360"/>
      </w:pPr>
    </w:lvl>
    <w:lvl w:ilvl="8" w:tplc="0406001B" w:tentative="1">
      <w:start w:val="1"/>
      <w:numFmt w:val="lowerRoman"/>
      <w:lvlText w:val="%9."/>
      <w:lvlJc w:val="right"/>
      <w:pPr>
        <w:ind w:left="7302" w:hanging="180"/>
      </w:pPr>
    </w:lvl>
  </w:abstractNum>
  <w:abstractNum w:abstractNumId="6" w15:restartNumberingAfterBreak="0">
    <w:nsid w:val="302242E6"/>
    <w:multiLevelType w:val="multilevel"/>
    <w:tmpl w:val="32E25486"/>
    <w:lvl w:ilvl="0">
      <w:start w:val="1"/>
      <w:numFmt w:val="none"/>
      <w:pStyle w:val="OpstillingNotat-at"/>
      <w:lvlText w:val="at"/>
      <w:lvlJc w:val="left"/>
      <w:pPr>
        <w:tabs>
          <w:tab w:val="num" w:pos="357"/>
        </w:tabs>
        <w:ind w:left="822" w:hanging="82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5007219"/>
    <w:multiLevelType w:val="multilevel"/>
    <w:tmpl w:val="39025288"/>
    <w:lvl w:ilvl="0">
      <w:start w:val="1"/>
      <w:numFmt w:val="none"/>
      <w:lvlRestart w:val="0"/>
      <w:pStyle w:val="Opstilling-at"/>
      <w:lvlText w:val="%1at"/>
      <w:lvlJc w:val="left"/>
      <w:pPr>
        <w:tabs>
          <w:tab w:val="num" w:pos="822"/>
        </w:tabs>
        <w:ind w:left="1276" w:hanging="454"/>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lvlText w:val="%1.%2.%3.%4"/>
      <w:lvlJc w:val="left"/>
      <w:pPr>
        <w:tabs>
          <w:tab w:val="num" w:pos="822"/>
        </w:tabs>
        <w:ind w:left="822" w:hanging="822"/>
      </w:pPr>
      <w:rPr>
        <w:rFonts w:hint="default"/>
      </w:rPr>
    </w:lvl>
    <w:lvl w:ilvl="4">
      <w:start w:val="1"/>
      <w:numFmt w:val="lowerLetter"/>
      <w:lvlText w:val="(%5)"/>
      <w:lvlJc w:val="left"/>
      <w:pPr>
        <w:tabs>
          <w:tab w:val="num" w:pos="1276"/>
        </w:tabs>
        <w:ind w:left="1276" w:hanging="454"/>
      </w:pPr>
      <w:rPr>
        <w:rFonts w:hint="default"/>
      </w:rPr>
    </w:lvl>
    <w:lvl w:ilvl="5">
      <w:start w:val="1"/>
      <w:numFmt w:val="lowerRoman"/>
      <w:lvlText w:val="(%6)"/>
      <w:lvlJc w:val="left"/>
      <w:pPr>
        <w:tabs>
          <w:tab w:val="num" w:pos="1729"/>
        </w:tabs>
        <w:ind w:left="1729" w:hanging="453"/>
      </w:pPr>
      <w:rPr>
        <w:rFonts w:hint="default"/>
      </w:rPr>
    </w:lvl>
    <w:lvl w:ilvl="6">
      <w:start w:val="1"/>
      <w:numFmt w:val="lowerRoman"/>
      <w:lvlText w:val="(%7)"/>
      <w:lvlJc w:val="left"/>
      <w:pPr>
        <w:tabs>
          <w:tab w:val="num" w:pos="4677"/>
        </w:tabs>
        <w:ind w:left="4320" w:firstLine="0"/>
      </w:pPr>
      <w:rPr>
        <w:rFonts w:hint="default"/>
      </w:rPr>
    </w:lvl>
    <w:lvl w:ilvl="7">
      <w:start w:val="1"/>
      <w:numFmt w:val="lowerLetter"/>
      <w:lvlText w:val="(%8)"/>
      <w:lvlJc w:val="left"/>
      <w:pPr>
        <w:tabs>
          <w:tab w:val="num" w:pos="5397"/>
        </w:tabs>
        <w:ind w:left="5040" w:firstLine="0"/>
      </w:pPr>
      <w:rPr>
        <w:rFonts w:hint="default"/>
      </w:rPr>
    </w:lvl>
    <w:lvl w:ilvl="8">
      <w:start w:val="1"/>
      <w:numFmt w:val="lowerRoman"/>
      <w:lvlText w:val="(%9)"/>
      <w:lvlJc w:val="left"/>
      <w:pPr>
        <w:tabs>
          <w:tab w:val="num" w:pos="6117"/>
        </w:tabs>
        <w:ind w:left="5760" w:firstLine="0"/>
      </w:pPr>
      <w:rPr>
        <w:rFonts w:hint="default"/>
      </w:rPr>
    </w:lvl>
  </w:abstractNum>
  <w:abstractNum w:abstractNumId="8" w15:restartNumberingAfterBreak="0">
    <w:nsid w:val="37F604BD"/>
    <w:multiLevelType w:val="hybridMultilevel"/>
    <w:tmpl w:val="2DF80C68"/>
    <w:lvl w:ilvl="0" w:tplc="760E8E80">
      <w:start w:val="1"/>
      <w:numFmt w:val="lowerLetter"/>
      <w:pStyle w:val="sR-Spalteopstilling-bogstaver"/>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D7F63C8"/>
    <w:multiLevelType w:val="hybridMultilevel"/>
    <w:tmpl w:val="8F74B9B6"/>
    <w:lvl w:ilvl="0" w:tplc="0809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C32F4A"/>
    <w:multiLevelType w:val="multilevel"/>
    <w:tmpl w:val="DD3E4304"/>
    <w:lvl w:ilvl="0">
      <w:start w:val="1"/>
      <w:numFmt w:val="decimal"/>
      <w:pStyle w:val="sR-Overskrift"/>
      <w:lvlText w:val="%1"/>
      <w:lvlJc w:val="left"/>
      <w:pPr>
        <w:tabs>
          <w:tab w:val="num" w:pos="567"/>
        </w:tabs>
        <w:ind w:left="567" w:hanging="567"/>
      </w:pPr>
      <w:rPr>
        <w:rFonts w:hint="default"/>
      </w:rPr>
    </w:lvl>
    <w:lvl w:ilvl="1">
      <w:start w:val="1"/>
      <w:numFmt w:val="decimal"/>
      <w:pStyle w:val="sR-Niveau2"/>
      <w:lvlText w:val="%1.%2"/>
      <w:lvlJc w:val="left"/>
      <w:pPr>
        <w:tabs>
          <w:tab w:val="num" w:pos="567"/>
        </w:tabs>
        <w:ind w:left="567" w:hanging="567"/>
      </w:pPr>
      <w:rPr>
        <w:rFonts w:hint="default"/>
      </w:rPr>
    </w:lvl>
    <w:lvl w:ilvl="2">
      <w:start w:val="1"/>
      <w:numFmt w:val="decimal"/>
      <w:pStyle w:val="sR-Niveau3"/>
      <w:lvlText w:val="%1.%2.%3"/>
      <w:lvlJc w:val="left"/>
      <w:pPr>
        <w:tabs>
          <w:tab w:val="num" w:pos="567"/>
        </w:tabs>
        <w:ind w:left="567" w:hanging="567"/>
      </w:pPr>
      <w:rPr>
        <w:rFonts w:hint="default"/>
      </w:rPr>
    </w:lvl>
    <w:lvl w:ilvl="3">
      <w:start w:val="1"/>
      <w:numFmt w:val="decimal"/>
      <w:pStyle w:val="sR-Niveau4"/>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1" w15:restartNumberingAfterBreak="0">
    <w:nsid w:val="40F1259B"/>
    <w:multiLevelType w:val="hybridMultilevel"/>
    <w:tmpl w:val="0362427E"/>
    <w:lvl w:ilvl="0" w:tplc="FCF4E53E">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73466A4"/>
    <w:multiLevelType w:val="hybridMultilevel"/>
    <w:tmpl w:val="B42A2ABC"/>
    <w:lvl w:ilvl="0" w:tplc="B9DE2F98">
      <w:start w:val="1"/>
      <w:numFmt w:val="bullet"/>
      <w:pStyle w:val="OpstillingNotat-Streg"/>
      <w:lvlText w:val="–"/>
      <w:lvlJc w:val="left"/>
      <w:pPr>
        <w:tabs>
          <w:tab w:val="num" w:pos="1182"/>
        </w:tabs>
        <w:ind w:left="1182" w:hanging="360"/>
      </w:pPr>
      <w:rPr>
        <w:rFonts w:ascii="Georgia" w:hAnsi="Georgia" w:hint="default"/>
        <w:b w:val="0"/>
        <w:i w:val="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F0234"/>
    <w:multiLevelType w:val="hybridMultilevel"/>
    <w:tmpl w:val="3BA202C2"/>
    <w:lvl w:ilvl="0" w:tplc="507E6AD8">
      <w:start w:val="1"/>
      <w:numFmt w:val="lowerLetter"/>
      <w:pStyle w:val="sL-Spalteopstilling-bogstaver"/>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3714C77"/>
    <w:multiLevelType w:val="hybridMultilevel"/>
    <w:tmpl w:val="7E38D1E2"/>
    <w:lvl w:ilvl="0" w:tplc="589E0C98">
      <w:start w:val="1"/>
      <w:numFmt w:val="lowerLetter"/>
      <w:pStyle w:val="OpstillingNotat-Bogstav"/>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56017F2"/>
    <w:multiLevelType w:val="hybridMultilevel"/>
    <w:tmpl w:val="3FCAA0FE"/>
    <w:lvl w:ilvl="0" w:tplc="CBA27C40">
      <w:start w:val="1"/>
      <w:numFmt w:val="decimal"/>
      <w:pStyle w:val="sR-Punkter-t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BA75230"/>
    <w:multiLevelType w:val="hybridMultilevel"/>
    <w:tmpl w:val="4DE48412"/>
    <w:lvl w:ilvl="0" w:tplc="2F8EC89A">
      <w:start w:val="1"/>
      <w:numFmt w:val="bullet"/>
      <w:pStyle w:val="Opstilling-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0CF1E5C"/>
    <w:multiLevelType w:val="hybridMultilevel"/>
    <w:tmpl w:val="555AF954"/>
    <w:lvl w:ilvl="0" w:tplc="7B6E9284">
      <w:start w:val="1"/>
      <w:numFmt w:val="lowerRoman"/>
      <w:pStyle w:val="Opstilling-Romertal"/>
      <w:lvlText w:val="%1."/>
      <w:lvlJc w:val="left"/>
      <w:pPr>
        <w:ind w:left="1182" w:hanging="360"/>
      </w:pPr>
      <w:rPr>
        <w:rFonts w:hint="default"/>
      </w:rPr>
    </w:lvl>
    <w:lvl w:ilvl="1" w:tplc="04060019" w:tentative="1">
      <w:start w:val="1"/>
      <w:numFmt w:val="lowerLetter"/>
      <w:lvlText w:val="%2."/>
      <w:lvlJc w:val="left"/>
      <w:pPr>
        <w:ind w:left="2262" w:hanging="360"/>
      </w:pPr>
    </w:lvl>
    <w:lvl w:ilvl="2" w:tplc="0406001B" w:tentative="1">
      <w:start w:val="1"/>
      <w:numFmt w:val="lowerRoman"/>
      <w:lvlText w:val="%3."/>
      <w:lvlJc w:val="right"/>
      <w:pPr>
        <w:ind w:left="2982" w:hanging="180"/>
      </w:pPr>
    </w:lvl>
    <w:lvl w:ilvl="3" w:tplc="0406000F" w:tentative="1">
      <w:start w:val="1"/>
      <w:numFmt w:val="decimal"/>
      <w:lvlText w:val="%4."/>
      <w:lvlJc w:val="left"/>
      <w:pPr>
        <w:ind w:left="3702" w:hanging="360"/>
      </w:pPr>
    </w:lvl>
    <w:lvl w:ilvl="4" w:tplc="04060019" w:tentative="1">
      <w:start w:val="1"/>
      <w:numFmt w:val="lowerLetter"/>
      <w:lvlText w:val="%5."/>
      <w:lvlJc w:val="left"/>
      <w:pPr>
        <w:ind w:left="4422" w:hanging="360"/>
      </w:pPr>
    </w:lvl>
    <w:lvl w:ilvl="5" w:tplc="0406001B" w:tentative="1">
      <w:start w:val="1"/>
      <w:numFmt w:val="lowerRoman"/>
      <w:lvlText w:val="%6."/>
      <w:lvlJc w:val="right"/>
      <w:pPr>
        <w:ind w:left="5142" w:hanging="180"/>
      </w:pPr>
    </w:lvl>
    <w:lvl w:ilvl="6" w:tplc="0406000F" w:tentative="1">
      <w:start w:val="1"/>
      <w:numFmt w:val="decimal"/>
      <w:lvlText w:val="%7."/>
      <w:lvlJc w:val="left"/>
      <w:pPr>
        <w:ind w:left="5862" w:hanging="360"/>
      </w:pPr>
    </w:lvl>
    <w:lvl w:ilvl="7" w:tplc="04060019" w:tentative="1">
      <w:start w:val="1"/>
      <w:numFmt w:val="lowerLetter"/>
      <w:lvlText w:val="%8."/>
      <w:lvlJc w:val="left"/>
      <w:pPr>
        <w:ind w:left="6582" w:hanging="360"/>
      </w:pPr>
    </w:lvl>
    <w:lvl w:ilvl="8" w:tplc="0406001B" w:tentative="1">
      <w:start w:val="1"/>
      <w:numFmt w:val="lowerRoman"/>
      <w:lvlText w:val="%9."/>
      <w:lvlJc w:val="right"/>
      <w:pPr>
        <w:ind w:left="7302" w:hanging="180"/>
      </w:pPr>
    </w:lvl>
  </w:abstractNum>
  <w:abstractNum w:abstractNumId="18" w15:restartNumberingAfterBreak="0">
    <w:nsid w:val="614449B3"/>
    <w:multiLevelType w:val="hybridMultilevel"/>
    <w:tmpl w:val="3D22B19C"/>
    <w:lvl w:ilvl="0" w:tplc="2F1EF5E4">
      <w:start w:val="1"/>
      <w:numFmt w:val="bullet"/>
      <w:pStyle w:val="Opstilling-Streg"/>
      <w:lvlText w:val="–"/>
      <w:lvlJc w:val="left"/>
      <w:pPr>
        <w:tabs>
          <w:tab w:val="num" w:pos="1182"/>
        </w:tabs>
        <w:ind w:left="1182" w:hanging="360"/>
      </w:pPr>
      <w:rPr>
        <w:rFonts w:ascii="Georgia" w:hAnsi="Georgia" w:hint="default"/>
        <w:b w:val="0"/>
        <w:i w:val="0"/>
        <w:sz w:val="20"/>
      </w:rPr>
    </w:lvl>
    <w:lvl w:ilvl="1" w:tplc="04060003" w:tentative="1">
      <w:start w:val="1"/>
      <w:numFmt w:val="bullet"/>
      <w:lvlText w:val="o"/>
      <w:lvlJc w:val="left"/>
      <w:pPr>
        <w:tabs>
          <w:tab w:val="num" w:pos="2262"/>
        </w:tabs>
        <w:ind w:left="2262" w:hanging="360"/>
      </w:pPr>
      <w:rPr>
        <w:rFonts w:ascii="Courier New" w:hAnsi="Courier New" w:cs="Courier New" w:hint="default"/>
      </w:rPr>
    </w:lvl>
    <w:lvl w:ilvl="2" w:tplc="04060005" w:tentative="1">
      <w:start w:val="1"/>
      <w:numFmt w:val="bullet"/>
      <w:lvlText w:val=""/>
      <w:lvlJc w:val="left"/>
      <w:pPr>
        <w:tabs>
          <w:tab w:val="num" w:pos="2982"/>
        </w:tabs>
        <w:ind w:left="2982" w:hanging="360"/>
      </w:pPr>
      <w:rPr>
        <w:rFonts w:ascii="Wingdings" w:hAnsi="Wingdings" w:hint="default"/>
      </w:rPr>
    </w:lvl>
    <w:lvl w:ilvl="3" w:tplc="04060001" w:tentative="1">
      <w:start w:val="1"/>
      <w:numFmt w:val="bullet"/>
      <w:lvlText w:val=""/>
      <w:lvlJc w:val="left"/>
      <w:pPr>
        <w:tabs>
          <w:tab w:val="num" w:pos="3702"/>
        </w:tabs>
        <w:ind w:left="3702" w:hanging="360"/>
      </w:pPr>
      <w:rPr>
        <w:rFonts w:ascii="Symbol" w:hAnsi="Symbol" w:hint="default"/>
      </w:rPr>
    </w:lvl>
    <w:lvl w:ilvl="4" w:tplc="04060003" w:tentative="1">
      <w:start w:val="1"/>
      <w:numFmt w:val="bullet"/>
      <w:lvlText w:val="o"/>
      <w:lvlJc w:val="left"/>
      <w:pPr>
        <w:tabs>
          <w:tab w:val="num" w:pos="4422"/>
        </w:tabs>
        <w:ind w:left="4422" w:hanging="360"/>
      </w:pPr>
      <w:rPr>
        <w:rFonts w:ascii="Courier New" w:hAnsi="Courier New" w:cs="Courier New" w:hint="default"/>
      </w:rPr>
    </w:lvl>
    <w:lvl w:ilvl="5" w:tplc="04060005" w:tentative="1">
      <w:start w:val="1"/>
      <w:numFmt w:val="bullet"/>
      <w:lvlText w:val=""/>
      <w:lvlJc w:val="left"/>
      <w:pPr>
        <w:tabs>
          <w:tab w:val="num" w:pos="5142"/>
        </w:tabs>
        <w:ind w:left="5142" w:hanging="360"/>
      </w:pPr>
      <w:rPr>
        <w:rFonts w:ascii="Wingdings" w:hAnsi="Wingdings" w:hint="default"/>
      </w:rPr>
    </w:lvl>
    <w:lvl w:ilvl="6" w:tplc="04060001" w:tentative="1">
      <w:start w:val="1"/>
      <w:numFmt w:val="bullet"/>
      <w:lvlText w:val=""/>
      <w:lvlJc w:val="left"/>
      <w:pPr>
        <w:tabs>
          <w:tab w:val="num" w:pos="5862"/>
        </w:tabs>
        <w:ind w:left="5862" w:hanging="360"/>
      </w:pPr>
      <w:rPr>
        <w:rFonts w:ascii="Symbol" w:hAnsi="Symbol" w:hint="default"/>
      </w:rPr>
    </w:lvl>
    <w:lvl w:ilvl="7" w:tplc="04060003" w:tentative="1">
      <w:start w:val="1"/>
      <w:numFmt w:val="bullet"/>
      <w:lvlText w:val="o"/>
      <w:lvlJc w:val="left"/>
      <w:pPr>
        <w:tabs>
          <w:tab w:val="num" w:pos="6582"/>
        </w:tabs>
        <w:ind w:left="6582" w:hanging="360"/>
      </w:pPr>
      <w:rPr>
        <w:rFonts w:ascii="Courier New" w:hAnsi="Courier New" w:cs="Courier New" w:hint="default"/>
      </w:rPr>
    </w:lvl>
    <w:lvl w:ilvl="8" w:tplc="04060005" w:tentative="1">
      <w:start w:val="1"/>
      <w:numFmt w:val="bullet"/>
      <w:lvlText w:val=""/>
      <w:lvlJc w:val="left"/>
      <w:pPr>
        <w:tabs>
          <w:tab w:val="num" w:pos="7302"/>
        </w:tabs>
        <w:ind w:left="7302" w:hanging="360"/>
      </w:pPr>
      <w:rPr>
        <w:rFonts w:ascii="Wingdings" w:hAnsi="Wingdings" w:hint="default"/>
      </w:rPr>
    </w:lvl>
  </w:abstractNum>
  <w:abstractNum w:abstractNumId="19" w15:restartNumberingAfterBreak="0">
    <w:nsid w:val="636903B0"/>
    <w:multiLevelType w:val="hybridMultilevel"/>
    <w:tmpl w:val="39D8897E"/>
    <w:lvl w:ilvl="0" w:tplc="965CED9C">
      <w:start w:val="1"/>
      <w:numFmt w:val="decimal"/>
      <w:pStyle w:val="sL-Spalteopstilling-Tal"/>
      <w:lvlText w:val="%1"/>
      <w:lvlJc w:val="left"/>
      <w:pPr>
        <w:ind w:left="868" w:hanging="301"/>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5B21DE7"/>
    <w:multiLevelType w:val="hybridMultilevel"/>
    <w:tmpl w:val="A0205B80"/>
    <w:lvl w:ilvl="0" w:tplc="C81431EA">
      <w:start w:val="1"/>
      <w:numFmt w:val="bullet"/>
      <w:pStyle w:val="Spalteopstilling-streg"/>
      <w:lvlText w:val="–"/>
      <w:lvlJc w:val="left"/>
      <w:pPr>
        <w:tabs>
          <w:tab w:val="num" w:pos="1440"/>
        </w:tabs>
        <w:ind w:left="1440" w:hanging="360"/>
      </w:pPr>
      <w:rPr>
        <w:rFonts w:ascii="Courier New" w:hAnsi="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F12A8E"/>
    <w:multiLevelType w:val="multilevel"/>
    <w:tmpl w:val="A8740B34"/>
    <w:lvl w:ilvl="0">
      <w:start w:val="1"/>
      <w:numFmt w:val="decimal"/>
      <w:pStyle w:val="sL-Overskrift"/>
      <w:lvlText w:val="%1"/>
      <w:lvlJc w:val="left"/>
      <w:pPr>
        <w:tabs>
          <w:tab w:val="num" w:pos="567"/>
        </w:tabs>
        <w:ind w:left="567" w:hanging="567"/>
      </w:pPr>
      <w:rPr>
        <w:rFonts w:hint="default"/>
      </w:rPr>
    </w:lvl>
    <w:lvl w:ilvl="1">
      <w:start w:val="1"/>
      <w:numFmt w:val="decimal"/>
      <w:pStyle w:val="sL-Niveau2"/>
      <w:lvlText w:val="%1.%2"/>
      <w:lvlJc w:val="left"/>
      <w:pPr>
        <w:tabs>
          <w:tab w:val="num" w:pos="567"/>
        </w:tabs>
        <w:ind w:left="567" w:hanging="567"/>
      </w:pPr>
      <w:rPr>
        <w:rFonts w:hint="default"/>
      </w:rPr>
    </w:lvl>
    <w:lvl w:ilvl="2">
      <w:start w:val="1"/>
      <w:numFmt w:val="decimal"/>
      <w:pStyle w:val="sL-Niveau3"/>
      <w:lvlText w:val="%1.%2.%3"/>
      <w:lvlJc w:val="left"/>
      <w:pPr>
        <w:tabs>
          <w:tab w:val="num" w:pos="567"/>
        </w:tabs>
        <w:ind w:left="567" w:hanging="567"/>
      </w:pPr>
      <w:rPr>
        <w:rFonts w:hint="default"/>
      </w:rPr>
    </w:lvl>
    <w:lvl w:ilvl="3">
      <w:start w:val="1"/>
      <w:numFmt w:val="decimal"/>
      <w:pStyle w:val="sL-Niveau4"/>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6FEE5914"/>
    <w:multiLevelType w:val="hybridMultilevel"/>
    <w:tmpl w:val="0E9CD400"/>
    <w:lvl w:ilvl="0" w:tplc="BDA64060">
      <w:start w:val="1"/>
      <w:numFmt w:val="bullet"/>
      <w:pStyle w:val="OpstillingNotat-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0E00469"/>
    <w:multiLevelType w:val="hybridMultilevel"/>
    <w:tmpl w:val="1B748FAC"/>
    <w:lvl w:ilvl="0" w:tplc="22D83FD0">
      <w:start w:val="1"/>
      <w:numFmt w:val="lowerRoman"/>
      <w:pStyle w:val="OpstillingNotat-Romert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4437AAF"/>
    <w:multiLevelType w:val="hybridMultilevel"/>
    <w:tmpl w:val="CC322AE8"/>
    <w:lvl w:ilvl="0" w:tplc="39BAE528">
      <w:start w:val="1"/>
      <w:numFmt w:val="decimal"/>
      <w:pStyle w:val="sL-Punkter-t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C6D31AD"/>
    <w:multiLevelType w:val="hybridMultilevel"/>
    <w:tmpl w:val="09683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9973395">
    <w:abstractNumId w:val="0"/>
  </w:num>
  <w:num w:numId="2" w16cid:durableId="1705209405">
    <w:abstractNumId w:val="2"/>
  </w:num>
  <w:num w:numId="3" w16cid:durableId="641810610">
    <w:abstractNumId w:val="12"/>
  </w:num>
  <w:num w:numId="4" w16cid:durableId="128134958">
    <w:abstractNumId w:val="3"/>
  </w:num>
  <w:num w:numId="5" w16cid:durableId="116148019">
    <w:abstractNumId w:val="18"/>
  </w:num>
  <w:num w:numId="6" w16cid:durableId="1904293939">
    <w:abstractNumId w:val="7"/>
  </w:num>
  <w:num w:numId="7" w16cid:durableId="434978607">
    <w:abstractNumId w:val="21"/>
  </w:num>
  <w:num w:numId="8" w16cid:durableId="1526600916">
    <w:abstractNumId w:val="10"/>
  </w:num>
  <w:num w:numId="9" w16cid:durableId="1543252547">
    <w:abstractNumId w:val="13"/>
  </w:num>
  <w:num w:numId="10" w16cid:durableId="538052686">
    <w:abstractNumId w:val="20"/>
  </w:num>
  <w:num w:numId="11" w16cid:durableId="923419298">
    <w:abstractNumId w:val="19"/>
  </w:num>
  <w:num w:numId="12" w16cid:durableId="992177599">
    <w:abstractNumId w:val="6"/>
  </w:num>
  <w:num w:numId="13" w16cid:durableId="1404527880">
    <w:abstractNumId w:val="24"/>
  </w:num>
  <w:num w:numId="14" w16cid:durableId="1358235323">
    <w:abstractNumId w:val="15"/>
  </w:num>
  <w:num w:numId="15" w16cid:durableId="205266574">
    <w:abstractNumId w:val="1"/>
  </w:num>
  <w:num w:numId="16" w16cid:durableId="1782601920">
    <w:abstractNumId w:val="8"/>
  </w:num>
  <w:num w:numId="17" w16cid:durableId="1438213849">
    <w:abstractNumId w:val="5"/>
  </w:num>
  <w:num w:numId="18" w16cid:durableId="268657498">
    <w:abstractNumId w:val="17"/>
  </w:num>
  <w:num w:numId="19" w16cid:durableId="1124732951">
    <w:abstractNumId w:val="14"/>
  </w:num>
  <w:num w:numId="20" w16cid:durableId="799571109">
    <w:abstractNumId w:val="23"/>
  </w:num>
  <w:num w:numId="21" w16cid:durableId="624236350">
    <w:abstractNumId w:val="22"/>
  </w:num>
  <w:num w:numId="22" w16cid:durableId="1880969689">
    <w:abstractNumId w:val="16"/>
  </w:num>
  <w:num w:numId="23" w16cid:durableId="2047093602">
    <w:abstractNumId w:val="4"/>
  </w:num>
  <w:num w:numId="24" w16cid:durableId="1364553736">
    <w:abstractNumId w:val="25"/>
  </w:num>
  <w:num w:numId="25" w16cid:durableId="1037394197">
    <w:abstractNumId w:val="9"/>
  </w:num>
  <w:num w:numId="26" w16cid:durableId="13942733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22"/>
  <w:hyphenationZone w:val="284"/>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D3"/>
    <w:rsid w:val="00000971"/>
    <w:rsid w:val="000026FC"/>
    <w:rsid w:val="000028D1"/>
    <w:rsid w:val="00003358"/>
    <w:rsid w:val="0000397B"/>
    <w:rsid w:val="00004F35"/>
    <w:rsid w:val="00004FC6"/>
    <w:rsid w:val="00006C73"/>
    <w:rsid w:val="000119DF"/>
    <w:rsid w:val="00011D6D"/>
    <w:rsid w:val="00013E17"/>
    <w:rsid w:val="00015F6B"/>
    <w:rsid w:val="00016233"/>
    <w:rsid w:val="00020335"/>
    <w:rsid w:val="00020C50"/>
    <w:rsid w:val="00021152"/>
    <w:rsid w:val="00021E9E"/>
    <w:rsid w:val="000252B0"/>
    <w:rsid w:val="00026BA3"/>
    <w:rsid w:val="00027841"/>
    <w:rsid w:val="000306EA"/>
    <w:rsid w:val="00032891"/>
    <w:rsid w:val="00036DB4"/>
    <w:rsid w:val="00037797"/>
    <w:rsid w:val="000416B9"/>
    <w:rsid w:val="00042006"/>
    <w:rsid w:val="00044201"/>
    <w:rsid w:val="000448E4"/>
    <w:rsid w:val="00045A29"/>
    <w:rsid w:val="00046A99"/>
    <w:rsid w:val="00047F25"/>
    <w:rsid w:val="00052506"/>
    <w:rsid w:val="00052FA7"/>
    <w:rsid w:val="00053298"/>
    <w:rsid w:val="00053AE1"/>
    <w:rsid w:val="000548CA"/>
    <w:rsid w:val="00061B21"/>
    <w:rsid w:val="00061B6B"/>
    <w:rsid w:val="00061F9E"/>
    <w:rsid w:val="000629EC"/>
    <w:rsid w:val="0007248A"/>
    <w:rsid w:val="00072BD7"/>
    <w:rsid w:val="00072E39"/>
    <w:rsid w:val="000743B4"/>
    <w:rsid w:val="000744A5"/>
    <w:rsid w:val="000744AB"/>
    <w:rsid w:val="0007797C"/>
    <w:rsid w:val="000823E7"/>
    <w:rsid w:val="000838BB"/>
    <w:rsid w:val="00083D09"/>
    <w:rsid w:val="00085304"/>
    <w:rsid w:val="00086271"/>
    <w:rsid w:val="00086DFF"/>
    <w:rsid w:val="0008709E"/>
    <w:rsid w:val="000926E3"/>
    <w:rsid w:val="000931A6"/>
    <w:rsid w:val="000939E1"/>
    <w:rsid w:val="00097590"/>
    <w:rsid w:val="000A117A"/>
    <w:rsid w:val="000A27C3"/>
    <w:rsid w:val="000A4775"/>
    <w:rsid w:val="000A73CE"/>
    <w:rsid w:val="000B0BDB"/>
    <w:rsid w:val="000B109B"/>
    <w:rsid w:val="000B16C2"/>
    <w:rsid w:val="000B2A6A"/>
    <w:rsid w:val="000B2EC2"/>
    <w:rsid w:val="000B3A4A"/>
    <w:rsid w:val="000B3D53"/>
    <w:rsid w:val="000B4608"/>
    <w:rsid w:val="000B5C96"/>
    <w:rsid w:val="000B5EAC"/>
    <w:rsid w:val="000B6615"/>
    <w:rsid w:val="000B6D54"/>
    <w:rsid w:val="000C1D08"/>
    <w:rsid w:val="000C329C"/>
    <w:rsid w:val="000C3AE3"/>
    <w:rsid w:val="000C532E"/>
    <w:rsid w:val="000D3F6F"/>
    <w:rsid w:val="000D5E20"/>
    <w:rsid w:val="000DD99B"/>
    <w:rsid w:val="000E2653"/>
    <w:rsid w:val="000E405C"/>
    <w:rsid w:val="000E6BE3"/>
    <w:rsid w:val="000E6E69"/>
    <w:rsid w:val="000E7304"/>
    <w:rsid w:val="000E778B"/>
    <w:rsid w:val="000F1E4D"/>
    <w:rsid w:val="000F44A1"/>
    <w:rsid w:val="000F63F5"/>
    <w:rsid w:val="000F7A3D"/>
    <w:rsid w:val="0010326C"/>
    <w:rsid w:val="001034ED"/>
    <w:rsid w:val="00105D0A"/>
    <w:rsid w:val="00112507"/>
    <w:rsid w:val="00113675"/>
    <w:rsid w:val="00114276"/>
    <w:rsid w:val="00114851"/>
    <w:rsid w:val="00114ACB"/>
    <w:rsid w:val="001220AB"/>
    <w:rsid w:val="001246D9"/>
    <w:rsid w:val="00124A24"/>
    <w:rsid w:val="0012790A"/>
    <w:rsid w:val="001313E0"/>
    <w:rsid w:val="00142FAA"/>
    <w:rsid w:val="00145EB2"/>
    <w:rsid w:val="00146224"/>
    <w:rsid w:val="001479E4"/>
    <w:rsid w:val="00151DE2"/>
    <w:rsid w:val="00153A48"/>
    <w:rsid w:val="001609B5"/>
    <w:rsid w:val="00161A56"/>
    <w:rsid w:val="001647D1"/>
    <w:rsid w:val="00164F13"/>
    <w:rsid w:val="00166A20"/>
    <w:rsid w:val="00167D70"/>
    <w:rsid w:val="001701C8"/>
    <w:rsid w:val="00170668"/>
    <w:rsid w:val="001725A2"/>
    <w:rsid w:val="00173AE5"/>
    <w:rsid w:val="00176291"/>
    <w:rsid w:val="0017779C"/>
    <w:rsid w:val="0018139C"/>
    <w:rsid w:val="001814AD"/>
    <w:rsid w:val="00183CE4"/>
    <w:rsid w:val="001844C6"/>
    <w:rsid w:val="00184803"/>
    <w:rsid w:val="00185A06"/>
    <w:rsid w:val="001860D3"/>
    <w:rsid w:val="0018764A"/>
    <w:rsid w:val="001878F7"/>
    <w:rsid w:val="00190932"/>
    <w:rsid w:val="001913E4"/>
    <w:rsid w:val="00191BBA"/>
    <w:rsid w:val="00192243"/>
    <w:rsid w:val="00192DF8"/>
    <w:rsid w:val="001933E1"/>
    <w:rsid w:val="001966EB"/>
    <w:rsid w:val="0019704B"/>
    <w:rsid w:val="001A258C"/>
    <w:rsid w:val="001A3699"/>
    <w:rsid w:val="001A7279"/>
    <w:rsid w:val="001A7DE1"/>
    <w:rsid w:val="001B0605"/>
    <w:rsid w:val="001B1A50"/>
    <w:rsid w:val="001B25DE"/>
    <w:rsid w:val="001B3084"/>
    <w:rsid w:val="001B31CC"/>
    <w:rsid w:val="001B4C4D"/>
    <w:rsid w:val="001B7D6F"/>
    <w:rsid w:val="001C0C6E"/>
    <w:rsid w:val="001C10B3"/>
    <w:rsid w:val="001C690D"/>
    <w:rsid w:val="001C6D57"/>
    <w:rsid w:val="001C759E"/>
    <w:rsid w:val="001D0515"/>
    <w:rsid w:val="001D1F28"/>
    <w:rsid w:val="001E1228"/>
    <w:rsid w:val="001E1805"/>
    <w:rsid w:val="001E206E"/>
    <w:rsid w:val="001E2FC2"/>
    <w:rsid w:val="001E3090"/>
    <w:rsid w:val="001E412F"/>
    <w:rsid w:val="001E614E"/>
    <w:rsid w:val="001E65E3"/>
    <w:rsid w:val="001F0791"/>
    <w:rsid w:val="001F16B9"/>
    <w:rsid w:val="001F4D83"/>
    <w:rsid w:val="001F5396"/>
    <w:rsid w:val="0020230A"/>
    <w:rsid w:val="00202574"/>
    <w:rsid w:val="0020430C"/>
    <w:rsid w:val="00205C46"/>
    <w:rsid w:val="0020600F"/>
    <w:rsid w:val="00206089"/>
    <w:rsid w:val="0021368B"/>
    <w:rsid w:val="0022069D"/>
    <w:rsid w:val="002213CB"/>
    <w:rsid w:val="00222B03"/>
    <w:rsid w:val="0022313C"/>
    <w:rsid w:val="002235F3"/>
    <w:rsid w:val="002257C5"/>
    <w:rsid w:val="00225C51"/>
    <w:rsid w:val="00226073"/>
    <w:rsid w:val="00227922"/>
    <w:rsid w:val="00230769"/>
    <w:rsid w:val="002336F9"/>
    <w:rsid w:val="00233999"/>
    <w:rsid w:val="00236047"/>
    <w:rsid w:val="00236439"/>
    <w:rsid w:val="00237340"/>
    <w:rsid w:val="00237CD2"/>
    <w:rsid w:val="00240D99"/>
    <w:rsid w:val="00241F10"/>
    <w:rsid w:val="002513F0"/>
    <w:rsid w:val="00252E71"/>
    <w:rsid w:val="002532AC"/>
    <w:rsid w:val="0025548E"/>
    <w:rsid w:val="002565DA"/>
    <w:rsid w:val="00257088"/>
    <w:rsid w:val="00257AAB"/>
    <w:rsid w:val="00257E1D"/>
    <w:rsid w:val="00261781"/>
    <w:rsid w:val="00263D66"/>
    <w:rsid w:val="002654E9"/>
    <w:rsid w:val="00266EE2"/>
    <w:rsid w:val="00267C5B"/>
    <w:rsid w:val="00270DFD"/>
    <w:rsid w:val="0027227A"/>
    <w:rsid w:val="00272AF1"/>
    <w:rsid w:val="00283967"/>
    <w:rsid w:val="002841BC"/>
    <w:rsid w:val="00285197"/>
    <w:rsid w:val="002853DA"/>
    <w:rsid w:val="00286C1F"/>
    <w:rsid w:val="002971DB"/>
    <w:rsid w:val="002A0524"/>
    <w:rsid w:val="002A0966"/>
    <w:rsid w:val="002A27F7"/>
    <w:rsid w:val="002A3F84"/>
    <w:rsid w:val="002A4546"/>
    <w:rsid w:val="002A6D92"/>
    <w:rsid w:val="002B3D64"/>
    <w:rsid w:val="002B44D7"/>
    <w:rsid w:val="002B5348"/>
    <w:rsid w:val="002C14D9"/>
    <w:rsid w:val="002C4B8D"/>
    <w:rsid w:val="002D0B3C"/>
    <w:rsid w:val="002D126E"/>
    <w:rsid w:val="002D15E1"/>
    <w:rsid w:val="002D4A53"/>
    <w:rsid w:val="002E1276"/>
    <w:rsid w:val="002E1AEB"/>
    <w:rsid w:val="002E31F2"/>
    <w:rsid w:val="002E43CE"/>
    <w:rsid w:val="002E71DD"/>
    <w:rsid w:val="002F0C81"/>
    <w:rsid w:val="002F1728"/>
    <w:rsid w:val="002F4E0A"/>
    <w:rsid w:val="002F6601"/>
    <w:rsid w:val="00300F06"/>
    <w:rsid w:val="0030249A"/>
    <w:rsid w:val="00304AA9"/>
    <w:rsid w:val="00304CBA"/>
    <w:rsid w:val="00305A40"/>
    <w:rsid w:val="00307E1D"/>
    <w:rsid w:val="003128EF"/>
    <w:rsid w:val="003131CF"/>
    <w:rsid w:val="0031546E"/>
    <w:rsid w:val="00315A3D"/>
    <w:rsid w:val="0031601D"/>
    <w:rsid w:val="0031659C"/>
    <w:rsid w:val="0031719F"/>
    <w:rsid w:val="00317A00"/>
    <w:rsid w:val="003244A9"/>
    <w:rsid w:val="00331216"/>
    <w:rsid w:val="00333791"/>
    <w:rsid w:val="003362E7"/>
    <w:rsid w:val="00340618"/>
    <w:rsid w:val="00341D87"/>
    <w:rsid w:val="00342B07"/>
    <w:rsid w:val="00342DFB"/>
    <w:rsid w:val="003433FB"/>
    <w:rsid w:val="003439EE"/>
    <w:rsid w:val="003448F3"/>
    <w:rsid w:val="00345150"/>
    <w:rsid w:val="003466A3"/>
    <w:rsid w:val="00350511"/>
    <w:rsid w:val="00352852"/>
    <w:rsid w:val="003530B8"/>
    <w:rsid w:val="00355B6A"/>
    <w:rsid w:val="00356E86"/>
    <w:rsid w:val="00357718"/>
    <w:rsid w:val="0036088C"/>
    <w:rsid w:val="0036666D"/>
    <w:rsid w:val="0036684D"/>
    <w:rsid w:val="003672CA"/>
    <w:rsid w:val="003675CA"/>
    <w:rsid w:val="00367802"/>
    <w:rsid w:val="00367BFE"/>
    <w:rsid w:val="003745DC"/>
    <w:rsid w:val="00374CA4"/>
    <w:rsid w:val="00375D0A"/>
    <w:rsid w:val="00380094"/>
    <w:rsid w:val="00382FF1"/>
    <w:rsid w:val="003877B6"/>
    <w:rsid w:val="003878D9"/>
    <w:rsid w:val="00390E08"/>
    <w:rsid w:val="00390FE7"/>
    <w:rsid w:val="00393668"/>
    <w:rsid w:val="00396DF8"/>
    <w:rsid w:val="00397334"/>
    <w:rsid w:val="0039743A"/>
    <w:rsid w:val="00397A3B"/>
    <w:rsid w:val="003A1545"/>
    <w:rsid w:val="003A2889"/>
    <w:rsid w:val="003A573D"/>
    <w:rsid w:val="003B1561"/>
    <w:rsid w:val="003C1E27"/>
    <w:rsid w:val="003C2CF1"/>
    <w:rsid w:val="003C43EF"/>
    <w:rsid w:val="003C6099"/>
    <w:rsid w:val="003C6B90"/>
    <w:rsid w:val="003D111B"/>
    <w:rsid w:val="003D2B18"/>
    <w:rsid w:val="003D4047"/>
    <w:rsid w:val="003E215A"/>
    <w:rsid w:val="003E6AC3"/>
    <w:rsid w:val="003F060D"/>
    <w:rsid w:val="003F2612"/>
    <w:rsid w:val="003F495F"/>
    <w:rsid w:val="003F4A7F"/>
    <w:rsid w:val="003F7753"/>
    <w:rsid w:val="004012B5"/>
    <w:rsid w:val="004036E3"/>
    <w:rsid w:val="004049B6"/>
    <w:rsid w:val="004060F6"/>
    <w:rsid w:val="0040695C"/>
    <w:rsid w:val="0040B68B"/>
    <w:rsid w:val="004108BA"/>
    <w:rsid w:val="0041464E"/>
    <w:rsid w:val="004147FC"/>
    <w:rsid w:val="004167B0"/>
    <w:rsid w:val="00417786"/>
    <w:rsid w:val="00421F17"/>
    <w:rsid w:val="00425296"/>
    <w:rsid w:val="004273B1"/>
    <w:rsid w:val="00430C19"/>
    <w:rsid w:val="00430C42"/>
    <w:rsid w:val="00431695"/>
    <w:rsid w:val="00431FD5"/>
    <w:rsid w:val="00432390"/>
    <w:rsid w:val="00433577"/>
    <w:rsid w:val="0043361F"/>
    <w:rsid w:val="004347E5"/>
    <w:rsid w:val="00434B3E"/>
    <w:rsid w:val="00434E1E"/>
    <w:rsid w:val="00441304"/>
    <w:rsid w:val="0044643E"/>
    <w:rsid w:val="004527D8"/>
    <w:rsid w:val="00460465"/>
    <w:rsid w:val="004638AA"/>
    <w:rsid w:val="00463FF9"/>
    <w:rsid w:val="0046425B"/>
    <w:rsid w:val="004672AC"/>
    <w:rsid w:val="0047259D"/>
    <w:rsid w:val="0047285B"/>
    <w:rsid w:val="004744B5"/>
    <w:rsid w:val="00477BD1"/>
    <w:rsid w:val="00480F35"/>
    <w:rsid w:val="00482C08"/>
    <w:rsid w:val="00490CE9"/>
    <w:rsid w:val="004920AA"/>
    <w:rsid w:val="00493980"/>
    <w:rsid w:val="00494B2D"/>
    <w:rsid w:val="004951CF"/>
    <w:rsid w:val="00495F4D"/>
    <w:rsid w:val="00496882"/>
    <w:rsid w:val="00496BBF"/>
    <w:rsid w:val="00496E7C"/>
    <w:rsid w:val="004A0836"/>
    <w:rsid w:val="004A481D"/>
    <w:rsid w:val="004A5B87"/>
    <w:rsid w:val="004B034F"/>
    <w:rsid w:val="004B3F4C"/>
    <w:rsid w:val="004B54C1"/>
    <w:rsid w:val="004C2970"/>
    <w:rsid w:val="004C31EB"/>
    <w:rsid w:val="004C406F"/>
    <w:rsid w:val="004C52DA"/>
    <w:rsid w:val="004D003E"/>
    <w:rsid w:val="004D0842"/>
    <w:rsid w:val="004D1827"/>
    <w:rsid w:val="004D202A"/>
    <w:rsid w:val="004D5655"/>
    <w:rsid w:val="004D5AB2"/>
    <w:rsid w:val="004D6FD8"/>
    <w:rsid w:val="004E0A2F"/>
    <w:rsid w:val="004E0C39"/>
    <w:rsid w:val="004E1DAD"/>
    <w:rsid w:val="004E2A7E"/>
    <w:rsid w:val="004E5934"/>
    <w:rsid w:val="004F01F1"/>
    <w:rsid w:val="004F040C"/>
    <w:rsid w:val="004F0B8A"/>
    <w:rsid w:val="004F150D"/>
    <w:rsid w:val="004F16C4"/>
    <w:rsid w:val="004F303D"/>
    <w:rsid w:val="004F3647"/>
    <w:rsid w:val="004F3A25"/>
    <w:rsid w:val="004F3DA8"/>
    <w:rsid w:val="004F5480"/>
    <w:rsid w:val="004F5721"/>
    <w:rsid w:val="004F6769"/>
    <w:rsid w:val="00500DB6"/>
    <w:rsid w:val="00502564"/>
    <w:rsid w:val="00502CC0"/>
    <w:rsid w:val="0050363C"/>
    <w:rsid w:val="00506513"/>
    <w:rsid w:val="00506C58"/>
    <w:rsid w:val="00511BCF"/>
    <w:rsid w:val="00512017"/>
    <w:rsid w:val="00512231"/>
    <w:rsid w:val="005129B8"/>
    <w:rsid w:val="00514AB2"/>
    <w:rsid w:val="005169E3"/>
    <w:rsid w:val="00520987"/>
    <w:rsid w:val="0052105B"/>
    <w:rsid w:val="00525157"/>
    <w:rsid w:val="00526790"/>
    <w:rsid w:val="00534715"/>
    <w:rsid w:val="00542190"/>
    <w:rsid w:val="00542AA9"/>
    <w:rsid w:val="00543447"/>
    <w:rsid w:val="00550FA0"/>
    <w:rsid w:val="0055142F"/>
    <w:rsid w:val="00552105"/>
    <w:rsid w:val="00553EF4"/>
    <w:rsid w:val="00553FCF"/>
    <w:rsid w:val="00554A05"/>
    <w:rsid w:val="00560970"/>
    <w:rsid w:val="0056275E"/>
    <w:rsid w:val="005634F1"/>
    <w:rsid w:val="00564C88"/>
    <w:rsid w:val="00566010"/>
    <w:rsid w:val="0056661E"/>
    <w:rsid w:val="00567417"/>
    <w:rsid w:val="00570502"/>
    <w:rsid w:val="0057097B"/>
    <w:rsid w:val="00570B98"/>
    <w:rsid w:val="00571BF2"/>
    <w:rsid w:val="0057262D"/>
    <w:rsid w:val="00575DB2"/>
    <w:rsid w:val="00577F5E"/>
    <w:rsid w:val="00580CEB"/>
    <w:rsid w:val="005817FA"/>
    <w:rsid w:val="00581FA7"/>
    <w:rsid w:val="00582392"/>
    <w:rsid w:val="00585A7F"/>
    <w:rsid w:val="005873A3"/>
    <w:rsid w:val="00590A06"/>
    <w:rsid w:val="005940CA"/>
    <w:rsid w:val="00595D72"/>
    <w:rsid w:val="005A04BA"/>
    <w:rsid w:val="005A092B"/>
    <w:rsid w:val="005A181E"/>
    <w:rsid w:val="005A24BF"/>
    <w:rsid w:val="005A3B7E"/>
    <w:rsid w:val="005A4CDA"/>
    <w:rsid w:val="005A4D81"/>
    <w:rsid w:val="005A56B8"/>
    <w:rsid w:val="005A5FBD"/>
    <w:rsid w:val="005A6E98"/>
    <w:rsid w:val="005B1AF5"/>
    <w:rsid w:val="005B2686"/>
    <w:rsid w:val="005B2774"/>
    <w:rsid w:val="005B29B6"/>
    <w:rsid w:val="005B6BFD"/>
    <w:rsid w:val="005C0252"/>
    <w:rsid w:val="005C0A86"/>
    <w:rsid w:val="005C0D35"/>
    <w:rsid w:val="005C338C"/>
    <w:rsid w:val="005C3E4E"/>
    <w:rsid w:val="005C3F07"/>
    <w:rsid w:val="005C5201"/>
    <w:rsid w:val="005C5AB5"/>
    <w:rsid w:val="005C6965"/>
    <w:rsid w:val="005C754A"/>
    <w:rsid w:val="005D061B"/>
    <w:rsid w:val="005D0A83"/>
    <w:rsid w:val="005D2033"/>
    <w:rsid w:val="005D2476"/>
    <w:rsid w:val="005D2C98"/>
    <w:rsid w:val="005D3D94"/>
    <w:rsid w:val="005D3F0F"/>
    <w:rsid w:val="005D491D"/>
    <w:rsid w:val="005D548C"/>
    <w:rsid w:val="005D5FDB"/>
    <w:rsid w:val="005D606E"/>
    <w:rsid w:val="005D71FB"/>
    <w:rsid w:val="005E06A3"/>
    <w:rsid w:val="005E0FD9"/>
    <w:rsid w:val="005E433F"/>
    <w:rsid w:val="005E5287"/>
    <w:rsid w:val="005E56CB"/>
    <w:rsid w:val="005F206C"/>
    <w:rsid w:val="005F5A0C"/>
    <w:rsid w:val="005F5EFD"/>
    <w:rsid w:val="005F7112"/>
    <w:rsid w:val="005F7C9C"/>
    <w:rsid w:val="0060101D"/>
    <w:rsid w:val="00602752"/>
    <w:rsid w:val="0060364A"/>
    <w:rsid w:val="00603863"/>
    <w:rsid w:val="00603ADF"/>
    <w:rsid w:val="00610AFB"/>
    <w:rsid w:val="00611A80"/>
    <w:rsid w:val="00611F8C"/>
    <w:rsid w:val="00612586"/>
    <w:rsid w:val="00613192"/>
    <w:rsid w:val="0061691B"/>
    <w:rsid w:val="00617356"/>
    <w:rsid w:val="0062200B"/>
    <w:rsid w:val="00622075"/>
    <w:rsid w:val="006223D7"/>
    <w:rsid w:val="0062343B"/>
    <w:rsid w:val="0063316D"/>
    <w:rsid w:val="00633598"/>
    <w:rsid w:val="006336D8"/>
    <w:rsid w:val="00635024"/>
    <w:rsid w:val="00637026"/>
    <w:rsid w:val="00641223"/>
    <w:rsid w:val="006441D2"/>
    <w:rsid w:val="00645DD6"/>
    <w:rsid w:val="0064678B"/>
    <w:rsid w:val="00647992"/>
    <w:rsid w:val="006500F0"/>
    <w:rsid w:val="006514C4"/>
    <w:rsid w:val="00654D25"/>
    <w:rsid w:val="00660D90"/>
    <w:rsid w:val="00661071"/>
    <w:rsid w:val="00661910"/>
    <w:rsid w:val="00665FF0"/>
    <w:rsid w:val="0066723B"/>
    <w:rsid w:val="00672130"/>
    <w:rsid w:val="00672298"/>
    <w:rsid w:val="006729FB"/>
    <w:rsid w:val="00676284"/>
    <w:rsid w:val="00677C75"/>
    <w:rsid w:val="0068028C"/>
    <w:rsid w:val="00681270"/>
    <w:rsid w:val="006840D7"/>
    <w:rsid w:val="0068502C"/>
    <w:rsid w:val="00686836"/>
    <w:rsid w:val="00687208"/>
    <w:rsid w:val="00690C73"/>
    <w:rsid w:val="00690FEC"/>
    <w:rsid w:val="006922C9"/>
    <w:rsid w:val="00692D03"/>
    <w:rsid w:val="00695BB8"/>
    <w:rsid w:val="006A166F"/>
    <w:rsid w:val="006A204E"/>
    <w:rsid w:val="006A301C"/>
    <w:rsid w:val="006A5AF9"/>
    <w:rsid w:val="006B00B8"/>
    <w:rsid w:val="006B0EEE"/>
    <w:rsid w:val="006B3294"/>
    <w:rsid w:val="006B404A"/>
    <w:rsid w:val="006B5B4F"/>
    <w:rsid w:val="006C46B3"/>
    <w:rsid w:val="006C4B65"/>
    <w:rsid w:val="006C4FAD"/>
    <w:rsid w:val="006C528A"/>
    <w:rsid w:val="006C7AC7"/>
    <w:rsid w:val="006D053F"/>
    <w:rsid w:val="006D45B9"/>
    <w:rsid w:val="006D5281"/>
    <w:rsid w:val="006D5A00"/>
    <w:rsid w:val="006E01B1"/>
    <w:rsid w:val="006E0D93"/>
    <w:rsid w:val="006E20D7"/>
    <w:rsid w:val="006E3D8E"/>
    <w:rsid w:val="006E4EFB"/>
    <w:rsid w:val="006E4F59"/>
    <w:rsid w:val="006E6393"/>
    <w:rsid w:val="006E6AE0"/>
    <w:rsid w:val="006F2197"/>
    <w:rsid w:val="006F2B33"/>
    <w:rsid w:val="006F3A49"/>
    <w:rsid w:val="006F3C76"/>
    <w:rsid w:val="006F4D4C"/>
    <w:rsid w:val="006F6BBC"/>
    <w:rsid w:val="007054A6"/>
    <w:rsid w:val="0070719A"/>
    <w:rsid w:val="00711091"/>
    <w:rsid w:val="0071263F"/>
    <w:rsid w:val="007166DD"/>
    <w:rsid w:val="007205BF"/>
    <w:rsid w:val="00721769"/>
    <w:rsid w:val="00721BD2"/>
    <w:rsid w:val="007240A7"/>
    <w:rsid w:val="00727974"/>
    <w:rsid w:val="00730F25"/>
    <w:rsid w:val="007323C5"/>
    <w:rsid w:val="00732DA6"/>
    <w:rsid w:val="007356A1"/>
    <w:rsid w:val="007365E5"/>
    <w:rsid w:val="00740BBB"/>
    <w:rsid w:val="0074450C"/>
    <w:rsid w:val="00744A18"/>
    <w:rsid w:val="0074631E"/>
    <w:rsid w:val="007502C8"/>
    <w:rsid w:val="007505C2"/>
    <w:rsid w:val="00750A44"/>
    <w:rsid w:val="00751BBC"/>
    <w:rsid w:val="00752371"/>
    <w:rsid w:val="00756BBA"/>
    <w:rsid w:val="007609F9"/>
    <w:rsid w:val="00761622"/>
    <w:rsid w:val="00762703"/>
    <w:rsid w:val="00765268"/>
    <w:rsid w:val="00767793"/>
    <w:rsid w:val="007725DF"/>
    <w:rsid w:val="007760A9"/>
    <w:rsid w:val="00776A19"/>
    <w:rsid w:val="00780DB3"/>
    <w:rsid w:val="00781BD8"/>
    <w:rsid w:val="00786B97"/>
    <w:rsid w:val="00787678"/>
    <w:rsid w:val="00790CFC"/>
    <w:rsid w:val="0079144A"/>
    <w:rsid w:val="0079347E"/>
    <w:rsid w:val="00796772"/>
    <w:rsid w:val="00796DF2"/>
    <w:rsid w:val="007A0B47"/>
    <w:rsid w:val="007A0BA1"/>
    <w:rsid w:val="007A1F97"/>
    <w:rsid w:val="007A6D47"/>
    <w:rsid w:val="007B2FC5"/>
    <w:rsid w:val="007B5908"/>
    <w:rsid w:val="007C27D8"/>
    <w:rsid w:val="007C5FC2"/>
    <w:rsid w:val="007C63AF"/>
    <w:rsid w:val="007D05EC"/>
    <w:rsid w:val="007D2F09"/>
    <w:rsid w:val="007D3C4E"/>
    <w:rsid w:val="007D585A"/>
    <w:rsid w:val="007E01CD"/>
    <w:rsid w:val="007E09A1"/>
    <w:rsid w:val="007E317B"/>
    <w:rsid w:val="007E3ED7"/>
    <w:rsid w:val="007E5A4A"/>
    <w:rsid w:val="007E778D"/>
    <w:rsid w:val="007F4166"/>
    <w:rsid w:val="007F720A"/>
    <w:rsid w:val="008004AF"/>
    <w:rsid w:val="0080613D"/>
    <w:rsid w:val="00807CF7"/>
    <w:rsid w:val="008109AF"/>
    <w:rsid w:val="00810BB5"/>
    <w:rsid w:val="00810EDD"/>
    <w:rsid w:val="0081537F"/>
    <w:rsid w:val="00815EF5"/>
    <w:rsid w:val="00815FD3"/>
    <w:rsid w:val="0081659D"/>
    <w:rsid w:val="00817511"/>
    <w:rsid w:val="00820032"/>
    <w:rsid w:val="008226E9"/>
    <w:rsid w:val="008227B3"/>
    <w:rsid w:val="008242EC"/>
    <w:rsid w:val="008264AD"/>
    <w:rsid w:val="008274C8"/>
    <w:rsid w:val="00827647"/>
    <w:rsid w:val="00831775"/>
    <w:rsid w:val="00831FB1"/>
    <w:rsid w:val="008324D0"/>
    <w:rsid w:val="00832A95"/>
    <w:rsid w:val="008339B9"/>
    <w:rsid w:val="00834CBF"/>
    <w:rsid w:val="00836618"/>
    <w:rsid w:val="00836C95"/>
    <w:rsid w:val="008379E2"/>
    <w:rsid w:val="008431F0"/>
    <w:rsid w:val="00843415"/>
    <w:rsid w:val="00843A73"/>
    <w:rsid w:val="00845477"/>
    <w:rsid w:val="008458F0"/>
    <w:rsid w:val="00845C3C"/>
    <w:rsid w:val="008460A4"/>
    <w:rsid w:val="0084777C"/>
    <w:rsid w:val="0085284E"/>
    <w:rsid w:val="008532E0"/>
    <w:rsid w:val="008534A1"/>
    <w:rsid w:val="00855885"/>
    <w:rsid w:val="0085614A"/>
    <w:rsid w:val="00856A35"/>
    <w:rsid w:val="00857299"/>
    <w:rsid w:val="00860823"/>
    <w:rsid w:val="00862B7C"/>
    <w:rsid w:val="00865CA8"/>
    <w:rsid w:val="008669EE"/>
    <w:rsid w:val="0086729E"/>
    <w:rsid w:val="00871E78"/>
    <w:rsid w:val="00872E8B"/>
    <w:rsid w:val="00873B77"/>
    <w:rsid w:val="00875E76"/>
    <w:rsid w:val="00876AF6"/>
    <w:rsid w:val="00883B07"/>
    <w:rsid w:val="0088557B"/>
    <w:rsid w:val="00890284"/>
    <w:rsid w:val="00890E53"/>
    <w:rsid w:val="00891FB6"/>
    <w:rsid w:val="0089259E"/>
    <w:rsid w:val="008A080A"/>
    <w:rsid w:val="008B12D5"/>
    <w:rsid w:val="008B3633"/>
    <w:rsid w:val="008B3A5C"/>
    <w:rsid w:val="008B3AD5"/>
    <w:rsid w:val="008B464D"/>
    <w:rsid w:val="008C1915"/>
    <w:rsid w:val="008C2354"/>
    <w:rsid w:val="008C2682"/>
    <w:rsid w:val="008C2F4C"/>
    <w:rsid w:val="008C31EA"/>
    <w:rsid w:val="008C57C8"/>
    <w:rsid w:val="008D12F4"/>
    <w:rsid w:val="008D4370"/>
    <w:rsid w:val="008D5697"/>
    <w:rsid w:val="008D792E"/>
    <w:rsid w:val="008E32B9"/>
    <w:rsid w:val="008E32D2"/>
    <w:rsid w:val="008E420C"/>
    <w:rsid w:val="008E582D"/>
    <w:rsid w:val="008F1745"/>
    <w:rsid w:val="008F43A4"/>
    <w:rsid w:val="008F4DAA"/>
    <w:rsid w:val="009005D8"/>
    <w:rsid w:val="009017CA"/>
    <w:rsid w:val="009025C5"/>
    <w:rsid w:val="00907B4C"/>
    <w:rsid w:val="00907FBB"/>
    <w:rsid w:val="00914106"/>
    <w:rsid w:val="00914844"/>
    <w:rsid w:val="009156E7"/>
    <w:rsid w:val="00915D84"/>
    <w:rsid w:val="00915DB8"/>
    <w:rsid w:val="00916B6C"/>
    <w:rsid w:val="009200D1"/>
    <w:rsid w:val="009220CC"/>
    <w:rsid w:val="00922937"/>
    <w:rsid w:val="0092315A"/>
    <w:rsid w:val="00923330"/>
    <w:rsid w:val="00930044"/>
    <w:rsid w:val="009300F3"/>
    <w:rsid w:val="00935E4D"/>
    <w:rsid w:val="00936BFF"/>
    <w:rsid w:val="00937E78"/>
    <w:rsid w:val="00940725"/>
    <w:rsid w:val="0094142C"/>
    <w:rsid w:val="00941D49"/>
    <w:rsid w:val="00942708"/>
    <w:rsid w:val="0094658E"/>
    <w:rsid w:val="009478FA"/>
    <w:rsid w:val="00952BE7"/>
    <w:rsid w:val="00953544"/>
    <w:rsid w:val="00954D6C"/>
    <w:rsid w:val="00954EF6"/>
    <w:rsid w:val="0095553C"/>
    <w:rsid w:val="00955CD0"/>
    <w:rsid w:val="00956231"/>
    <w:rsid w:val="00956656"/>
    <w:rsid w:val="009602FD"/>
    <w:rsid w:val="00962BEC"/>
    <w:rsid w:val="00962CCF"/>
    <w:rsid w:val="00965316"/>
    <w:rsid w:val="009738BC"/>
    <w:rsid w:val="0098000A"/>
    <w:rsid w:val="00980FF3"/>
    <w:rsid w:val="00982025"/>
    <w:rsid w:val="00985F89"/>
    <w:rsid w:val="009873FB"/>
    <w:rsid w:val="00990E31"/>
    <w:rsid w:val="0099145E"/>
    <w:rsid w:val="00991C66"/>
    <w:rsid w:val="00994D64"/>
    <w:rsid w:val="00995AE3"/>
    <w:rsid w:val="009971C1"/>
    <w:rsid w:val="009A1C2B"/>
    <w:rsid w:val="009A3064"/>
    <w:rsid w:val="009B04E5"/>
    <w:rsid w:val="009B1728"/>
    <w:rsid w:val="009B3ED6"/>
    <w:rsid w:val="009B43B8"/>
    <w:rsid w:val="009B4E14"/>
    <w:rsid w:val="009B7CDF"/>
    <w:rsid w:val="009C0F3E"/>
    <w:rsid w:val="009C2BE2"/>
    <w:rsid w:val="009C332F"/>
    <w:rsid w:val="009C6D1F"/>
    <w:rsid w:val="009D21C9"/>
    <w:rsid w:val="009D2D65"/>
    <w:rsid w:val="009D372F"/>
    <w:rsid w:val="009D4864"/>
    <w:rsid w:val="009D592A"/>
    <w:rsid w:val="009D7679"/>
    <w:rsid w:val="009F4FAC"/>
    <w:rsid w:val="009F6890"/>
    <w:rsid w:val="00A07615"/>
    <w:rsid w:val="00A10460"/>
    <w:rsid w:val="00A1074D"/>
    <w:rsid w:val="00A107F5"/>
    <w:rsid w:val="00A13F6C"/>
    <w:rsid w:val="00A140A6"/>
    <w:rsid w:val="00A15541"/>
    <w:rsid w:val="00A155CA"/>
    <w:rsid w:val="00A162F4"/>
    <w:rsid w:val="00A16BDF"/>
    <w:rsid w:val="00A173E1"/>
    <w:rsid w:val="00A225F0"/>
    <w:rsid w:val="00A22C22"/>
    <w:rsid w:val="00A2416A"/>
    <w:rsid w:val="00A24B68"/>
    <w:rsid w:val="00A25D38"/>
    <w:rsid w:val="00A25EF3"/>
    <w:rsid w:val="00A2608B"/>
    <w:rsid w:val="00A264DE"/>
    <w:rsid w:val="00A32DC0"/>
    <w:rsid w:val="00A33AB6"/>
    <w:rsid w:val="00A3526D"/>
    <w:rsid w:val="00A41C9B"/>
    <w:rsid w:val="00A41E57"/>
    <w:rsid w:val="00A43A9C"/>
    <w:rsid w:val="00A43E3A"/>
    <w:rsid w:val="00A44888"/>
    <w:rsid w:val="00A45A63"/>
    <w:rsid w:val="00A45C4A"/>
    <w:rsid w:val="00A5051D"/>
    <w:rsid w:val="00A50F3C"/>
    <w:rsid w:val="00A5344B"/>
    <w:rsid w:val="00A54F3A"/>
    <w:rsid w:val="00A5541A"/>
    <w:rsid w:val="00A56FAD"/>
    <w:rsid w:val="00A57F9F"/>
    <w:rsid w:val="00A60980"/>
    <w:rsid w:val="00A60A9F"/>
    <w:rsid w:val="00A612EC"/>
    <w:rsid w:val="00A63646"/>
    <w:rsid w:val="00A64202"/>
    <w:rsid w:val="00A669E5"/>
    <w:rsid w:val="00A6757D"/>
    <w:rsid w:val="00A7440D"/>
    <w:rsid w:val="00A75391"/>
    <w:rsid w:val="00A75472"/>
    <w:rsid w:val="00A77092"/>
    <w:rsid w:val="00A82414"/>
    <w:rsid w:val="00A878F5"/>
    <w:rsid w:val="00A87C24"/>
    <w:rsid w:val="00A91D1C"/>
    <w:rsid w:val="00A9359A"/>
    <w:rsid w:val="00A93B1F"/>
    <w:rsid w:val="00A93B58"/>
    <w:rsid w:val="00A94AE8"/>
    <w:rsid w:val="00A9517F"/>
    <w:rsid w:val="00A95E67"/>
    <w:rsid w:val="00A96506"/>
    <w:rsid w:val="00AA2A28"/>
    <w:rsid w:val="00AA2D48"/>
    <w:rsid w:val="00AA47B7"/>
    <w:rsid w:val="00AA6AFF"/>
    <w:rsid w:val="00AA7C0D"/>
    <w:rsid w:val="00AB2CC4"/>
    <w:rsid w:val="00AB3B28"/>
    <w:rsid w:val="00AB4ECA"/>
    <w:rsid w:val="00AB5717"/>
    <w:rsid w:val="00AC49A9"/>
    <w:rsid w:val="00AD1B01"/>
    <w:rsid w:val="00AD23FA"/>
    <w:rsid w:val="00AD2EB9"/>
    <w:rsid w:val="00AD48F1"/>
    <w:rsid w:val="00AD4BCD"/>
    <w:rsid w:val="00AE3846"/>
    <w:rsid w:val="00AE4042"/>
    <w:rsid w:val="00AE466F"/>
    <w:rsid w:val="00AE6F45"/>
    <w:rsid w:val="00AE79CB"/>
    <w:rsid w:val="00AF11D3"/>
    <w:rsid w:val="00AF1816"/>
    <w:rsid w:val="00AF3035"/>
    <w:rsid w:val="00AF4C69"/>
    <w:rsid w:val="00B00164"/>
    <w:rsid w:val="00B01B90"/>
    <w:rsid w:val="00B01F24"/>
    <w:rsid w:val="00B032DE"/>
    <w:rsid w:val="00B050E5"/>
    <w:rsid w:val="00B06F8D"/>
    <w:rsid w:val="00B07736"/>
    <w:rsid w:val="00B07B47"/>
    <w:rsid w:val="00B07F0C"/>
    <w:rsid w:val="00B1055F"/>
    <w:rsid w:val="00B12CD7"/>
    <w:rsid w:val="00B1459D"/>
    <w:rsid w:val="00B14E13"/>
    <w:rsid w:val="00B153A8"/>
    <w:rsid w:val="00B203F6"/>
    <w:rsid w:val="00B220EE"/>
    <w:rsid w:val="00B22140"/>
    <w:rsid w:val="00B23729"/>
    <w:rsid w:val="00B23978"/>
    <w:rsid w:val="00B26547"/>
    <w:rsid w:val="00B26910"/>
    <w:rsid w:val="00B273E0"/>
    <w:rsid w:val="00B34E4D"/>
    <w:rsid w:val="00B35A82"/>
    <w:rsid w:val="00B35B24"/>
    <w:rsid w:val="00B35FFC"/>
    <w:rsid w:val="00B3684A"/>
    <w:rsid w:val="00B40D9F"/>
    <w:rsid w:val="00B4120B"/>
    <w:rsid w:val="00B41F49"/>
    <w:rsid w:val="00B45B24"/>
    <w:rsid w:val="00B45B92"/>
    <w:rsid w:val="00B4720A"/>
    <w:rsid w:val="00B505C9"/>
    <w:rsid w:val="00B509E2"/>
    <w:rsid w:val="00B528A5"/>
    <w:rsid w:val="00B5351C"/>
    <w:rsid w:val="00B54ADD"/>
    <w:rsid w:val="00B54E4D"/>
    <w:rsid w:val="00B60A23"/>
    <w:rsid w:val="00B60C1C"/>
    <w:rsid w:val="00B6172A"/>
    <w:rsid w:val="00B63576"/>
    <w:rsid w:val="00B6388E"/>
    <w:rsid w:val="00B6578E"/>
    <w:rsid w:val="00B658E9"/>
    <w:rsid w:val="00B65A67"/>
    <w:rsid w:val="00B73766"/>
    <w:rsid w:val="00B74EBE"/>
    <w:rsid w:val="00B7648A"/>
    <w:rsid w:val="00B81A4F"/>
    <w:rsid w:val="00B81B62"/>
    <w:rsid w:val="00B82A1E"/>
    <w:rsid w:val="00B85DC6"/>
    <w:rsid w:val="00B867A8"/>
    <w:rsid w:val="00B912D3"/>
    <w:rsid w:val="00B928F3"/>
    <w:rsid w:val="00B94278"/>
    <w:rsid w:val="00B97B16"/>
    <w:rsid w:val="00BA1537"/>
    <w:rsid w:val="00BA4B2D"/>
    <w:rsid w:val="00BA5ACF"/>
    <w:rsid w:val="00BB46E2"/>
    <w:rsid w:val="00BB48C9"/>
    <w:rsid w:val="00BB50A6"/>
    <w:rsid w:val="00BC46B1"/>
    <w:rsid w:val="00BC5EC3"/>
    <w:rsid w:val="00BC79B0"/>
    <w:rsid w:val="00BD0018"/>
    <w:rsid w:val="00BD0BF3"/>
    <w:rsid w:val="00BD0FCE"/>
    <w:rsid w:val="00BD7A30"/>
    <w:rsid w:val="00BE1F3B"/>
    <w:rsid w:val="00BE2E67"/>
    <w:rsid w:val="00BE75BD"/>
    <w:rsid w:val="00BF01D9"/>
    <w:rsid w:val="00BF124D"/>
    <w:rsid w:val="00BF2920"/>
    <w:rsid w:val="00BF50CE"/>
    <w:rsid w:val="00BF56B6"/>
    <w:rsid w:val="00BF5B52"/>
    <w:rsid w:val="00BF6ACF"/>
    <w:rsid w:val="00BF7B18"/>
    <w:rsid w:val="00C01407"/>
    <w:rsid w:val="00C03001"/>
    <w:rsid w:val="00C03B9D"/>
    <w:rsid w:val="00C04354"/>
    <w:rsid w:val="00C054B6"/>
    <w:rsid w:val="00C15A16"/>
    <w:rsid w:val="00C24036"/>
    <w:rsid w:val="00C2481A"/>
    <w:rsid w:val="00C24FA7"/>
    <w:rsid w:val="00C30501"/>
    <w:rsid w:val="00C30603"/>
    <w:rsid w:val="00C3117A"/>
    <w:rsid w:val="00C3327A"/>
    <w:rsid w:val="00C426E8"/>
    <w:rsid w:val="00C44206"/>
    <w:rsid w:val="00C4649A"/>
    <w:rsid w:val="00C521A3"/>
    <w:rsid w:val="00C527DB"/>
    <w:rsid w:val="00C5745B"/>
    <w:rsid w:val="00C57615"/>
    <w:rsid w:val="00C600AD"/>
    <w:rsid w:val="00C61659"/>
    <w:rsid w:val="00C61D99"/>
    <w:rsid w:val="00C623E7"/>
    <w:rsid w:val="00C625C9"/>
    <w:rsid w:val="00C64F7C"/>
    <w:rsid w:val="00C65D2A"/>
    <w:rsid w:val="00C66D58"/>
    <w:rsid w:val="00C678EC"/>
    <w:rsid w:val="00C70FF0"/>
    <w:rsid w:val="00C71E72"/>
    <w:rsid w:val="00C74228"/>
    <w:rsid w:val="00C77172"/>
    <w:rsid w:val="00C8131B"/>
    <w:rsid w:val="00C8204E"/>
    <w:rsid w:val="00C82422"/>
    <w:rsid w:val="00C8281D"/>
    <w:rsid w:val="00C859C1"/>
    <w:rsid w:val="00C91918"/>
    <w:rsid w:val="00C91BEB"/>
    <w:rsid w:val="00C91CC3"/>
    <w:rsid w:val="00C92890"/>
    <w:rsid w:val="00C94A50"/>
    <w:rsid w:val="00C9549F"/>
    <w:rsid w:val="00C96DC0"/>
    <w:rsid w:val="00C9741F"/>
    <w:rsid w:val="00CA023A"/>
    <w:rsid w:val="00CA0F97"/>
    <w:rsid w:val="00CA1582"/>
    <w:rsid w:val="00CA3601"/>
    <w:rsid w:val="00CA74D8"/>
    <w:rsid w:val="00CB0A57"/>
    <w:rsid w:val="00CB0E9D"/>
    <w:rsid w:val="00CB143B"/>
    <w:rsid w:val="00CB1963"/>
    <w:rsid w:val="00CB1FBF"/>
    <w:rsid w:val="00CB6AED"/>
    <w:rsid w:val="00CC16B8"/>
    <w:rsid w:val="00CD5120"/>
    <w:rsid w:val="00CE5520"/>
    <w:rsid w:val="00CE66D2"/>
    <w:rsid w:val="00CE72A3"/>
    <w:rsid w:val="00CE7509"/>
    <w:rsid w:val="00CF1145"/>
    <w:rsid w:val="00CF192C"/>
    <w:rsid w:val="00CF49CA"/>
    <w:rsid w:val="00CF4B5E"/>
    <w:rsid w:val="00CF4D41"/>
    <w:rsid w:val="00CF5A0C"/>
    <w:rsid w:val="00CF690A"/>
    <w:rsid w:val="00D00E38"/>
    <w:rsid w:val="00D00E9E"/>
    <w:rsid w:val="00D0236E"/>
    <w:rsid w:val="00D04D90"/>
    <w:rsid w:val="00D0583A"/>
    <w:rsid w:val="00D06A94"/>
    <w:rsid w:val="00D075AA"/>
    <w:rsid w:val="00D148B7"/>
    <w:rsid w:val="00D14D64"/>
    <w:rsid w:val="00D158D4"/>
    <w:rsid w:val="00D1640E"/>
    <w:rsid w:val="00D17A67"/>
    <w:rsid w:val="00D20A6F"/>
    <w:rsid w:val="00D212C9"/>
    <w:rsid w:val="00D22A01"/>
    <w:rsid w:val="00D23210"/>
    <w:rsid w:val="00D23ACF"/>
    <w:rsid w:val="00D23E2A"/>
    <w:rsid w:val="00D24221"/>
    <w:rsid w:val="00D26DA0"/>
    <w:rsid w:val="00D318D6"/>
    <w:rsid w:val="00D31F53"/>
    <w:rsid w:val="00D33271"/>
    <w:rsid w:val="00D35DAB"/>
    <w:rsid w:val="00D364C0"/>
    <w:rsid w:val="00D365B6"/>
    <w:rsid w:val="00D40221"/>
    <w:rsid w:val="00D40A31"/>
    <w:rsid w:val="00D43092"/>
    <w:rsid w:val="00D45EEE"/>
    <w:rsid w:val="00D556D4"/>
    <w:rsid w:val="00D55B2D"/>
    <w:rsid w:val="00D63119"/>
    <w:rsid w:val="00D63261"/>
    <w:rsid w:val="00D63784"/>
    <w:rsid w:val="00D71AA2"/>
    <w:rsid w:val="00D73342"/>
    <w:rsid w:val="00D73691"/>
    <w:rsid w:val="00D7374D"/>
    <w:rsid w:val="00D76102"/>
    <w:rsid w:val="00D769C7"/>
    <w:rsid w:val="00D80A4D"/>
    <w:rsid w:val="00D8156A"/>
    <w:rsid w:val="00D86F69"/>
    <w:rsid w:val="00D91C74"/>
    <w:rsid w:val="00D91D00"/>
    <w:rsid w:val="00D948FE"/>
    <w:rsid w:val="00D950E4"/>
    <w:rsid w:val="00D95D4F"/>
    <w:rsid w:val="00D964E6"/>
    <w:rsid w:val="00DA2567"/>
    <w:rsid w:val="00DA408F"/>
    <w:rsid w:val="00DA4CF9"/>
    <w:rsid w:val="00DA4DB9"/>
    <w:rsid w:val="00DA6CB2"/>
    <w:rsid w:val="00DB0D8F"/>
    <w:rsid w:val="00DB12FF"/>
    <w:rsid w:val="00DB6757"/>
    <w:rsid w:val="00DB6CFB"/>
    <w:rsid w:val="00DC4887"/>
    <w:rsid w:val="00DC51B6"/>
    <w:rsid w:val="00DC5542"/>
    <w:rsid w:val="00DD0B08"/>
    <w:rsid w:val="00DD13F1"/>
    <w:rsid w:val="00DD1CF1"/>
    <w:rsid w:val="00DE043A"/>
    <w:rsid w:val="00DE0647"/>
    <w:rsid w:val="00DE3BD4"/>
    <w:rsid w:val="00DE4EAD"/>
    <w:rsid w:val="00DE6166"/>
    <w:rsid w:val="00DF1045"/>
    <w:rsid w:val="00DF1643"/>
    <w:rsid w:val="00DF384D"/>
    <w:rsid w:val="00DF6957"/>
    <w:rsid w:val="00E0061F"/>
    <w:rsid w:val="00E00F43"/>
    <w:rsid w:val="00E01343"/>
    <w:rsid w:val="00E0484D"/>
    <w:rsid w:val="00E057B9"/>
    <w:rsid w:val="00E10CD7"/>
    <w:rsid w:val="00E11638"/>
    <w:rsid w:val="00E124C8"/>
    <w:rsid w:val="00E128DB"/>
    <w:rsid w:val="00E13A24"/>
    <w:rsid w:val="00E1431C"/>
    <w:rsid w:val="00E1542E"/>
    <w:rsid w:val="00E1565C"/>
    <w:rsid w:val="00E163E9"/>
    <w:rsid w:val="00E2057C"/>
    <w:rsid w:val="00E225A0"/>
    <w:rsid w:val="00E24018"/>
    <w:rsid w:val="00E2528B"/>
    <w:rsid w:val="00E25758"/>
    <w:rsid w:val="00E25DDA"/>
    <w:rsid w:val="00E3004F"/>
    <w:rsid w:val="00E30953"/>
    <w:rsid w:val="00E325A4"/>
    <w:rsid w:val="00E33EFB"/>
    <w:rsid w:val="00E36940"/>
    <w:rsid w:val="00E407B1"/>
    <w:rsid w:val="00E40884"/>
    <w:rsid w:val="00E433F6"/>
    <w:rsid w:val="00E43ED3"/>
    <w:rsid w:val="00E44524"/>
    <w:rsid w:val="00E45481"/>
    <w:rsid w:val="00E455FB"/>
    <w:rsid w:val="00E4596D"/>
    <w:rsid w:val="00E50C41"/>
    <w:rsid w:val="00E5332C"/>
    <w:rsid w:val="00E54F19"/>
    <w:rsid w:val="00E5788D"/>
    <w:rsid w:val="00E62728"/>
    <w:rsid w:val="00E62F9F"/>
    <w:rsid w:val="00E64ECC"/>
    <w:rsid w:val="00E652D5"/>
    <w:rsid w:val="00E66DE2"/>
    <w:rsid w:val="00E701B5"/>
    <w:rsid w:val="00E71BE7"/>
    <w:rsid w:val="00E71DD0"/>
    <w:rsid w:val="00E750A7"/>
    <w:rsid w:val="00E75427"/>
    <w:rsid w:val="00E755F2"/>
    <w:rsid w:val="00E82204"/>
    <w:rsid w:val="00E82DCF"/>
    <w:rsid w:val="00E83073"/>
    <w:rsid w:val="00E83309"/>
    <w:rsid w:val="00E901CC"/>
    <w:rsid w:val="00E93D58"/>
    <w:rsid w:val="00E9543B"/>
    <w:rsid w:val="00EA0484"/>
    <w:rsid w:val="00EA19F2"/>
    <w:rsid w:val="00EA2572"/>
    <w:rsid w:val="00EA35CE"/>
    <w:rsid w:val="00EA4BCD"/>
    <w:rsid w:val="00EA6A9C"/>
    <w:rsid w:val="00EB15BC"/>
    <w:rsid w:val="00EB26A7"/>
    <w:rsid w:val="00EB575C"/>
    <w:rsid w:val="00EC04CC"/>
    <w:rsid w:val="00EC286D"/>
    <w:rsid w:val="00EC36F2"/>
    <w:rsid w:val="00EC380E"/>
    <w:rsid w:val="00EC4671"/>
    <w:rsid w:val="00EC7526"/>
    <w:rsid w:val="00ED139C"/>
    <w:rsid w:val="00ED4B36"/>
    <w:rsid w:val="00ED5726"/>
    <w:rsid w:val="00ED70F7"/>
    <w:rsid w:val="00ED71C7"/>
    <w:rsid w:val="00EE0CD4"/>
    <w:rsid w:val="00EE0EB1"/>
    <w:rsid w:val="00EE10D9"/>
    <w:rsid w:val="00EE244F"/>
    <w:rsid w:val="00EE4A00"/>
    <w:rsid w:val="00EF0E4C"/>
    <w:rsid w:val="00EF152E"/>
    <w:rsid w:val="00EF2A62"/>
    <w:rsid w:val="00EF2F68"/>
    <w:rsid w:val="00EF2F6C"/>
    <w:rsid w:val="00EF3249"/>
    <w:rsid w:val="00EF4947"/>
    <w:rsid w:val="00EF590B"/>
    <w:rsid w:val="00EF6C9B"/>
    <w:rsid w:val="00F007F8"/>
    <w:rsid w:val="00F018E5"/>
    <w:rsid w:val="00F03F1F"/>
    <w:rsid w:val="00F050E1"/>
    <w:rsid w:val="00F07544"/>
    <w:rsid w:val="00F1119A"/>
    <w:rsid w:val="00F11D8E"/>
    <w:rsid w:val="00F1206E"/>
    <w:rsid w:val="00F160C3"/>
    <w:rsid w:val="00F16660"/>
    <w:rsid w:val="00F17AA9"/>
    <w:rsid w:val="00F215A3"/>
    <w:rsid w:val="00F22DAF"/>
    <w:rsid w:val="00F234B7"/>
    <w:rsid w:val="00F2492C"/>
    <w:rsid w:val="00F2584F"/>
    <w:rsid w:val="00F275AC"/>
    <w:rsid w:val="00F27A0D"/>
    <w:rsid w:val="00F30C35"/>
    <w:rsid w:val="00F312A3"/>
    <w:rsid w:val="00F31952"/>
    <w:rsid w:val="00F322EF"/>
    <w:rsid w:val="00F331EC"/>
    <w:rsid w:val="00F356CD"/>
    <w:rsid w:val="00F45447"/>
    <w:rsid w:val="00F46022"/>
    <w:rsid w:val="00F4696D"/>
    <w:rsid w:val="00F50152"/>
    <w:rsid w:val="00F50A50"/>
    <w:rsid w:val="00F51A76"/>
    <w:rsid w:val="00F543CA"/>
    <w:rsid w:val="00F55B2F"/>
    <w:rsid w:val="00F61289"/>
    <w:rsid w:val="00F678C3"/>
    <w:rsid w:val="00F70322"/>
    <w:rsid w:val="00F7149A"/>
    <w:rsid w:val="00F72A64"/>
    <w:rsid w:val="00F76828"/>
    <w:rsid w:val="00F768FB"/>
    <w:rsid w:val="00F80B23"/>
    <w:rsid w:val="00F80EA8"/>
    <w:rsid w:val="00F821A7"/>
    <w:rsid w:val="00F83E63"/>
    <w:rsid w:val="00F8660A"/>
    <w:rsid w:val="00F866DC"/>
    <w:rsid w:val="00F90369"/>
    <w:rsid w:val="00FA17AF"/>
    <w:rsid w:val="00FA4D37"/>
    <w:rsid w:val="00FB26C3"/>
    <w:rsid w:val="00FB3B70"/>
    <w:rsid w:val="00FB5D76"/>
    <w:rsid w:val="00FB6045"/>
    <w:rsid w:val="00FC07E6"/>
    <w:rsid w:val="00FC1257"/>
    <w:rsid w:val="00FC6A68"/>
    <w:rsid w:val="00FD0E15"/>
    <w:rsid w:val="00FD34CE"/>
    <w:rsid w:val="00FD427E"/>
    <w:rsid w:val="00FD5228"/>
    <w:rsid w:val="00FD706C"/>
    <w:rsid w:val="00FD70BD"/>
    <w:rsid w:val="00FE1861"/>
    <w:rsid w:val="00FE5E2D"/>
    <w:rsid w:val="00FF02E4"/>
    <w:rsid w:val="00FF0B15"/>
    <w:rsid w:val="00FF22E5"/>
    <w:rsid w:val="00FF367B"/>
    <w:rsid w:val="014476A7"/>
    <w:rsid w:val="01C74D02"/>
    <w:rsid w:val="020D0794"/>
    <w:rsid w:val="031640AA"/>
    <w:rsid w:val="03D22AF9"/>
    <w:rsid w:val="04067120"/>
    <w:rsid w:val="046E4BDA"/>
    <w:rsid w:val="049EB8D0"/>
    <w:rsid w:val="05EE252B"/>
    <w:rsid w:val="063C1F4E"/>
    <w:rsid w:val="06700544"/>
    <w:rsid w:val="0690C54E"/>
    <w:rsid w:val="06A59D12"/>
    <w:rsid w:val="06E6E924"/>
    <w:rsid w:val="070BDA32"/>
    <w:rsid w:val="0719A7B8"/>
    <w:rsid w:val="07AF935C"/>
    <w:rsid w:val="0810A24F"/>
    <w:rsid w:val="0880DDC1"/>
    <w:rsid w:val="0886648E"/>
    <w:rsid w:val="08ECDDE5"/>
    <w:rsid w:val="095BBC5B"/>
    <w:rsid w:val="0A4D05A3"/>
    <w:rsid w:val="0A96D74B"/>
    <w:rsid w:val="0AEB8361"/>
    <w:rsid w:val="0BBEBF82"/>
    <w:rsid w:val="0BDEC2E3"/>
    <w:rsid w:val="0BE54666"/>
    <w:rsid w:val="0C606565"/>
    <w:rsid w:val="0C8C951F"/>
    <w:rsid w:val="0C9A4A47"/>
    <w:rsid w:val="0CB06432"/>
    <w:rsid w:val="0CBD25BE"/>
    <w:rsid w:val="0CFD8346"/>
    <w:rsid w:val="0D2B6680"/>
    <w:rsid w:val="0DC19562"/>
    <w:rsid w:val="0DFE1ED5"/>
    <w:rsid w:val="0E38B535"/>
    <w:rsid w:val="0E7FE3D3"/>
    <w:rsid w:val="0EE19C90"/>
    <w:rsid w:val="0FF19066"/>
    <w:rsid w:val="1003B40C"/>
    <w:rsid w:val="102F78C4"/>
    <w:rsid w:val="107C9133"/>
    <w:rsid w:val="11066363"/>
    <w:rsid w:val="11513509"/>
    <w:rsid w:val="1168AA9E"/>
    <w:rsid w:val="11E995C6"/>
    <w:rsid w:val="12444CFB"/>
    <w:rsid w:val="126A6596"/>
    <w:rsid w:val="126E4765"/>
    <w:rsid w:val="1285DEF9"/>
    <w:rsid w:val="13103E76"/>
    <w:rsid w:val="13C7D0DC"/>
    <w:rsid w:val="13D7CB2F"/>
    <w:rsid w:val="146311F0"/>
    <w:rsid w:val="15C6B6F9"/>
    <w:rsid w:val="15F35852"/>
    <w:rsid w:val="17238515"/>
    <w:rsid w:val="17D1F146"/>
    <w:rsid w:val="17D5352B"/>
    <w:rsid w:val="17EB3766"/>
    <w:rsid w:val="182BBE47"/>
    <w:rsid w:val="18755EA6"/>
    <w:rsid w:val="18F05D8A"/>
    <w:rsid w:val="190D5876"/>
    <w:rsid w:val="193957F4"/>
    <w:rsid w:val="19EA5738"/>
    <w:rsid w:val="1A61346A"/>
    <w:rsid w:val="1A8CE347"/>
    <w:rsid w:val="1A95438A"/>
    <w:rsid w:val="1A980198"/>
    <w:rsid w:val="1ACB8047"/>
    <w:rsid w:val="1AD6D429"/>
    <w:rsid w:val="1B565C14"/>
    <w:rsid w:val="1B6183AF"/>
    <w:rsid w:val="1B7D8C48"/>
    <w:rsid w:val="1B7F7ABE"/>
    <w:rsid w:val="1C34EB8D"/>
    <w:rsid w:val="1C428FF7"/>
    <w:rsid w:val="1D3A1C28"/>
    <w:rsid w:val="1DCCE44C"/>
    <w:rsid w:val="1DCDE79E"/>
    <w:rsid w:val="1E5D7EFD"/>
    <w:rsid w:val="1E7A0A57"/>
    <w:rsid w:val="1F494063"/>
    <w:rsid w:val="1F501622"/>
    <w:rsid w:val="1F9E6B9B"/>
    <w:rsid w:val="2049CA6D"/>
    <w:rsid w:val="20F6FA78"/>
    <w:rsid w:val="214A9076"/>
    <w:rsid w:val="21524C96"/>
    <w:rsid w:val="215B94B5"/>
    <w:rsid w:val="215C448A"/>
    <w:rsid w:val="2215846B"/>
    <w:rsid w:val="22A842F5"/>
    <w:rsid w:val="22EB2D1A"/>
    <w:rsid w:val="23026985"/>
    <w:rsid w:val="23B9C096"/>
    <w:rsid w:val="241F0D5D"/>
    <w:rsid w:val="24EFD180"/>
    <w:rsid w:val="25442B41"/>
    <w:rsid w:val="25BF0807"/>
    <w:rsid w:val="25CF028A"/>
    <w:rsid w:val="269B0420"/>
    <w:rsid w:val="269D5581"/>
    <w:rsid w:val="270E9DB7"/>
    <w:rsid w:val="273E52B5"/>
    <w:rsid w:val="273EA8CC"/>
    <w:rsid w:val="27BEFEE5"/>
    <w:rsid w:val="27C12B2F"/>
    <w:rsid w:val="27EB4AA9"/>
    <w:rsid w:val="28A4C308"/>
    <w:rsid w:val="28FB8A84"/>
    <w:rsid w:val="293B6031"/>
    <w:rsid w:val="2962E0EF"/>
    <w:rsid w:val="299355E9"/>
    <w:rsid w:val="29C8A3D9"/>
    <w:rsid w:val="29DCBDAA"/>
    <w:rsid w:val="2A9A2C7D"/>
    <w:rsid w:val="2B523FB3"/>
    <w:rsid w:val="2BE39BDD"/>
    <w:rsid w:val="2BF0A6D3"/>
    <w:rsid w:val="2BF13ED7"/>
    <w:rsid w:val="2BF21072"/>
    <w:rsid w:val="2C367E42"/>
    <w:rsid w:val="2C93DA83"/>
    <w:rsid w:val="2CC3E127"/>
    <w:rsid w:val="2CC3EB5B"/>
    <w:rsid w:val="2CF88DA0"/>
    <w:rsid w:val="2D3A2286"/>
    <w:rsid w:val="2D3EBDF9"/>
    <w:rsid w:val="2D5C9AFD"/>
    <w:rsid w:val="2DEAF59C"/>
    <w:rsid w:val="2E535AE6"/>
    <w:rsid w:val="2E56B5A4"/>
    <w:rsid w:val="2ECF7018"/>
    <w:rsid w:val="2ECFB7BC"/>
    <w:rsid w:val="2EE2B92E"/>
    <w:rsid w:val="2EEEE52B"/>
    <w:rsid w:val="2F8A9D9F"/>
    <w:rsid w:val="2F8F698E"/>
    <w:rsid w:val="2FC91CC0"/>
    <w:rsid w:val="3114D61B"/>
    <w:rsid w:val="3122965E"/>
    <w:rsid w:val="325AD9E5"/>
    <w:rsid w:val="3275CEA9"/>
    <w:rsid w:val="32923953"/>
    <w:rsid w:val="32DB49E0"/>
    <w:rsid w:val="33196AAD"/>
    <w:rsid w:val="33343FEF"/>
    <w:rsid w:val="33B4A8E3"/>
    <w:rsid w:val="33F1DBCD"/>
    <w:rsid w:val="3445CC10"/>
    <w:rsid w:val="3452DC2F"/>
    <w:rsid w:val="345B7DCF"/>
    <w:rsid w:val="348F5E4E"/>
    <w:rsid w:val="349CD5C0"/>
    <w:rsid w:val="3509B385"/>
    <w:rsid w:val="3555BAA1"/>
    <w:rsid w:val="35649E3A"/>
    <w:rsid w:val="3596FA7A"/>
    <w:rsid w:val="35B576D3"/>
    <w:rsid w:val="35CA2D20"/>
    <w:rsid w:val="35DCDF24"/>
    <w:rsid w:val="368CB5AB"/>
    <w:rsid w:val="36CFDCE6"/>
    <w:rsid w:val="37973E00"/>
    <w:rsid w:val="37E627DE"/>
    <w:rsid w:val="38940311"/>
    <w:rsid w:val="38AA2FD5"/>
    <w:rsid w:val="38CE2BF3"/>
    <w:rsid w:val="39307542"/>
    <w:rsid w:val="39A52C5A"/>
    <w:rsid w:val="3A11D15F"/>
    <w:rsid w:val="3A513A67"/>
    <w:rsid w:val="3B16DD41"/>
    <w:rsid w:val="3B2A4908"/>
    <w:rsid w:val="3B35E981"/>
    <w:rsid w:val="3B40FCBB"/>
    <w:rsid w:val="3B458EC1"/>
    <w:rsid w:val="3B9198FD"/>
    <w:rsid w:val="3BA9E466"/>
    <w:rsid w:val="3BB78426"/>
    <w:rsid w:val="3BD3B61A"/>
    <w:rsid w:val="3BE9587B"/>
    <w:rsid w:val="3CF7B66D"/>
    <w:rsid w:val="3D49001A"/>
    <w:rsid w:val="3DAA0DBD"/>
    <w:rsid w:val="3E86C19A"/>
    <w:rsid w:val="3ECC1A25"/>
    <w:rsid w:val="3FA41F3E"/>
    <w:rsid w:val="3FCA5967"/>
    <w:rsid w:val="40146DDE"/>
    <w:rsid w:val="40C2B663"/>
    <w:rsid w:val="4123303F"/>
    <w:rsid w:val="41C81244"/>
    <w:rsid w:val="41CAE330"/>
    <w:rsid w:val="41E9DE98"/>
    <w:rsid w:val="41FA64BD"/>
    <w:rsid w:val="431ABF14"/>
    <w:rsid w:val="4358E0F7"/>
    <w:rsid w:val="439FF9AB"/>
    <w:rsid w:val="43E89E4D"/>
    <w:rsid w:val="441C946D"/>
    <w:rsid w:val="4476BC99"/>
    <w:rsid w:val="448F251A"/>
    <w:rsid w:val="45B9B572"/>
    <w:rsid w:val="461A7689"/>
    <w:rsid w:val="4675B7D8"/>
    <w:rsid w:val="467C2924"/>
    <w:rsid w:val="4690701C"/>
    <w:rsid w:val="46A79850"/>
    <w:rsid w:val="46F9CB4C"/>
    <w:rsid w:val="47EFFFF4"/>
    <w:rsid w:val="48454BEE"/>
    <w:rsid w:val="48CB1371"/>
    <w:rsid w:val="497E1AA2"/>
    <w:rsid w:val="49C192C3"/>
    <w:rsid w:val="4AFDEA91"/>
    <w:rsid w:val="4B028FBF"/>
    <w:rsid w:val="4B1B105E"/>
    <w:rsid w:val="4B3C19CF"/>
    <w:rsid w:val="4B76131E"/>
    <w:rsid w:val="4C6327E5"/>
    <w:rsid w:val="4CB1D199"/>
    <w:rsid w:val="4CB7887D"/>
    <w:rsid w:val="4CE9191C"/>
    <w:rsid w:val="4CF6FA5E"/>
    <w:rsid w:val="4D74B61B"/>
    <w:rsid w:val="4D8AEF54"/>
    <w:rsid w:val="4D94E6D5"/>
    <w:rsid w:val="4E119501"/>
    <w:rsid w:val="4E2FDCCA"/>
    <w:rsid w:val="4E397079"/>
    <w:rsid w:val="4E543090"/>
    <w:rsid w:val="4E674E44"/>
    <w:rsid w:val="4F11E0D8"/>
    <w:rsid w:val="4F4EC432"/>
    <w:rsid w:val="4F879554"/>
    <w:rsid w:val="4F95CAC8"/>
    <w:rsid w:val="4FF367C6"/>
    <w:rsid w:val="504011CB"/>
    <w:rsid w:val="505DA63C"/>
    <w:rsid w:val="511CFD45"/>
    <w:rsid w:val="513E8B6F"/>
    <w:rsid w:val="51602A68"/>
    <w:rsid w:val="5171D143"/>
    <w:rsid w:val="51AFB30D"/>
    <w:rsid w:val="521614BD"/>
    <w:rsid w:val="522A7B59"/>
    <w:rsid w:val="52ED88DB"/>
    <w:rsid w:val="53767A9A"/>
    <w:rsid w:val="53AD6531"/>
    <w:rsid w:val="53BC2654"/>
    <w:rsid w:val="53C465D9"/>
    <w:rsid w:val="53E4DA14"/>
    <w:rsid w:val="53F14FD7"/>
    <w:rsid w:val="54058286"/>
    <w:rsid w:val="542407C6"/>
    <w:rsid w:val="552796D7"/>
    <w:rsid w:val="553E5CCC"/>
    <w:rsid w:val="558CF30D"/>
    <w:rsid w:val="56002BED"/>
    <w:rsid w:val="5641519B"/>
    <w:rsid w:val="56454266"/>
    <w:rsid w:val="564F8AB5"/>
    <w:rsid w:val="566E0E9B"/>
    <w:rsid w:val="56812924"/>
    <w:rsid w:val="56EBAED4"/>
    <w:rsid w:val="573956B9"/>
    <w:rsid w:val="57746DC2"/>
    <w:rsid w:val="578C7D16"/>
    <w:rsid w:val="57DAA3A5"/>
    <w:rsid w:val="58C13A91"/>
    <w:rsid w:val="5955A524"/>
    <w:rsid w:val="59586D7A"/>
    <w:rsid w:val="599BCAC7"/>
    <w:rsid w:val="59F2CACF"/>
    <w:rsid w:val="59FE8CF1"/>
    <w:rsid w:val="5A35A85E"/>
    <w:rsid w:val="5AB3BA28"/>
    <w:rsid w:val="5AC1144A"/>
    <w:rsid w:val="5AC46F29"/>
    <w:rsid w:val="5AD05532"/>
    <w:rsid w:val="5AFC1162"/>
    <w:rsid w:val="5B8AE446"/>
    <w:rsid w:val="5C407A28"/>
    <w:rsid w:val="5C89C22B"/>
    <w:rsid w:val="5CD9E869"/>
    <w:rsid w:val="5D32AE2B"/>
    <w:rsid w:val="5D48F847"/>
    <w:rsid w:val="5D5AF058"/>
    <w:rsid w:val="5DA3506E"/>
    <w:rsid w:val="5EB43513"/>
    <w:rsid w:val="5EC5DC74"/>
    <w:rsid w:val="5F384B47"/>
    <w:rsid w:val="5F6F7850"/>
    <w:rsid w:val="600EE30D"/>
    <w:rsid w:val="60357C51"/>
    <w:rsid w:val="6045E501"/>
    <w:rsid w:val="60564A27"/>
    <w:rsid w:val="60684C22"/>
    <w:rsid w:val="617ED974"/>
    <w:rsid w:val="617F83B9"/>
    <w:rsid w:val="61E99CBA"/>
    <w:rsid w:val="61F84753"/>
    <w:rsid w:val="6305C05E"/>
    <w:rsid w:val="6310AC41"/>
    <w:rsid w:val="632C2C3E"/>
    <w:rsid w:val="63554D9E"/>
    <w:rsid w:val="63BC322C"/>
    <w:rsid w:val="63C57BF6"/>
    <w:rsid w:val="63FF4F77"/>
    <w:rsid w:val="64B9DEEB"/>
    <w:rsid w:val="6594A710"/>
    <w:rsid w:val="65B046F0"/>
    <w:rsid w:val="65D6A524"/>
    <w:rsid w:val="666D4790"/>
    <w:rsid w:val="67A443CE"/>
    <w:rsid w:val="68373A38"/>
    <w:rsid w:val="68B77485"/>
    <w:rsid w:val="6905FFFE"/>
    <w:rsid w:val="691D7CDD"/>
    <w:rsid w:val="691E85A1"/>
    <w:rsid w:val="699AF478"/>
    <w:rsid w:val="69AF4026"/>
    <w:rsid w:val="6A933AC9"/>
    <w:rsid w:val="6B239988"/>
    <w:rsid w:val="6B7C2B07"/>
    <w:rsid w:val="6BD6D2C9"/>
    <w:rsid w:val="6C0C10AD"/>
    <w:rsid w:val="6C4528A4"/>
    <w:rsid w:val="6C5BF053"/>
    <w:rsid w:val="6C7776BD"/>
    <w:rsid w:val="6D708E83"/>
    <w:rsid w:val="6DA80D52"/>
    <w:rsid w:val="6DE04C1B"/>
    <w:rsid w:val="6DF7576A"/>
    <w:rsid w:val="6E4BAEB8"/>
    <w:rsid w:val="6E67F679"/>
    <w:rsid w:val="6EAA1C56"/>
    <w:rsid w:val="6F3B5BC7"/>
    <w:rsid w:val="6F436130"/>
    <w:rsid w:val="6F834628"/>
    <w:rsid w:val="700DE1C5"/>
    <w:rsid w:val="702FEF74"/>
    <w:rsid w:val="70CDDE8E"/>
    <w:rsid w:val="70CE712D"/>
    <w:rsid w:val="712131B5"/>
    <w:rsid w:val="71BDCEB8"/>
    <w:rsid w:val="71DBC27F"/>
    <w:rsid w:val="725A430A"/>
    <w:rsid w:val="72846A31"/>
    <w:rsid w:val="72BA3BBD"/>
    <w:rsid w:val="72EC8909"/>
    <w:rsid w:val="72EEFF60"/>
    <w:rsid w:val="73716747"/>
    <w:rsid w:val="73FB8751"/>
    <w:rsid w:val="74044573"/>
    <w:rsid w:val="7465BC7C"/>
    <w:rsid w:val="74A6E108"/>
    <w:rsid w:val="74D34053"/>
    <w:rsid w:val="74D910C7"/>
    <w:rsid w:val="74E38525"/>
    <w:rsid w:val="75588ED2"/>
    <w:rsid w:val="75FD5DDD"/>
    <w:rsid w:val="763681FE"/>
    <w:rsid w:val="7636E3AB"/>
    <w:rsid w:val="76942950"/>
    <w:rsid w:val="76F45F33"/>
    <w:rsid w:val="770A3E05"/>
    <w:rsid w:val="7725F29B"/>
    <w:rsid w:val="773AA3DA"/>
    <w:rsid w:val="77F290FE"/>
    <w:rsid w:val="78902F94"/>
    <w:rsid w:val="791BFA74"/>
    <w:rsid w:val="7944D8CF"/>
    <w:rsid w:val="794BD5B9"/>
    <w:rsid w:val="79595BAF"/>
    <w:rsid w:val="79BA786C"/>
    <w:rsid w:val="79D3F71B"/>
    <w:rsid w:val="7A0066FD"/>
    <w:rsid w:val="7A7A9B99"/>
    <w:rsid w:val="7ACE3C12"/>
    <w:rsid w:val="7B25CC91"/>
    <w:rsid w:val="7B2A31C0"/>
    <w:rsid w:val="7B83290F"/>
    <w:rsid w:val="7B8370DF"/>
    <w:rsid w:val="7B915391"/>
    <w:rsid w:val="7BA070CD"/>
    <w:rsid w:val="7BDC00B2"/>
    <w:rsid w:val="7BDCFE63"/>
    <w:rsid w:val="7BEAAE99"/>
    <w:rsid w:val="7C0DA6EA"/>
    <w:rsid w:val="7C68ED58"/>
    <w:rsid w:val="7CECA247"/>
    <w:rsid w:val="7D1F4140"/>
    <w:rsid w:val="7D2A9EC9"/>
    <w:rsid w:val="7DD8F505"/>
    <w:rsid w:val="7E61D282"/>
    <w:rsid w:val="7EAA6E4E"/>
    <w:rsid w:val="7EBADFCB"/>
    <w:rsid w:val="7F1EB7BA"/>
    <w:rsid w:val="7F6B0C95"/>
    <w:rsid w:val="7FBCBC7C"/>
  </w:rsids>
  <m:mathPr>
    <m:mathFont m:val="Cambria Math"/>
    <m:brkBin m:val="before"/>
    <m:brkBinSub m:val="--"/>
    <m:smallFrac m:val="0"/>
    <m:dispDef/>
    <m:lMargin m:val="0"/>
    <m:rMargin m:val="0"/>
    <m:defJc m:val="centerGroup"/>
    <m:wrapIndent m:val="1440"/>
    <m:intLim m:val="subSup"/>
    <m:naryLim m:val="undOvr"/>
  </m:mathPr>
  <w:themeFontLang w:val="da-DK"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460FA"/>
  <w15:docId w15:val="{F836BB46-70FF-4550-BCE1-AEB2B9A5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3E7"/>
    <w:pPr>
      <w:spacing w:line="240" w:lineRule="atLeast"/>
    </w:pPr>
    <w:rPr>
      <w:rFonts w:ascii="Georgia" w:hAnsi="Georgia"/>
      <w:szCs w:val="24"/>
    </w:rPr>
  </w:style>
  <w:style w:type="paragraph" w:styleId="Heading1">
    <w:name w:val="heading 1"/>
    <w:basedOn w:val="Normal"/>
    <w:next w:val="Niveau2"/>
    <w:link w:val="Heading1Char"/>
    <w:qFormat/>
    <w:rsid w:val="00C623E7"/>
    <w:pPr>
      <w:keepNext/>
      <w:numPr>
        <w:numId w:val="23"/>
      </w:numPr>
      <w:outlineLvl w:val="0"/>
    </w:pPr>
    <w:rPr>
      <w:rFonts w:cs="Arial"/>
      <w:b/>
      <w:bCs/>
      <w:szCs w:val="32"/>
    </w:rPr>
  </w:style>
  <w:style w:type="paragraph" w:styleId="Heading2">
    <w:name w:val="heading 2"/>
    <w:basedOn w:val="Normal"/>
    <w:next w:val="Niveau3"/>
    <w:qFormat/>
    <w:rsid w:val="00C623E7"/>
    <w:pPr>
      <w:keepNext/>
      <w:numPr>
        <w:ilvl w:val="1"/>
        <w:numId w:val="23"/>
      </w:numPr>
      <w:outlineLvl w:val="1"/>
    </w:pPr>
    <w:rPr>
      <w:rFonts w:cs="Arial"/>
      <w:bCs/>
      <w:iCs/>
      <w:szCs w:val="28"/>
    </w:rPr>
  </w:style>
  <w:style w:type="paragraph" w:styleId="Heading3">
    <w:name w:val="heading 3"/>
    <w:basedOn w:val="Normal"/>
    <w:next w:val="Niveau4"/>
    <w:qFormat/>
    <w:rsid w:val="00C623E7"/>
    <w:pPr>
      <w:keepNext/>
      <w:numPr>
        <w:ilvl w:val="2"/>
        <w:numId w:val="23"/>
      </w:numPr>
      <w:outlineLvl w:val="2"/>
    </w:pPr>
    <w:rPr>
      <w:rFonts w:cs="Arial"/>
      <w:bCs/>
      <w:szCs w:val="26"/>
    </w:rPr>
  </w:style>
  <w:style w:type="paragraph" w:styleId="Heading4">
    <w:name w:val="heading 4"/>
    <w:basedOn w:val="Normal"/>
    <w:next w:val="Niveau4"/>
    <w:qFormat/>
    <w:rsid w:val="00C623E7"/>
    <w:pPr>
      <w:keepNext/>
      <w:numPr>
        <w:ilvl w:val="3"/>
        <w:numId w:val="23"/>
      </w:numPr>
      <w:outlineLvl w:val="3"/>
    </w:pPr>
    <w:rPr>
      <w:bCs/>
      <w:szCs w:val="28"/>
    </w:rPr>
  </w:style>
  <w:style w:type="paragraph" w:styleId="Heading5">
    <w:name w:val="heading 5"/>
    <w:basedOn w:val="Normal"/>
    <w:next w:val="Niveau5"/>
    <w:qFormat/>
    <w:rsid w:val="00C623E7"/>
    <w:pPr>
      <w:keepNext/>
      <w:tabs>
        <w:tab w:val="num" w:pos="1276"/>
      </w:tabs>
      <w:ind w:left="1276" w:hanging="454"/>
      <w:outlineLvl w:val="4"/>
    </w:pPr>
    <w:rPr>
      <w:bCs/>
      <w:iCs/>
      <w:szCs w:val="26"/>
    </w:rPr>
  </w:style>
  <w:style w:type="paragraph" w:styleId="Heading6">
    <w:name w:val="heading 6"/>
    <w:basedOn w:val="Normal"/>
    <w:next w:val="Normal"/>
    <w:qFormat/>
    <w:rsid w:val="00C623E7"/>
    <w:pPr>
      <w:keepNext/>
      <w:numPr>
        <w:ilvl w:val="5"/>
        <w:numId w:val="23"/>
      </w:numPr>
      <w:outlineLvl w:val="5"/>
    </w:pPr>
    <w:rPr>
      <w:bCs/>
      <w:szCs w:val="22"/>
    </w:rPr>
  </w:style>
  <w:style w:type="paragraph" w:styleId="Heading7">
    <w:name w:val="heading 7"/>
    <w:basedOn w:val="Normal"/>
    <w:next w:val="Normal"/>
    <w:qFormat/>
    <w:rsid w:val="00C623E7"/>
    <w:pPr>
      <w:numPr>
        <w:ilvl w:val="6"/>
        <w:numId w:val="23"/>
      </w:numPr>
      <w:spacing w:before="240" w:after="60"/>
      <w:outlineLvl w:val="6"/>
    </w:pPr>
    <w:rPr>
      <w:rFonts w:ascii="Times New Roman" w:hAnsi="Times New Roman"/>
      <w:sz w:val="24"/>
    </w:rPr>
  </w:style>
  <w:style w:type="paragraph" w:styleId="Heading8">
    <w:name w:val="heading 8"/>
    <w:basedOn w:val="Normal"/>
    <w:next w:val="Normal"/>
    <w:qFormat/>
    <w:rsid w:val="00C623E7"/>
    <w:pPr>
      <w:numPr>
        <w:ilvl w:val="7"/>
        <w:numId w:val="23"/>
      </w:numPr>
      <w:spacing w:before="240" w:after="60"/>
      <w:outlineLvl w:val="7"/>
    </w:pPr>
    <w:rPr>
      <w:rFonts w:ascii="Times New Roman" w:hAnsi="Times New Roman"/>
      <w:i/>
      <w:iCs/>
      <w:sz w:val="24"/>
    </w:rPr>
  </w:style>
  <w:style w:type="paragraph" w:styleId="Heading9">
    <w:name w:val="heading 9"/>
    <w:basedOn w:val="Normal"/>
    <w:next w:val="Normal"/>
    <w:qFormat/>
    <w:rsid w:val="00C623E7"/>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39EE"/>
    <w:rPr>
      <w:rFonts w:ascii="Georgia" w:hAnsi="Georgia" w:cs="Arial"/>
      <w:b/>
      <w:bCs/>
      <w:szCs w:val="32"/>
    </w:rPr>
  </w:style>
  <w:style w:type="paragraph" w:customStyle="1" w:styleId="Niveau3">
    <w:name w:val="Niveau 3"/>
    <w:basedOn w:val="Heading3"/>
    <w:rsid w:val="00C623E7"/>
    <w:pPr>
      <w:keepNext w:val="0"/>
      <w:spacing w:after="240"/>
    </w:pPr>
  </w:style>
  <w:style w:type="paragraph" w:customStyle="1" w:styleId="Niveau4">
    <w:name w:val="Niveau 4"/>
    <w:basedOn w:val="Heading4"/>
    <w:rsid w:val="00C623E7"/>
    <w:pPr>
      <w:keepNext w:val="0"/>
      <w:spacing w:after="240"/>
    </w:pPr>
  </w:style>
  <w:style w:type="paragraph" w:customStyle="1" w:styleId="Niveau5">
    <w:name w:val="Niveau 5"/>
    <w:basedOn w:val="Heading5"/>
    <w:rsid w:val="00C623E7"/>
    <w:pPr>
      <w:keepNext w:val="0"/>
      <w:tabs>
        <w:tab w:val="clear" w:pos="1276"/>
        <w:tab w:val="num" w:pos="822"/>
      </w:tabs>
      <w:spacing w:after="240"/>
      <w:ind w:left="822" w:hanging="822"/>
      <w:outlineLvl w:val="6"/>
    </w:pPr>
  </w:style>
  <w:style w:type="paragraph" w:customStyle="1" w:styleId="Niveau6">
    <w:name w:val="Niveau 6"/>
    <w:basedOn w:val="Heading6"/>
    <w:rsid w:val="00C623E7"/>
    <w:pPr>
      <w:keepNext w:val="0"/>
      <w:spacing w:after="240"/>
      <w:outlineLvl w:val="6"/>
    </w:pPr>
  </w:style>
  <w:style w:type="paragraph" w:styleId="Header">
    <w:name w:val="header"/>
    <w:basedOn w:val="Normal"/>
    <w:link w:val="HeaderChar"/>
    <w:rsid w:val="00C623E7"/>
    <w:rPr>
      <w:szCs w:val="18"/>
      <w:lang w:eastAsia="en-GB"/>
    </w:rPr>
  </w:style>
  <w:style w:type="character" w:customStyle="1" w:styleId="HeaderChar">
    <w:name w:val="Header Char"/>
    <w:link w:val="Header"/>
    <w:rsid w:val="00C623E7"/>
    <w:rPr>
      <w:rFonts w:ascii="Georgia" w:hAnsi="Georgia"/>
      <w:szCs w:val="18"/>
      <w:lang w:eastAsia="en-GB"/>
    </w:rPr>
  </w:style>
  <w:style w:type="paragraph" w:styleId="Footer">
    <w:name w:val="footer"/>
    <w:basedOn w:val="Normal"/>
    <w:link w:val="FooterChar"/>
    <w:uiPriority w:val="99"/>
    <w:rsid w:val="00C623E7"/>
    <w:rPr>
      <w:szCs w:val="18"/>
      <w:lang w:eastAsia="en-GB"/>
    </w:rPr>
  </w:style>
  <w:style w:type="paragraph" w:customStyle="1" w:styleId="Part2">
    <w:name w:val="Part2"/>
    <w:basedOn w:val="Normal"/>
    <w:next w:val="BodyText"/>
    <w:rsid w:val="004C52DA"/>
    <w:pPr>
      <w:spacing w:after="240"/>
    </w:pPr>
  </w:style>
  <w:style w:type="paragraph" w:styleId="BodyText">
    <w:name w:val="Body Text"/>
    <w:basedOn w:val="Normal"/>
    <w:rsid w:val="00C623E7"/>
    <w:pPr>
      <w:spacing w:after="240"/>
    </w:pPr>
    <w:rPr>
      <w:szCs w:val="18"/>
      <w:lang w:eastAsia="en-GB"/>
    </w:rPr>
  </w:style>
  <w:style w:type="paragraph" w:customStyle="1" w:styleId="Part1">
    <w:name w:val="Part 1"/>
    <w:basedOn w:val="Normal"/>
    <w:next w:val="Part2"/>
    <w:rsid w:val="004C52DA"/>
    <w:pPr>
      <w:spacing w:line="240" w:lineRule="auto"/>
    </w:pPr>
    <w:rPr>
      <w:b/>
    </w:rPr>
  </w:style>
  <w:style w:type="character" w:styleId="CommentReference">
    <w:name w:val="annotation reference"/>
    <w:uiPriority w:val="99"/>
    <w:semiHidden/>
    <w:rPr>
      <w:sz w:val="16"/>
    </w:rPr>
  </w:style>
  <w:style w:type="paragraph" w:styleId="TOC1">
    <w:name w:val="toc 1"/>
    <w:basedOn w:val="Normal"/>
    <w:next w:val="Normal"/>
    <w:autoRedefine/>
    <w:uiPriority w:val="39"/>
    <w:rsid w:val="00C623E7"/>
    <w:pPr>
      <w:tabs>
        <w:tab w:val="left" w:pos="624"/>
        <w:tab w:val="right" w:leader="dot" w:pos="8789"/>
      </w:tabs>
    </w:pPr>
  </w:style>
  <w:style w:type="paragraph" w:styleId="TOC2">
    <w:name w:val="toc 2"/>
    <w:basedOn w:val="Normal"/>
    <w:next w:val="Normal"/>
    <w:autoRedefine/>
    <w:uiPriority w:val="39"/>
    <w:rsid w:val="00C623E7"/>
    <w:pPr>
      <w:tabs>
        <w:tab w:val="left" w:pos="624"/>
        <w:tab w:val="right" w:leader="dot" w:pos="8789"/>
      </w:tabs>
    </w:pPr>
  </w:style>
  <w:style w:type="paragraph" w:styleId="Index1">
    <w:name w:val="index 1"/>
    <w:basedOn w:val="Normal"/>
    <w:next w:val="Normal"/>
    <w:semiHidden/>
    <w:pPr>
      <w:tabs>
        <w:tab w:val="right" w:leader="dot" w:pos="7087"/>
      </w:tabs>
      <w:spacing w:before="60" w:line="240" w:lineRule="auto"/>
      <w:ind w:left="198" w:hanging="198"/>
    </w:pPr>
    <w:rPr>
      <w:i/>
    </w:rPr>
  </w:style>
  <w:style w:type="paragraph" w:styleId="Index2">
    <w:name w:val="index 2"/>
    <w:basedOn w:val="Normal"/>
    <w:next w:val="Normal"/>
    <w:semiHidden/>
    <w:pPr>
      <w:tabs>
        <w:tab w:val="right" w:leader="dot" w:pos="7087"/>
      </w:tabs>
      <w:spacing w:line="240" w:lineRule="auto"/>
      <w:ind w:left="396" w:hanging="198"/>
    </w:pPr>
    <w:rPr>
      <w:i/>
    </w:rPr>
  </w:style>
  <w:style w:type="paragraph" w:styleId="Index3">
    <w:name w:val="index 3"/>
    <w:basedOn w:val="Normal"/>
    <w:next w:val="Normal"/>
    <w:semiHidden/>
    <w:pPr>
      <w:tabs>
        <w:tab w:val="right" w:leader="dot" w:pos="7087"/>
      </w:tabs>
      <w:spacing w:line="240" w:lineRule="auto"/>
      <w:ind w:left="601" w:hanging="198"/>
    </w:pPr>
    <w:rPr>
      <w:i/>
    </w:rPr>
  </w:style>
  <w:style w:type="paragraph" w:styleId="TOC3">
    <w:name w:val="toc 3"/>
    <w:basedOn w:val="Normal"/>
    <w:next w:val="Normal"/>
    <w:autoRedefine/>
    <w:uiPriority w:val="39"/>
    <w:rsid w:val="00C623E7"/>
    <w:pPr>
      <w:tabs>
        <w:tab w:val="left" w:pos="624"/>
        <w:tab w:val="right" w:leader="dot" w:pos="8789"/>
      </w:tabs>
    </w:pPr>
  </w:style>
  <w:style w:type="paragraph" w:styleId="FootnoteText">
    <w:name w:val="footnote text"/>
    <w:basedOn w:val="Normal"/>
    <w:semiHidden/>
    <w:pPr>
      <w:spacing w:line="240" w:lineRule="auto"/>
    </w:pPr>
    <w:rPr>
      <w:sz w:val="16"/>
    </w:rPr>
  </w:style>
  <w:style w:type="paragraph" w:customStyle="1" w:styleId="Vedr">
    <w:name w:val="Vedr"/>
    <w:basedOn w:val="Normal"/>
    <w:next w:val="Normal"/>
    <w:rsid w:val="00C623E7"/>
    <w:rPr>
      <w:b/>
      <w:szCs w:val="18"/>
      <w:lang w:eastAsia="en-GB"/>
    </w:rPr>
  </w:style>
  <w:style w:type="paragraph" w:customStyle="1" w:styleId="GFV01">
    <w:name w:val="GFV01"/>
    <w:basedOn w:val="Normal"/>
    <w:rsid w:val="00C623E7"/>
    <w:pPr>
      <w:spacing w:line="200" w:lineRule="atLeast"/>
      <w:ind w:left="-2835"/>
    </w:pPr>
    <w:rPr>
      <w:noProof/>
      <w:sz w:val="16"/>
      <w:szCs w:val="18"/>
      <w:lang w:eastAsia="en-GB"/>
    </w:rPr>
  </w:style>
  <w:style w:type="paragraph" w:customStyle="1" w:styleId="GFV02">
    <w:name w:val="GFV02"/>
    <w:basedOn w:val="Normal"/>
    <w:rsid w:val="00C623E7"/>
    <w:pPr>
      <w:tabs>
        <w:tab w:val="right" w:pos="8816"/>
      </w:tabs>
      <w:spacing w:line="200" w:lineRule="atLeast"/>
      <w:ind w:left="-822"/>
    </w:pPr>
    <w:rPr>
      <w:noProof/>
      <w:sz w:val="12"/>
      <w:szCs w:val="18"/>
      <w:lang w:eastAsia="en-GB"/>
    </w:rPr>
  </w:style>
  <w:style w:type="character" w:customStyle="1" w:styleId="GFV03">
    <w:name w:val="GFV03"/>
    <w:basedOn w:val="DefaultParagraphFont"/>
    <w:rsid w:val="00C623E7"/>
  </w:style>
  <w:style w:type="paragraph" w:customStyle="1" w:styleId="Ref">
    <w:name w:val="Ref"/>
    <w:basedOn w:val="Normal"/>
    <w:rsid w:val="00C623E7"/>
    <w:rPr>
      <w:sz w:val="16"/>
      <w:szCs w:val="18"/>
      <w:lang w:eastAsia="en-GB"/>
    </w:rPr>
  </w:style>
  <w:style w:type="paragraph" w:customStyle="1" w:styleId="Ref06">
    <w:name w:val="Ref06"/>
    <w:basedOn w:val="Ref"/>
    <w:rsid w:val="00C623E7"/>
    <w:pPr>
      <w:spacing w:line="120" w:lineRule="atLeast"/>
    </w:pPr>
    <w:rPr>
      <w:noProof/>
      <w:sz w:val="12"/>
      <w:szCs w:val="12"/>
    </w:rPr>
  </w:style>
  <w:style w:type="character" w:styleId="PageNumber">
    <w:name w:val="page number"/>
    <w:rsid w:val="00C623E7"/>
    <w:rPr>
      <w:rFonts w:ascii="Georgia" w:hAnsi="Georgia"/>
      <w:sz w:val="12"/>
    </w:rPr>
  </w:style>
  <w:style w:type="table" w:styleId="TableGrid">
    <w:name w:val="Table Grid"/>
    <w:basedOn w:val="TableNormal"/>
    <w:rsid w:val="00C6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 2"/>
    <w:basedOn w:val="Heading2"/>
    <w:rsid w:val="00C623E7"/>
    <w:pPr>
      <w:keepNext w:val="0"/>
      <w:numPr>
        <w:ilvl w:val="0"/>
        <w:numId w:val="0"/>
      </w:numPr>
      <w:tabs>
        <w:tab w:val="num" w:pos="822"/>
      </w:tabs>
      <w:spacing w:after="240"/>
      <w:ind w:left="822" w:hanging="822"/>
    </w:pPr>
  </w:style>
  <w:style w:type="paragraph" w:customStyle="1" w:styleId="ForsideOverSkriftGr">
    <w:name w:val="ForsideOverSkriftGrå"/>
    <w:basedOn w:val="Normal"/>
    <w:next w:val="ForsideUnderOverSkriftGr"/>
    <w:rsid w:val="00C623E7"/>
    <w:pPr>
      <w:ind w:left="-822"/>
    </w:pPr>
    <w:rPr>
      <w:color w:val="5F5F5D"/>
      <w:sz w:val="36"/>
      <w:szCs w:val="36"/>
      <w:lang w:eastAsia="en-GB"/>
    </w:rPr>
  </w:style>
  <w:style w:type="paragraph" w:customStyle="1" w:styleId="ForsideUnderOverSkriftGr">
    <w:name w:val="ForsideUnderOverSkriftGrå"/>
    <w:basedOn w:val="Normal"/>
    <w:next w:val="Normal"/>
    <w:rsid w:val="00C623E7"/>
    <w:pPr>
      <w:ind w:left="-822"/>
    </w:pPr>
    <w:rPr>
      <w:color w:val="5F5F5D"/>
      <w:sz w:val="24"/>
      <w:lang w:eastAsia="en-GB"/>
    </w:rPr>
  </w:style>
  <w:style w:type="paragraph" w:customStyle="1" w:styleId="ForsideUdkasttekstGr">
    <w:name w:val="ForsideUdkasttekstGrå"/>
    <w:basedOn w:val="Normal"/>
    <w:next w:val="ForsideOverSkriftGr"/>
    <w:rsid w:val="00C623E7"/>
    <w:pPr>
      <w:spacing w:after="240"/>
      <w:ind w:left="-822"/>
    </w:pPr>
    <w:rPr>
      <w:color w:val="5F5F5D"/>
      <w:szCs w:val="20"/>
      <w:lang w:eastAsia="en-GB"/>
    </w:rPr>
  </w:style>
  <w:style w:type="paragraph" w:customStyle="1" w:styleId="Part">
    <w:name w:val="Part"/>
    <w:basedOn w:val="Normal"/>
    <w:rsid w:val="00C623E7"/>
    <w:pPr>
      <w:spacing w:after="240"/>
    </w:pPr>
    <w:rPr>
      <w:color w:val="5F5F5B"/>
    </w:rPr>
  </w:style>
  <w:style w:type="paragraph" w:customStyle="1" w:styleId="OpstillingNotat-at">
    <w:name w:val="Opstilling Notat - at"/>
    <w:basedOn w:val="Normal"/>
    <w:rsid w:val="00C623E7"/>
    <w:pPr>
      <w:numPr>
        <w:numId w:val="12"/>
      </w:numPr>
      <w:tabs>
        <w:tab w:val="clear" w:pos="357"/>
        <w:tab w:val="num" w:pos="454"/>
      </w:tabs>
      <w:spacing w:after="240"/>
      <w:ind w:left="454" w:hanging="454"/>
    </w:pPr>
  </w:style>
  <w:style w:type="paragraph" w:customStyle="1" w:styleId="BrdtekstMedIndryk">
    <w:name w:val="BrødtekstMedIndryk"/>
    <w:basedOn w:val="BodyText"/>
    <w:rsid w:val="00C623E7"/>
    <w:pPr>
      <w:ind w:left="822"/>
    </w:pPr>
  </w:style>
  <w:style w:type="paragraph" w:customStyle="1" w:styleId="Paragraf">
    <w:name w:val="Paragraf"/>
    <w:basedOn w:val="BodyText"/>
    <w:rsid w:val="00C623E7"/>
    <w:pPr>
      <w:ind w:left="822" w:hanging="822"/>
    </w:pPr>
  </w:style>
  <w:style w:type="paragraph" w:customStyle="1" w:styleId="Prambel">
    <w:name w:val="Præambel"/>
    <w:basedOn w:val="Normal"/>
    <w:rsid w:val="00C623E7"/>
    <w:pPr>
      <w:numPr>
        <w:numId w:val="4"/>
      </w:numPr>
      <w:tabs>
        <w:tab w:val="clear" w:pos="822"/>
      </w:tabs>
      <w:spacing w:after="240"/>
    </w:pPr>
    <w:rPr>
      <w:szCs w:val="18"/>
      <w:lang w:eastAsia="en-GB"/>
    </w:rPr>
  </w:style>
  <w:style w:type="character" w:styleId="Hyperlink">
    <w:name w:val="Hyperlink"/>
    <w:uiPriority w:val="99"/>
    <w:rsid w:val="00C623E7"/>
    <w:rPr>
      <w:color w:val="0000FF"/>
      <w:u w:val="single"/>
    </w:rPr>
  </w:style>
  <w:style w:type="paragraph" w:customStyle="1" w:styleId="OpstillingNotat-Tal">
    <w:name w:val="Opstilling Notat - Tal"/>
    <w:basedOn w:val="Normal"/>
    <w:rsid w:val="00C623E7"/>
    <w:pPr>
      <w:numPr>
        <w:numId w:val="2"/>
      </w:numPr>
      <w:spacing w:after="240"/>
    </w:pPr>
    <w:rPr>
      <w:szCs w:val="20"/>
      <w:lang w:eastAsia="en-GB"/>
    </w:rPr>
  </w:style>
  <w:style w:type="paragraph" w:customStyle="1" w:styleId="OpstillingNotat-Streg">
    <w:name w:val="Opstilling Notat - Streg"/>
    <w:basedOn w:val="Normal"/>
    <w:rsid w:val="00C623E7"/>
    <w:pPr>
      <w:numPr>
        <w:numId w:val="3"/>
      </w:numPr>
      <w:tabs>
        <w:tab w:val="clear" w:pos="1182"/>
        <w:tab w:val="left" w:pos="454"/>
      </w:tabs>
      <w:spacing w:after="240"/>
      <w:ind w:left="454" w:hanging="454"/>
    </w:pPr>
    <w:rPr>
      <w:szCs w:val="18"/>
      <w:lang w:eastAsia="en-GB"/>
    </w:rPr>
  </w:style>
  <w:style w:type="paragraph" w:customStyle="1" w:styleId="GFV04">
    <w:name w:val="GFV04"/>
    <w:basedOn w:val="GFV01"/>
    <w:rsid w:val="00C623E7"/>
    <w:pPr>
      <w:ind w:left="-3119"/>
    </w:pPr>
  </w:style>
  <w:style w:type="paragraph" w:customStyle="1" w:styleId="GFV05">
    <w:name w:val="GFV05"/>
    <w:basedOn w:val="GFV02"/>
    <w:rsid w:val="00C623E7"/>
    <w:pPr>
      <w:ind w:left="-1106"/>
    </w:pPr>
  </w:style>
  <w:style w:type="paragraph" w:customStyle="1" w:styleId="Opstilling-Streg">
    <w:name w:val="Opstilling - Streg"/>
    <w:basedOn w:val="Normal"/>
    <w:qFormat/>
    <w:rsid w:val="00C623E7"/>
    <w:pPr>
      <w:numPr>
        <w:numId w:val="5"/>
      </w:numPr>
      <w:tabs>
        <w:tab w:val="clear" w:pos="1182"/>
      </w:tabs>
      <w:spacing w:after="240"/>
      <w:ind w:left="1276" w:hanging="454"/>
    </w:pPr>
    <w:rPr>
      <w:szCs w:val="18"/>
      <w:lang w:eastAsia="en-GB"/>
    </w:rPr>
  </w:style>
  <w:style w:type="paragraph" w:customStyle="1" w:styleId="Opstilling-Tal">
    <w:name w:val="Opstilling - Tal"/>
    <w:basedOn w:val="Normal"/>
    <w:rsid w:val="00C623E7"/>
    <w:pPr>
      <w:numPr>
        <w:numId w:val="1"/>
      </w:numPr>
      <w:spacing w:after="240"/>
    </w:pPr>
    <w:rPr>
      <w:szCs w:val="18"/>
      <w:lang w:eastAsia="en-GB"/>
    </w:rPr>
  </w:style>
  <w:style w:type="paragraph" w:styleId="BalloonText">
    <w:name w:val="Balloon Text"/>
    <w:basedOn w:val="Normal"/>
    <w:link w:val="BalloonTextChar"/>
    <w:rsid w:val="00C623E7"/>
    <w:pPr>
      <w:spacing w:line="240" w:lineRule="auto"/>
    </w:pPr>
    <w:rPr>
      <w:rFonts w:ascii="Tahoma" w:hAnsi="Tahoma" w:cs="Tahoma"/>
      <w:sz w:val="16"/>
      <w:szCs w:val="16"/>
    </w:rPr>
  </w:style>
  <w:style w:type="character" w:customStyle="1" w:styleId="BalloonTextChar">
    <w:name w:val="Balloon Text Char"/>
    <w:link w:val="BalloonText"/>
    <w:rsid w:val="00C623E7"/>
    <w:rPr>
      <w:rFonts w:ascii="Tahoma" w:hAnsi="Tahoma" w:cs="Tahoma"/>
      <w:sz w:val="16"/>
      <w:szCs w:val="16"/>
    </w:rPr>
  </w:style>
  <w:style w:type="paragraph" w:customStyle="1" w:styleId="Brdtekst1">
    <w:name w:val="Brødtekst1"/>
    <w:basedOn w:val="Normal"/>
    <w:qFormat/>
    <w:rsid w:val="00C623E7"/>
    <w:pPr>
      <w:spacing w:after="240"/>
    </w:pPr>
  </w:style>
  <w:style w:type="paragraph" w:customStyle="1" w:styleId="Opstilling-at">
    <w:name w:val="Opstilling - at"/>
    <w:basedOn w:val="Normal"/>
    <w:qFormat/>
    <w:rsid w:val="00C623E7"/>
    <w:pPr>
      <w:numPr>
        <w:numId w:val="6"/>
      </w:numPr>
      <w:spacing w:after="240"/>
    </w:pPr>
  </w:style>
  <w:style w:type="paragraph" w:customStyle="1" w:styleId="sL-Spalteopstilling-bogstaver">
    <w:name w:val="sL-Spalte opstilling - bogstaver"/>
    <w:basedOn w:val="Normal"/>
    <w:qFormat/>
    <w:rsid w:val="00C623E7"/>
    <w:pPr>
      <w:numPr>
        <w:numId w:val="9"/>
      </w:numPr>
    </w:pPr>
  </w:style>
  <w:style w:type="paragraph" w:customStyle="1" w:styleId="Spalteopstilling-streg">
    <w:name w:val="Spalte opstilling - streg"/>
    <w:basedOn w:val="Normal"/>
    <w:rsid w:val="00C623E7"/>
    <w:pPr>
      <w:numPr>
        <w:numId w:val="10"/>
      </w:numPr>
      <w:tabs>
        <w:tab w:val="clear" w:pos="1440"/>
        <w:tab w:val="left" w:pos="113"/>
      </w:tabs>
      <w:ind w:left="868" w:hanging="301"/>
    </w:pPr>
  </w:style>
  <w:style w:type="paragraph" w:customStyle="1" w:styleId="sL-Niveau2">
    <w:name w:val="sL-Niveau2"/>
    <w:basedOn w:val="Normal"/>
    <w:rsid w:val="00C623E7"/>
    <w:pPr>
      <w:numPr>
        <w:ilvl w:val="1"/>
        <w:numId w:val="7"/>
      </w:numPr>
      <w:tabs>
        <w:tab w:val="left" w:pos="567"/>
      </w:tabs>
      <w:outlineLvl w:val="1"/>
    </w:pPr>
  </w:style>
  <w:style w:type="paragraph" w:customStyle="1" w:styleId="sL-Overskrift">
    <w:name w:val="sL-Overskrift"/>
    <w:basedOn w:val="Normal"/>
    <w:next w:val="sL-Niveau2"/>
    <w:rsid w:val="00C623E7"/>
    <w:pPr>
      <w:numPr>
        <w:numId w:val="7"/>
      </w:numPr>
      <w:tabs>
        <w:tab w:val="left" w:pos="567"/>
      </w:tabs>
      <w:outlineLvl w:val="0"/>
    </w:pPr>
    <w:rPr>
      <w:b/>
    </w:rPr>
  </w:style>
  <w:style w:type="paragraph" w:customStyle="1" w:styleId="sR-Niveau2">
    <w:name w:val="sR-Niveau2"/>
    <w:basedOn w:val="Normal"/>
    <w:rsid w:val="00C623E7"/>
    <w:pPr>
      <w:numPr>
        <w:ilvl w:val="1"/>
        <w:numId w:val="8"/>
      </w:numPr>
      <w:tabs>
        <w:tab w:val="left" w:pos="567"/>
      </w:tabs>
      <w:outlineLvl w:val="0"/>
    </w:pPr>
  </w:style>
  <w:style w:type="paragraph" w:customStyle="1" w:styleId="sR-Overskrift">
    <w:name w:val="sR-Overskrift"/>
    <w:basedOn w:val="Normal"/>
    <w:next w:val="sR-Niveau2"/>
    <w:rsid w:val="00C623E7"/>
    <w:pPr>
      <w:numPr>
        <w:numId w:val="8"/>
      </w:numPr>
      <w:tabs>
        <w:tab w:val="left" w:pos="567"/>
      </w:tabs>
      <w:outlineLvl w:val="0"/>
    </w:pPr>
    <w:rPr>
      <w:b/>
    </w:rPr>
  </w:style>
  <w:style w:type="paragraph" w:customStyle="1" w:styleId="sL-Spalteopstilling-Tal">
    <w:name w:val="sL-Spalte opstilling - Tal"/>
    <w:basedOn w:val="Normal"/>
    <w:qFormat/>
    <w:rsid w:val="00C623E7"/>
    <w:pPr>
      <w:numPr>
        <w:numId w:val="11"/>
      </w:numPr>
    </w:pPr>
    <w:rPr>
      <w:lang w:val="en-GB"/>
    </w:rPr>
  </w:style>
  <w:style w:type="paragraph" w:customStyle="1" w:styleId="sL-Niveau3">
    <w:name w:val="sL-Niveau3"/>
    <w:basedOn w:val="Normal"/>
    <w:qFormat/>
    <w:rsid w:val="00C623E7"/>
    <w:pPr>
      <w:numPr>
        <w:ilvl w:val="2"/>
        <w:numId w:val="7"/>
      </w:numPr>
      <w:tabs>
        <w:tab w:val="left" w:pos="567"/>
      </w:tabs>
    </w:pPr>
  </w:style>
  <w:style w:type="paragraph" w:customStyle="1" w:styleId="sL-Niveau4">
    <w:name w:val="sL-Niveau4"/>
    <w:basedOn w:val="Normal"/>
    <w:qFormat/>
    <w:rsid w:val="00C623E7"/>
    <w:pPr>
      <w:numPr>
        <w:ilvl w:val="3"/>
        <w:numId w:val="7"/>
      </w:numPr>
      <w:tabs>
        <w:tab w:val="clear" w:pos="567"/>
        <w:tab w:val="left" w:pos="652"/>
      </w:tabs>
      <w:ind w:left="652" w:hanging="652"/>
    </w:pPr>
  </w:style>
  <w:style w:type="paragraph" w:customStyle="1" w:styleId="sR-Niveau3">
    <w:name w:val="sR-Niveau3"/>
    <w:basedOn w:val="Normal"/>
    <w:qFormat/>
    <w:rsid w:val="00C623E7"/>
    <w:pPr>
      <w:numPr>
        <w:ilvl w:val="2"/>
        <w:numId w:val="8"/>
      </w:numPr>
      <w:tabs>
        <w:tab w:val="left" w:pos="567"/>
      </w:tabs>
      <w:outlineLvl w:val="0"/>
    </w:pPr>
  </w:style>
  <w:style w:type="paragraph" w:customStyle="1" w:styleId="sR-Niveau4">
    <w:name w:val="sR-Niveau4"/>
    <w:basedOn w:val="Normal"/>
    <w:qFormat/>
    <w:rsid w:val="00C623E7"/>
    <w:pPr>
      <w:numPr>
        <w:ilvl w:val="3"/>
        <w:numId w:val="8"/>
      </w:numPr>
      <w:tabs>
        <w:tab w:val="clear" w:pos="567"/>
        <w:tab w:val="left" w:pos="652"/>
      </w:tabs>
      <w:ind w:left="652" w:hanging="652"/>
      <w:outlineLvl w:val="0"/>
    </w:pPr>
  </w:style>
  <w:style w:type="paragraph" w:customStyle="1" w:styleId="sL-Punkter-tal">
    <w:name w:val="sL-Punkter - tal"/>
    <w:basedOn w:val="Normal"/>
    <w:qFormat/>
    <w:rsid w:val="00C623E7"/>
    <w:pPr>
      <w:numPr>
        <w:numId w:val="13"/>
      </w:numPr>
      <w:tabs>
        <w:tab w:val="left" w:pos="567"/>
      </w:tabs>
      <w:ind w:left="567" w:hanging="567"/>
    </w:pPr>
  </w:style>
  <w:style w:type="paragraph" w:customStyle="1" w:styleId="sR-Punkter-tal">
    <w:name w:val="sR-Punkter - tal"/>
    <w:basedOn w:val="Normal"/>
    <w:qFormat/>
    <w:rsid w:val="00C623E7"/>
    <w:pPr>
      <w:numPr>
        <w:numId w:val="14"/>
      </w:numPr>
      <w:tabs>
        <w:tab w:val="left" w:pos="567"/>
      </w:tabs>
      <w:ind w:left="567" w:hanging="567"/>
    </w:pPr>
  </w:style>
  <w:style w:type="paragraph" w:styleId="ListParagraph">
    <w:name w:val="List Paragraph"/>
    <w:basedOn w:val="Normal"/>
    <w:uiPriority w:val="34"/>
    <w:qFormat/>
    <w:rsid w:val="00C623E7"/>
    <w:pPr>
      <w:ind w:left="720"/>
      <w:contextualSpacing/>
    </w:pPr>
  </w:style>
  <w:style w:type="paragraph" w:customStyle="1" w:styleId="sR-Spalteopstilling-Tal">
    <w:name w:val="sR-Spalte opstilling - Tal"/>
    <w:basedOn w:val="ListParagraph"/>
    <w:qFormat/>
    <w:rsid w:val="00C623E7"/>
    <w:pPr>
      <w:numPr>
        <w:numId w:val="15"/>
      </w:numPr>
    </w:pPr>
  </w:style>
  <w:style w:type="paragraph" w:customStyle="1" w:styleId="sR-Spalteopstilling-bogstaver">
    <w:name w:val="sR-Spalte opstilling - bogstaver"/>
    <w:basedOn w:val="ListParagraph"/>
    <w:qFormat/>
    <w:rsid w:val="00C623E7"/>
    <w:pPr>
      <w:numPr>
        <w:numId w:val="16"/>
      </w:numPr>
    </w:pPr>
  </w:style>
  <w:style w:type="table" w:customStyle="1" w:styleId="GFTabellayout">
    <w:name w:val="GF_Tabellayout"/>
    <w:basedOn w:val="TableNormal"/>
    <w:uiPriority w:val="99"/>
    <w:rsid w:val="00C623E7"/>
    <w:rPr>
      <w:rFonts w:ascii="Georgia" w:hAnsi="Georgia"/>
    </w:rPr>
    <w:tblPr/>
    <w:tcPr>
      <w:vAlign w:val="center"/>
    </w:tcPr>
    <w:tblStylePr w:type="firstRow">
      <w:rPr>
        <w:rFonts w:ascii="Georgia" w:hAnsi="Georgia"/>
        <w:b/>
        <w:color w:val="FFFFFF"/>
        <w:sz w:val="20"/>
      </w:rPr>
      <w:tblPr/>
      <w:trPr>
        <w:tblHeader/>
      </w:trPr>
      <w:tcPr>
        <w:shd w:val="clear" w:color="auto" w:fill="5F5F5B"/>
      </w:tcPr>
    </w:tblStylePr>
    <w:tblStylePr w:type="lastRow">
      <w:pPr>
        <w:jc w:val="left"/>
      </w:pPr>
      <w:rPr>
        <w:rFonts w:ascii="Georgia" w:hAnsi="Georgia"/>
        <w:b/>
        <w:sz w:val="20"/>
      </w:rPr>
      <w:tblPr/>
      <w:tcPr>
        <w:tcBorders>
          <w:top w:val="single" w:sz="12" w:space="0" w:color="000000"/>
          <w:bottom w:val="single" w:sz="12" w:space="0" w:color="000000"/>
        </w:tcBorders>
      </w:tcPr>
    </w:tblStylePr>
  </w:style>
  <w:style w:type="paragraph" w:styleId="TOC4">
    <w:name w:val="toc 4"/>
    <w:basedOn w:val="Normal"/>
    <w:next w:val="Normal"/>
    <w:autoRedefine/>
    <w:uiPriority w:val="39"/>
    <w:rsid w:val="00C623E7"/>
    <w:pPr>
      <w:tabs>
        <w:tab w:val="left" w:pos="624"/>
        <w:tab w:val="right" w:leader="dot" w:pos="8789"/>
      </w:tabs>
    </w:pPr>
  </w:style>
  <w:style w:type="paragraph" w:customStyle="1" w:styleId="Opstilling-Romertal">
    <w:name w:val="Opstilling - Romertal"/>
    <w:basedOn w:val="Normal"/>
    <w:qFormat/>
    <w:rsid w:val="00C623E7"/>
    <w:pPr>
      <w:numPr>
        <w:numId w:val="18"/>
      </w:numPr>
      <w:tabs>
        <w:tab w:val="left" w:pos="1276"/>
      </w:tabs>
      <w:spacing w:after="240"/>
      <w:ind w:left="1276" w:hanging="454"/>
    </w:pPr>
  </w:style>
  <w:style w:type="paragraph" w:customStyle="1" w:styleId="Opstilling-Bogstav">
    <w:name w:val="Opstilling - Bogstav"/>
    <w:basedOn w:val="Normal"/>
    <w:qFormat/>
    <w:rsid w:val="00C623E7"/>
    <w:pPr>
      <w:numPr>
        <w:numId w:val="17"/>
      </w:numPr>
      <w:spacing w:after="240"/>
    </w:pPr>
  </w:style>
  <w:style w:type="paragraph" w:customStyle="1" w:styleId="OpstillingNotat-Bogstav">
    <w:name w:val="Opstilling Notat - Bogstav"/>
    <w:basedOn w:val="Normal"/>
    <w:qFormat/>
    <w:rsid w:val="00C623E7"/>
    <w:pPr>
      <w:numPr>
        <w:numId w:val="19"/>
      </w:numPr>
      <w:tabs>
        <w:tab w:val="left" w:pos="454"/>
      </w:tabs>
      <w:spacing w:after="240"/>
      <w:ind w:left="454" w:hanging="454"/>
    </w:pPr>
  </w:style>
  <w:style w:type="paragraph" w:customStyle="1" w:styleId="OpstillingNotat-Romertal">
    <w:name w:val="Opstilling Notat - Romertal"/>
    <w:basedOn w:val="Normal"/>
    <w:qFormat/>
    <w:rsid w:val="00C623E7"/>
    <w:pPr>
      <w:numPr>
        <w:numId w:val="20"/>
      </w:numPr>
      <w:tabs>
        <w:tab w:val="left" w:pos="454"/>
      </w:tabs>
      <w:spacing w:after="240"/>
      <w:ind w:left="454" w:hanging="454"/>
    </w:pPr>
  </w:style>
  <w:style w:type="paragraph" w:styleId="CommentText">
    <w:name w:val="annotation text"/>
    <w:basedOn w:val="Normal"/>
    <w:link w:val="CommentTextChar"/>
    <w:uiPriority w:val="99"/>
    <w:rsid w:val="006D5281"/>
    <w:pPr>
      <w:spacing w:line="240" w:lineRule="auto"/>
    </w:pPr>
    <w:rPr>
      <w:szCs w:val="20"/>
    </w:rPr>
  </w:style>
  <w:style w:type="character" w:customStyle="1" w:styleId="CommentTextChar">
    <w:name w:val="Comment Text Char"/>
    <w:basedOn w:val="DefaultParagraphFont"/>
    <w:link w:val="CommentText"/>
    <w:uiPriority w:val="99"/>
    <w:rsid w:val="006D5281"/>
    <w:rPr>
      <w:rFonts w:ascii="Georgia" w:hAnsi="Georgia"/>
      <w:lang w:val="en-GB"/>
    </w:rPr>
  </w:style>
  <w:style w:type="paragraph" w:styleId="CommentSubject">
    <w:name w:val="annotation subject"/>
    <w:basedOn w:val="CommentText"/>
    <w:next w:val="CommentText"/>
    <w:link w:val="CommentSubjectChar"/>
    <w:rsid w:val="006D5281"/>
    <w:rPr>
      <w:b/>
      <w:bCs/>
    </w:rPr>
  </w:style>
  <w:style w:type="character" w:customStyle="1" w:styleId="CommentSubjectChar">
    <w:name w:val="Comment Subject Char"/>
    <w:basedOn w:val="CommentTextChar"/>
    <w:link w:val="CommentSubject"/>
    <w:rsid w:val="006D5281"/>
    <w:rPr>
      <w:rFonts w:ascii="Georgia" w:hAnsi="Georgia"/>
      <w:b/>
      <w:bCs/>
      <w:lang w:val="en-GB"/>
    </w:rPr>
  </w:style>
  <w:style w:type="paragraph" w:customStyle="1" w:styleId="Normal-ReportSubTitle">
    <w:name w:val="Normal - ReportSubTitle"/>
    <w:basedOn w:val="Normal"/>
    <w:next w:val="Normal"/>
    <w:rsid w:val="006D5A00"/>
    <w:pPr>
      <w:spacing w:line="280" w:lineRule="atLeast"/>
    </w:pPr>
    <w:rPr>
      <w:rFonts w:ascii="Verdana" w:hAnsi="Verdana"/>
      <w:sz w:val="32"/>
    </w:rPr>
  </w:style>
  <w:style w:type="paragraph" w:customStyle="1" w:styleId="OpstillingNotat-Bullet">
    <w:name w:val="Opstilling Notat - Bullet"/>
    <w:basedOn w:val="Normal"/>
    <w:qFormat/>
    <w:rsid w:val="00C623E7"/>
    <w:pPr>
      <w:numPr>
        <w:numId w:val="21"/>
      </w:numPr>
      <w:tabs>
        <w:tab w:val="left" w:pos="454"/>
      </w:tabs>
      <w:spacing w:after="240"/>
      <w:ind w:left="454" w:hanging="454"/>
    </w:pPr>
  </w:style>
  <w:style w:type="paragraph" w:customStyle="1" w:styleId="Opstilling-Bullet">
    <w:name w:val="Opstilling - Bullet"/>
    <w:basedOn w:val="NormalIndent"/>
    <w:qFormat/>
    <w:rsid w:val="00C623E7"/>
    <w:pPr>
      <w:numPr>
        <w:numId w:val="22"/>
      </w:numPr>
      <w:tabs>
        <w:tab w:val="left" w:pos="1276"/>
      </w:tabs>
      <w:spacing w:after="240"/>
      <w:ind w:left="1276" w:hanging="454"/>
    </w:pPr>
  </w:style>
  <w:style w:type="paragraph" w:styleId="NormalIndent">
    <w:name w:val="Normal Indent"/>
    <w:basedOn w:val="Normal"/>
    <w:rsid w:val="00C623E7"/>
    <w:pPr>
      <w:ind w:left="1304"/>
    </w:pPr>
  </w:style>
  <w:style w:type="character" w:styleId="FootnoteReference">
    <w:name w:val="footnote reference"/>
    <w:basedOn w:val="DefaultParagraphFont"/>
    <w:semiHidden/>
    <w:unhideWhenUsed/>
    <w:rsid w:val="000B2EC2"/>
    <w:rPr>
      <w:vertAlign w:val="superscript"/>
    </w:rPr>
  </w:style>
  <w:style w:type="paragraph" w:styleId="NormalWeb">
    <w:name w:val="Normal (Web)"/>
    <w:basedOn w:val="Normal"/>
    <w:uiPriority w:val="99"/>
    <w:unhideWhenUsed/>
    <w:rsid w:val="008109AF"/>
    <w:pPr>
      <w:spacing w:before="100" w:beforeAutospacing="1" w:after="100" w:afterAutospacing="1" w:line="240" w:lineRule="auto"/>
    </w:pPr>
    <w:rPr>
      <w:rFonts w:ascii="Times New Roman" w:hAnsi="Times New Roman"/>
      <w:sz w:val="24"/>
      <w:lang w:val="en-GB" w:eastAsia="zh-CN" w:bidi="he-IL"/>
    </w:rPr>
  </w:style>
  <w:style w:type="character" w:customStyle="1" w:styleId="FooterChar">
    <w:name w:val="Footer Char"/>
    <w:basedOn w:val="DefaultParagraphFont"/>
    <w:link w:val="Footer"/>
    <w:uiPriority w:val="99"/>
    <w:rsid w:val="008C57C8"/>
    <w:rPr>
      <w:rFonts w:ascii="Georgia" w:hAnsi="Georgia"/>
      <w:szCs w:val="18"/>
      <w:lang w:eastAsia="en-GB"/>
    </w:rPr>
  </w:style>
  <w:style w:type="paragraph" w:styleId="Revision">
    <w:name w:val="Revision"/>
    <w:hidden/>
    <w:uiPriority w:val="99"/>
    <w:semiHidden/>
    <w:rsid w:val="00496BBF"/>
    <w:rPr>
      <w:rFonts w:ascii="Georgia" w:hAnsi="Georgia"/>
      <w:szCs w:val="24"/>
    </w:rPr>
  </w:style>
  <w:style w:type="character" w:styleId="UnresolvedMention">
    <w:name w:val="Unresolved Mention"/>
    <w:basedOn w:val="DefaultParagraphFont"/>
    <w:uiPriority w:val="99"/>
    <w:unhideWhenUsed/>
    <w:rsid w:val="00153A48"/>
    <w:rPr>
      <w:color w:val="605E5C"/>
      <w:shd w:val="clear" w:color="auto" w:fill="E1DFDD"/>
    </w:rPr>
  </w:style>
  <w:style w:type="character" w:styleId="FollowedHyperlink">
    <w:name w:val="FollowedHyperlink"/>
    <w:basedOn w:val="DefaultParagraphFont"/>
    <w:semiHidden/>
    <w:unhideWhenUsed/>
    <w:rsid w:val="000B109B"/>
    <w:rPr>
      <w:color w:val="800080" w:themeColor="followedHyperlink"/>
      <w:u w:val="single"/>
    </w:rPr>
  </w:style>
  <w:style w:type="character" w:styleId="Mention">
    <w:name w:val="Mention"/>
    <w:basedOn w:val="DefaultParagraphFont"/>
    <w:uiPriority w:val="99"/>
    <w:unhideWhenUsed/>
    <w:rsid w:val="00E755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0582">
      <w:bodyDiv w:val="1"/>
      <w:marLeft w:val="0"/>
      <w:marRight w:val="0"/>
      <w:marTop w:val="0"/>
      <w:marBottom w:val="0"/>
      <w:divBdr>
        <w:top w:val="none" w:sz="0" w:space="0" w:color="auto"/>
        <w:left w:val="none" w:sz="0" w:space="0" w:color="auto"/>
        <w:bottom w:val="none" w:sz="0" w:space="0" w:color="auto"/>
        <w:right w:val="none" w:sz="0" w:space="0" w:color="auto"/>
      </w:divBdr>
      <w:divsChild>
        <w:div w:id="43793008">
          <w:marLeft w:val="0"/>
          <w:marRight w:val="0"/>
          <w:marTop w:val="0"/>
          <w:marBottom w:val="0"/>
          <w:divBdr>
            <w:top w:val="none" w:sz="0" w:space="0" w:color="auto"/>
            <w:left w:val="none" w:sz="0" w:space="0" w:color="auto"/>
            <w:bottom w:val="none" w:sz="0" w:space="0" w:color="auto"/>
            <w:right w:val="none" w:sz="0" w:space="0" w:color="auto"/>
          </w:divBdr>
        </w:div>
        <w:div w:id="863591783">
          <w:marLeft w:val="0"/>
          <w:marRight w:val="0"/>
          <w:marTop w:val="0"/>
          <w:marBottom w:val="0"/>
          <w:divBdr>
            <w:top w:val="none" w:sz="0" w:space="0" w:color="auto"/>
            <w:left w:val="none" w:sz="0" w:space="0" w:color="auto"/>
            <w:bottom w:val="none" w:sz="0" w:space="0" w:color="auto"/>
            <w:right w:val="none" w:sz="0" w:space="0" w:color="auto"/>
          </w:divBdr>
        </w:div>
        <w:div w:id="1212303983">
          <w:marLeft w:val="0"/>
          <w:marRight w:val="0"/>
          <w:marTop w:val="0"/>
          <w:marBottom w:val="0"/>
          <w:divBdr>
            <w:top w:val="none" w:sz="0" w:space="0" w:color="auto"/>
            <w:left w:val="none" w:sz="0" w:space="0" w:color="auto"/>
            <w:bottom w:val="none" w:sz="0" w:space="0" w:color="auto"/>
            <w:right w:val="none" w:sz="0" w:space="0" w:color="auto"/>
          </w:divBdr>
        </w:div>
        <w:div w:id="1563104354">
          <w:marLeft w:val="0"/>
          <w:marRight w:val="0"/>
          <w:marTop w:val="0"/>
          <w:marBottom w:val="0"/>
          <w:divBdr>
            <w:top w:val="none" w:sz="0" w:space="0" w:color="auto"/>
            <w:left w:val="none" w:sz="0" w:space="0" w:color="auto"/>
            <w:bottom w:val="none" w:sz="0" w:space="0" w:color="auto"/>
            <w:right w:val="none" w:sz="0" w:space="0" w:color="auto"/>
          </w:divBdr>
        </w:div>
        <w:div w:id="1750886513">
          <w:marLeft w:val="0"/>
          <w:marRight w:val="0"/>
          <w:marTop w:val="0"/>
          <w:marBottom w:val="0"/>
          <w:divBdr>
            <w:top w:val="none" w:sz="0" w:space="0" w:color="auto"/>
            <w:left w:val="none" w:sz="0" w:space="0" w:color="auto"/>
            <w:bottom w:val="none" w:sz="0" w:space="0" w:color="auto"/>
            <w:right w:val="none" w:sz="0" w:space="0" w:color="auto"/>
          </w:divBdr>
        </w:div>
        <w:div w:id="1866484237">
          <w:marLeft w:val="0"/>
          <w:marRight w:val="0"/>
          <w:marTop w:val="0"/>
          <w:marBottom w:val="0"/>
          <w:divBdr>
            <w:top w:val="none" w:sz="0" w:space="0" w:color="auto"/>
            <w:left w:val="none" w:sz="0" w:space="0" w:color="auto"/>
            <w:bottom w:val="none" w:sz="0" w:space="0" w:color="auto"/>
            <w:right w:val="none" w:sz="0" w:space="0" w:color="auto"/>
          </w:divBdr>
        </w:div>
        <w:div w:id="2099936411">
          <w:marLeft w:val="0"/>
          <w:marRight w:val="0"/>
          <w:marTop w:val="0"/>
          <w:marBottom w:val="0"/>
          <w:divBdr>
            <w:top w:val="none" w:sz="0" w:space="0" w:color="auto"/>
            <w:left w:val="none" w:sz="0" w:space="0" w:color="auto"/>
            <w:bottom w:val="none" w:sz="0" w:space="0" w:color="auto"/>
            <w:right w:val="none" w:sz="0" w:space="0" w:color="auto"/>
          </w:divBdr>
        </w:div>
        <w:div w:id="2109353532">
          <w:marLeft w:val="0"/>
          <w:marRight w:val="0"/>
          <w:marTop w:val="0"/>
          <w:marBottom w:val="0"/>
          <w:divBdr>
            <w:top w:val="none" w:sz="0" w:space="0" w:color="auto"/>
            <w:left w:val="none" w:sz="0" w:space="0" w:color="auto"/>
            <w:bottom w:val="none" w:sz="0" w:space="0" w:color="auto"/>
            <w:right w:val="none" w:sz="0" w:space="0" w:color="auto"/>
          </w:divBdr>
        </w:div>
      </w:divsChild>
    </w:div>
    <w:div w:id="57752519">
      <w:bodyDiv w:val="1"/>
      <w:marLeft w:val="0"/>
      <w:marRight w:val="0"/>
      <w:marTop w:val="0"/>
      <w:marBottom w:val="0"/>
      <w:divBdr>
        <w:top w:val="none" w:sz="0" w:space="0" w:color="auto"/>
        <w:left w:val="none" w:sz="0" w:space="0" w:color="auto"/>
        <w:bottom w:val="none" w:sz="0" w:space="0" w:color="auto"/>
        <w:right w:val="none" w:sz="0" w:space="0" w:color="auto"/>
      </w:divBdr>
    </w:div>
    <w:div w:id="73866998">
      <w:bodyDiv w:val="1"/>
      <w:marLeft w:val="0"/>
      <w:marRight w:val="0"/>
      <w:marTop w:val="0"/>
      <w:marBottom w:val="0"/>
      <w:divBdr>
        <w:top w:val="none" w:sz="0" w:space="0" w:color="auto"/>
        <w:left w:val="none" w:sz="0" w:space="0" w:color="auto"/>
        <w:bottom w:val="none" w:sz="0" w:space="0" w:color="auto"/>
        <w:right w:val="none" w:sz="0" w:space="0" w:color="auto"/>
      </w:divBdr>
    </w:div>
    <w:div w:id="432016895">
      <w:bodyDiv w:val="1"/>
      <w:marLeft w:val="0"/>
      <w:marRight w:val="0"/>
      <w:marTop w:val="0"/>
      <w:marBottom w:val="0"/>
      <w:divBdr>
        <w:top w:val="none" w:sz="0" w:space="0" w:color="auto"/>
        <w:left w:val="none" w:sz="0" w:space="0" w:color="auto"/>
        <w:bottom w:val="none" w:sz="0" w:space="0" w:color="auto"/>
        <w:right w:val="none" w:sz="0" w:space="0" w:color="auto"/>
      </w:divBdr>
    </w:div>
    <w:div w:id="487987986">
      <w:bodyDiv w:val="1"/>
      <w:marLeft w:val="0"/>
      <w:marRight w:val="0"/>
      <w:marTop w:val="0"/>
      <w:marBottom w:val="0"/>
      <w:divBdr>
        <w:top w:val="none" w:sz="0" w:space="0" w:color="auto"/>
        <w:left w:val="none" w:sz="0" w:space="0" w:color="auto"/>
        <w:bottom w:val="none" w:sz="0" w:space="0" w:color="auto"/>
        <w:right w:val="none" w:sz="0" w:space="0" w:color="auto"/>
      </w:divBdr>
    </w:div>
    <w:div w:id="548348054">
      <w:bodyDiv w:val="1"/>
      <w:marLeft w:val="0"/>
      <w:marRight w:val="0"/>
      <w:marTop w:val="0"/>
      <w:marBottom w:val="0"/>
      <w:divBdr>
        <w:top w:val="none" w:sz="0" w:space="0" w:color="auto"/>
        <w:left w:val="none" w:sz="0" w:space="0" w:color="auto"/>
        <w:bottom w:val="none" w:sz="0" w:space="0" w:color="auto"/>
        <w:right w:val="none" w:sz="0" w:space="0" w:color="auto"/>
      </w:divBdr>
    </w:div>
    <w:div w:id="554239767">
      <w:bodyDiv w:val="1"/>
      <w:marLeft w:val="0"/>
      <w:marRight w:val="0"/>
      <w:marTop w:val="0"/>
      <w:marBottom w:val="0"/>
      <w:divBdr>
        <w:top w:val="none" w:sz="0" w:space="0" w:color="auto"/>
        <w:left w:val="none" w:sz="0" w:space="0" w:color="auto"/>
        <w:bottom w:val="none" w:sz="0" w:space="0" w:color="auto"/>
        <w:right w:val="none" w:sz="0" w:space="0" w:color="auto"/>
      </w:divBdr>
    </w:div>
    <w:div w:id="593706820">
      <w:bodyDiv w:val="1"/>
      <w:marLeft w:val="0"/>
      <w:marRight w:val="0"/>
      <w:marTop w:val="0"/>
      <w:marBottom w:val="0"/>
      <w:divBdr>
        <w:top w:val="none" w:sz="0" w:space="0" w:color="auto"/>
        <w:left w:val="none" w:sz="0" w:space="0" w:color="auto"/>
        <w:bottom w:val="none" w:sz="0" w:space="0" w:color="auto"/>
        <w:right w:val="none" w:sz="0" w:space="0" w:color="auto"/>
      </w:divBdr>
    </w:div>
    <w:div w:id="697507495">
      <w:bodyDiv w:val="1"/>
      <w:marLeft w:val="0"/>
      <w:marRight w:val="0"/>
      <w:marTop w:val="0"/>
      <w:marBottom w:val="0"/>
      <w:divBdr>
        <w:top w:val="none" w:sz="0" w:space="0" w:color="auto"/>
        <w:left w:val="none" w:sz="0" w:space="0" w:color="auto"/>
        <w:bottom w:val="none" w:sz="0" w:space="0" w:color="auto"/>
        <w:right w:val="none" w:sz="0" w:space="0" w:color="auto"/>
      </w:divBdr>
    </w:div>
    <w:div w:id="850492136">
      <w:bodyDiv w:val="1"/>
      <w:marLeft w:val="0"/>
      <w:marRight w:val="0"/>
      <w:marTop w:val="0"/>
      <w:marBottom w:val="0"/>
      <w:divBdr>
        <w:top w:val="none" w:sz="0" w:space="0" w:color="auto"/>
        <w:left w:val="none" w:sz="0" w:space="0" w:color="auto"/>
        <w:bottom w:val="none" w:sz="0" w:space="0" w:color="auto"/>
        <w:right w:val="none" w:sz="0" w:space="0" w:color="auto"/>
      </w:divBdr>
    </w:div>
    <w:div w:id="872112980">
      <w:bodyDiv w:val="1"/>
      <w:marLeft w:val="0"/>
      <w:marRight w:val="0"/>
      <w:marTop w:val="0"/>
      <w:marBottom w:val="0"/>
      <w:divBdr>
        <w:top w:val="none" w:sz="0" w:space="0" w:color="auto"/>
        <w:left w:val="none" w:sz="0" w:space="0" w:color="auto"/>
        <w:bottom w:val="none" w:sz="0" w:space="0" w:color="auto"/>
        <w:right w:val="none" w:sz="0" w:space="0" w:color="auto"/>
      </w:divBdr>
    </w:div>
    <w:div w:id="911354293">
      <w:bodyDiv w:val="1"/>
      <w:marLeft w:val="0"/>
      <w:marRight w:val="0"/>
      <w:marTop w:val="0"/>
      <w:marBottom w:val="0"/>
      <w:divBdr>
        <w:top w:val="none" w:sz="0" w:space="0" w:color="auto"/>
        <w:left w:val="none" w:sz="0" w:space="0" w:color="auto"/>
        <w:bottom w:val="none" w:sz="0" w:space="0" w:color="auto"/>
        <w:right w:val="none" w:sz="0" w:space="0" w:color="auto"/>
      </w:divBdr>
    </w:div>
    <w:div w:id="1077747835">
      <w:bodyDiv w:val="1"/>
      <w:marLeft w:val="0"/>
      <w:marRight w:val="0"/>
      <w:marTop w:val="0"/>
      <w:marBottom w:val="0"/>
      <w:divBdr>
        <w:top w:val="none" w:sz="0" w:space="0" w:color="auto"/>
        <w:left w:val="none" w:sz="0" w:space="0" w:color="auto"/>
        <w:bottom w:val="none" w:sz="0" w:space="0" w:color="auto"/>
        <w:right w:val="none" w:sz="0" w:space="0" w:color="auto"/>
      </w:divBdr>
    </w:div>
    <w:div w:id="1350135101">
      <w:bodyDiv w:val="1"/>
      <w:marLeft w:val="0"/>
      <w:marRight w:val="0"/>
      <w:marTop w:val="0"/>
      <w:marBottom w:val="0"/>
      <w:divBdr>
        <w:top w:val="none" w:sz="0" w:space="0" w:color="auto"/>
        <w:left w:val="none" w:sz="0" w:space="0" w:color="auto"/>
        <w:bottom w:val="none" w:sz="0" w:space="0" w:color="auto"/>
        <w:right w:val="none" w:sz="0" w:space="0" w:color="auto"/>
      </w:divBdr>
    </w:div>
    <w:div w:id="1505439065">
      <w:bodyDiv w:val="1"/>
      <w:marLeft w:val="0"/>
      <w:marRight w:val="0"/>
      <w:marTop w:val="0"/>
      <w:marBottom w:val="0"/>
      <w:divBdr>
        <w:top w:val="none" w:sz="0" w:space="0" w:color="auto"/>
        <w:left w:val="none" w:sz="0" w:space="0" w:color="auto"/>
        <w:bottom w:val="none" w:sz="0" w:space="0" w:color="auto"/>
        <w:right w:val="none" w:sz="0" w:space="0" w:color="auto"/>
      </w:divBdr>
    </w:div>
    <w:div w:id="1859733937">
      <w:bodyDiv w:val="1"/>
      <w:marLeft w:val="0"/>
      <w:marRight w:val="0"/>
      <w:marTop w:val="0"/>
      <w:marBottom w:val="0"/>
      <w:divBdr>
        <w:top w:val="none" w:sz="0" w:space="0" w:color="auto"/>
        <w:left w:val="none" w:sz="0" w:space="0" w:color="auto"/>
        <w:bottom w:val="none" w:sz="0" w:space="0" w:color="auto"/>
        <w:right w:val="none" w:sz="0" w:space="0" w:color="auto"/>
      </w:divBdr>
    </w:div>
    <w:div w:id="191103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novonordisk.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ivacy@novonordis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pb.europa.eu/about-edpb/board/member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7DA4F3DE61AA429524A65137D6850C" ma:contentTypeVersion="20" ma:contentTypeDescription="Opret et nyt dokument." ma:contentTypeScope="" ma:versionID="3c172f618420461993df3155489986f3">
  <xsd:schema xmlns:xsd="http://www.w3.org/2001/XMLSchema" xmlns:xs="http://www.w3.org/2001/XMLSchema" xmlns:p="http://schemas.microsoft.com/office/2006/metadata/properties" xmlns:ns1="http://schemas.microsoft.com/sharepoint/v3" xmlns:ns2="cd4c8d73-eedb-48f6-a768-d8bc9e92b11a" xmlns:ns3="af6d083a-9fa7-48cc-a540-06320ad26b2e" targetNamespace="http://schemas.microsoft.com/office/2006/metadata/properties" ma:root="true" ma:fieldsID="e7c74430d09d9f5f0e5b701bd0c42be0" ns1:_="" ns2:_="" ns3:_="">
    <xsd:import namespace="http://schemas.microsoft.com/sharepoint/v3"/>
    <xsd:import namespace="cd4c8d73-eedb-48f6-a768-d8bc9e92b11a"/>
    <xsd:import namespace="af6d083a-9fa7-48cc-a540-06320ad26b2e"/>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FolderResponsibl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genskaber for Unified Compliance Policy" ma:hidden="true" ma:internalName="_ip_UnifiedCompliancePolicyProperties">
      <xsd:simpleType>
        <xsd:restriction base="dms:Note"/>
      </xsd:simpleType>
    </xsd:element>
    <xsd:element name="_ip_UnifiedCompliancePolicyUIAction" ma:index="1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c8d73-eedb-48f6-a768-d8bc9e92b11a"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f3b695c1-8635-46bc-8e80-675586e04418}" ma:internalName="TaxCatchAll" ma:showField="CatchAllData" ma:web="cd4c8d73-eedb-48f6-a768-d8bc9e92b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6d083a-9fa7-48cc-a540-06320ad26b2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FolderResponsible" ma:index="22" nillable="true" ma:displayName="Folder Responsible" ma:format="Dropdown" ma:list="UserInfo" ma:SharePointGroup="0" ma:internalName="Folder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a09db7ae-f210-430f-9df8-1b54465afd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4c8d73-eedb-48f6-a768-d8bc9e92b11a" xsi:nil="true"/>
    <lcf76f155ced4ddcb4097134ff3c332f xmlns="af6d083a-9fa7-48cc-a540-06320ad26b2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FolderResponsible xmlns="af6d083a-9fa7-48cc-a540-06320ad26b2e">
      <UserInfo>
        <DisplayName/>
        <AccountId xsi:nil="true"/>
        <AccountType/>
      </UserInfo>
    </FolderResponsible>
  </documentManagement>
</p:properties>
</file>

<file path=customXml/item5.xml>��< ? x m l   v e r s i o n = " 1 . 0 "   e n c o d i n g = " u t f - 1 6 " ? > < p r o p e r t i e s   x m l n s = " h t t p : / / w w w . i m a n a g e . c o m / w o r k / x m l s c h e m a " >  
     < d o c u m e n t i d > i M a n a g e ! 1 3 8 5 6 5 7 6 . 1 < / d o c u m e n t i d >  
     < s e n d e r i d > I K O < / s e n d e r i d >  
     < s e n d e r e m a i l > I K O @ G O R R I S S E N F E D E R S P I E L . C O M < / s e n d e r e m a i l >  
     < l a s t m o d i f i e d > 2 0 1 9 - 0 8 - 2 7 T 1 0 : 3 8 : 0 0 . 0 0 0 0 0 0 0 + 0 2 : 0 0 < / l a s t m o d i f i e d >  
     < d a t a b a s e > i M a n a g e < / d a t a b a s e >  
 < / p r o p e r t i e s > 
</file>

<file path=customXml/itemProps1.xml><?xml version="1.0" encoding="utf-8"?>
<ds:datastoreItem xmlns:ds="http://schemas.openxmlformats.org/officeDocument/2006/customXml" ds:itemID="{7D155FBD-E17D-49BE-AFEF-DE025E062309}">
  <ds:schemaRefs>
    <ds:schemaRef ds:uri="http://schemas.microsoft.com/sharepoint/v3/contenttype/forms"/>
  </ds:schemaRefs>
</ds:datastoreItem>
</file>

<file path=customXml/itemProps2.xml><?xml version="1.0" encoding="utf-8"?>
<ds:datastoreItem xmlns:ds="http://schemas.openxmlformats.org/officeDocument/2006/customXml" ds:itemID="{58F31F88-318F-4BD2-9196-04194D4A0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4c8d73-eedb-48f6-a768-d8bc9e92b11a"/>
    <ds:schemaRef ds:uri="af6d083a-9fa7-48cc-a540-06320ad2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39D75-AACA-4654-AB60-9C044D72820B}">
  <ds:schemaRefs>
    <ds:schemaRef ds:uri="http://schemas.openxmlformats.org/officeDocument/2006/bibliography"/>
  </ds:schemaRefs>
</ds:datastoreItem>
</file>

<file path=customXml/itemProps4.xml><?xml version="1.0" encoding="utf-8"?>
<ds:datastoreItem xmlns:ds="http://schemas.openxmlformats.org/officeDocument/2006/customXml" ds:itemID="{2311D134-D9EB-46E1-A545-7ABB4DF881F2}">
  <ds:schemaRefs>
    <ds:schemaRef ds:uri="http://schemas.microsoft.com/office/2006/metadata/properties"/>
    <ds:schemaRef ds:uri="http://schemas.microsoft.com/office/infopath/2007/PartnerControls"/>
    <ds:schemaRef ds:uri="cd4c8d73-eedb-48f6-a768-d8bc9e92b11a"/>
    <ds:schemaRef ds:uri="af6d083a-9fa7-48cc-a540-06320ad26b2e"/>
    <ds:schemaRef ds:uri="http://schemas.microsoft.com/sharepoint/v3"/>
  </ds:schemaRefs>
</ds:datastoreItem>
</file>

<file path=customXml/itemProps5.xml><?xml version="1.0" encoding="utf-8"?>
<ds:datastoreItem xmlns:ds="http://schemas.openxmlformats.org/officeDocument/2006/customXml" ds:itemID="{AB5F7891-2944-48C6-974B-059CCC469E4F}">
  <ds:schemaRefs>
    <ds:schemaRef ds:uri="http://www.imanage.com/work/xmlschema"/>
  </ds:schemaRefs>
</ds:datastoreItem>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1801</Words>
  <Characters>10267</Characters>
  <Application>Microsoft Office Word</Application>
  <DocSecurity>0</DocSecurity>
  <Lines>85</Lines>
  <Paragraphs>24</Paragraphs>
  <ScaleCrop>false</ScaleCrop>
  <Company>GFK</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FUSIONADMIN</dc:creator>
  <cp:keywords/>
  <dc:description/>
  <cp:lastModifiedBy>MUSJ (Murat M Shadjalilov)</cp:lastModifiedBy>
  <cp:revision>11</cp:revision>
  <cp:lastPrinted>2020-08-14T17:40:00Z</cp:lastPrinted>
  <dcterms:created xsi:type="dcterms:W3CDTF">2023-05-26T05:48:00Z</dcterms:created>
  <dcterms:modified xsi:type="dcterms:W3CDTF">2023-08-30T11:36:00Z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1417344-1 MWA TGG 04.01.2017</vt:lpwstr>
  </property>
  <property fmtid="{D5CDD505-2E9C-101B-9397-08002B2CF9AE}" pid="3" name="DokType">
    <vt:lpwstr>dok</vt:lpwstr>
  </property>
  <property fmtid="{D5CDD505-2E9C-101B-9397-08002B2CF9AE}" pid="4" name="Lokation">
    <vt:lpwstr/>
  </property>
  <property fmtid="{D5CDD505-2E9C-101B-9397-08002B2CF9AE}" pid="5" name="Sprog">
    <vt:lpwstr/>
  </property>
  <property fmtid="{D5CDD505-2E9C-101B-9397-08002B2CF9AE}" pid="6" name="BrevHoved">
    <vt:lpwstr>ÅÅsf</vt:lpwstr>
  </property>
  <property fmtid="{D5CDD505-2E9C-101B-9397-08002B2CF9AE}" pid="7" name="DokID">
    <vt:lpwstr>1417344-1</vt:lpwstr>
  </property>
  <property fmtid="{D5CDD505-2E9C-101B-9397-08002B2CF9AE}" pid="8" name="SB">
    <vt:lpwstr>MWA</vt:lpwstr>
  </property>
  <property fmtid="{D5CDD505-2E9C-101B-9397-08002B2CF9AE}" pid="9" name="FF">
    <vt:lpwstr>TGG</vt:lpwstr>
  </property>
  <property fmtid="{D5CDD505-2E9C-101B-9397-08002B2CF9AE}" pid="10" name="Dato">
    <vt:lpwstr>04.01.2017</vt:lpwstr>
  </property>
  <property fmtid="{D5CDD505-2E9C-101B-9397-08002B2CF9AE}" pid="11" name="ContentTypeId">
    <vt:lpwstr>0x010100A07DA4F3DE61AA429524A65137D6850C</vt:lpwstr>
  </property>
  <property fmtid="{D5CDD505-2E9C-101B-9397-08002B2CF9AE}" pid="12" name="MediaServiceImageTags">
    <vt:lpwstr/>
  </property>
</Properties>
</file>