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B9395D" w14:textId="2EA086F0" w:rsidR="00D82415" w:rsidRPr="00942A2D" w:rsidRDefault="00D528EE" w:rsidP="00EA7583">
      <w:pPr>
        <w:spacing w:line="360" w:lineRule="auto"/>
        <w:rPr>
          <w:b/>
          <w:bCs/>
          <w:sz w:val="32"/>
          <w:szCs w:val="32"/>
        </w:rPr>
      </w:pPr>
      <w:r w:rsidRPr="00942A2D">
        <w:rPr>
          <w:b/>
          <w:bCs/>
          <w:sz w:val="32"/>
          <w:szCs w:val="32"/>
        </w:rPr>
        <w:t>Viðhorf og upplif</w:t>
      </w:r>
      <w:r w:rsidR="004275FA" w:rsidRPr="00942A2D">
        <w:rPr>
          <w:b/>
          <w:bCs/>
          <w:sz w:val="32"/>
          <w:szCs w:val="32"/>
        </w:rPr>
        <w:t>anir</w:t>
      </w:r>
      <w:r w:rsidRPr="00942A2D">
        <w:rPr>
          <w:b/>
          <w:bCs/>
          <w:sz w:val="32"/>
          <w:szCs w:val="32"/>
        </w:rPr>
        <w:t xml:space="preserve"> teng</w:t>
      </w:r>
      <w:r w:rsidR="004275FA" w:rsidRPr="00942A2D">
        <w:rPr>
          <w:b/>
          <w:bCs/>
          <w:sz w:val="32"/>
          <w:szCs w:val="32"/>
        </w:rPr>
        <w:t>dar</w:t>
      </w:r>
      <w:r w:rsidRPr="00942A2D">
        <w:rPr>
          <w:b/>
          <w:bCs/>
          <w:sz w:val="32"/>
          <w:szCs w:val="32"/>
        </w:rPr>
        <w:t xml:space="preserve"> jarðhræringum á Reykjanesi</w:t>
      </w:r>
    </w:p>
    <w:p w14:paraId="518DDAD2" w14:textId="77777777" w:rsidR="00942A2D" w:rsidRDefault="00942A2D" w:rsidP="00942A2D">
      <w:pPr>
        <w:spacing w:line="360" w:lineRule="auto"/>
        <w:rPr>
          <w:i/>
          <w:iCs/>
        </w:rPr>
      </w:pPr>
      <w:bookmarkStart w:id="0" w:name="_Hlk193707528"/>
    </w:p>
    <w:p w14:paraId="309B10D4" w14:textId="626D8D77" w:rsidR="00942A2D" w:rsidRDefault="00942A2D" w:rsidP="00942A2D">
      <w:pPr>
        <w:spacing w:line="360" w:lineRule="auto"/>
        <w:rPr>
          <w:i/>
          <w:iCs/>
        </w:rPr>
      </w:pPr>
      <w:r>
        <w:rPr>
          <w:i/>
          <w:iCs/>
        </w:rPr>
        <w:t xml:space="preserve">Þetta skjal er hugsað til þæginda fyrir þau sem vilja </w:t>
      </w:r>
      <w:r w:rsidRPr="00942A2D">
        <w:rPr>
          <w:i/>
          <w:iCs/>
        </w:rPr>
        <w:t xml:space="preserve">taka sér tíma og ekki svara </w:t>
      </w:r>
      <w:r w:rsidR="00050D82">
        <w:rPr>
          <w:i/>
          <w:iCs/>
        </w:rPr>
        <w:t xml:space="preserve">öllu spurningunum </w:t>
      </w:r>
      <w:r w:rsidRPr="00942A2D">
        <w:rPr>
          <w:i/>
          <w:iCs/>
        </w:rPr>
        <w:t>í ein</w:t>
      </w:r>
      <w:r>
        <w:rPr>
          <w:i/>
          <w:iCs/>
        </w:rPr>
        <w:t>u</w:t>
      </w:r>
      <w:r w:rsidR="00050D82">
        <w:rPr>
          <w:i/>
          <w:iCs/>
        </w:rPr>
        <w:t>.</w:t>
      </w:r>
    </w:p>
    <w:p w14:paraId="3D4F7F3D" w14:textId="77777777" w:rsidR="00942A2D" w:rsidRPr="00942A2D" w:rsidRDefault="00942A2D" w:rsidP="00942A2D">
      <w:pPr>
        <w:spacing w:line="360" w:lineRule="auto"/>
        <w:rPr>
          <w:i/>
          <w:iCs/>
        </w:rPr>
      </w:pPr>
    </w:p>
    <w:p w14:paraId="1546F754" w14:textId="3CEC0B9C" w:rsidR="00942A2D" w:rsidRDefault="00942A2D" w:rsidP="00942A2D">
      <w:pPr>
        <w:spacing w:line="360" w:lineRule="auto"/>
        <w:rPr>
          <w:i/>
          <w:iCs/>
        </w:rPr>
      </w:pPr>
      <w:r w:rsidRPr="00942A2D">
        <w:rPr>
          <w:b/>
          <w:bCs/>
          <w:i/>
          <w:iCs/>
        </w:rPr>
        <w:t xml:space="preserve">Þegar þátttakandi er tilbúinn </w:t>
      </w:r>
      <w:r>
        <w:rPr>
          <w:b/>
          <w:bCs/>
          <w:i/>
          <w:iCs/>
        </w:rPr>
        <w:t xml:space="preserve">til </w:t>
      </w:r>
      <w:r w:rsidRPr="00942A2D">
        <w:rPr>
          <w:b/>
          <w:bCs/>
          <w:i/>
          <w:iCs/>
        </w:rPr>
        <w:t xml:space="preserve">að senda könnunina inn þarf að </w:t>
      </w:r>
      <w:r>
        <w:rPr>
          <w:b/>
          <w:bCs/>
          <w:i/>
          <w:iCs/>
        </w:rPr>
        <w:t xml:space="preserve">gera það á Sarpi. Hafi svörin verið skrifuð hér </w:t>
      </w:r>
      <w:r w:rsidRPr="00050D82">
        <w:rPr>
          <w:b/>
          <w:bCs/>
          <w:i/>
          <w:iCs/>
          <w:u w:val="single"/>
        </w:rPr>
        <w:t xml:space="preserve">þarf að afrita þau í spurningarformið á </w:t>
      </w:r>
      <w:r w:rsidR="00EB49AF">
        <w:rPr>
          <w:b/>
          <w:bCs/>
          <w:i/>
          <w:iCs/>
          <w:u w:val="single"/>
        </w:rPr>
        <w:t>Sarpi</w:t>
      </w:r>
      <w:r w:rsidRPr="00942A2D">
        <w:rPr>
          <w:b/>
          <w:bCs/>
          <w:i/>
          <w:iCs/>
        </w:rPr>
        <w:t xml:space="preserve"> og senda inn.</w:t>
      </w:r>
      <w:r w:rsidR="00EB49AF">
        <w:rPr>
          <w:b/>
          <w:bCs/>
          <w:i/>
          <w:iCs/>
        </w:rPr>
        <w:t xml:space="preserve"> Hér er vefslóðin á Sarp: </w:t>
      </w:r>
      <w:hyperlink r:id="rId5" w:history="1">
        <w:r w:rsidRPr="00942A2D">
          <w:rPr>
            <w:rStyle w:val="Hyperlink"/>
            <w:i/>
            <w:iCs/>
          </w:rPr>
          <w:t>https://sarpur.is/Spurningaskra.aspx?ID=2688110</w:t>
        </w:r>
      </w:hyperlink>
    </w:p>
    <w:bookmarkEnd w:id="0"/>
    <w:p w14:paraId="10E526D4" w14:textId="77777777" w:rsidR="004C7969" w:rsidRPr="004C7969" w:rsidRDefault="004C7969" w:rsidP="00EA7583">
      <w:pPr>
        <w:spacing w:line="360" w:lineRule="auto"/>
        <w:rPr>
          <w:i/>
          <w:iCs/>
        </w:rPr>
      </w:pPr>
    </w:p>
    <w:p w14:paraId="3B3E9A83" w14:textId="106EE2B9" w:rsidR="00E2424A" w:rsidRPr="00E2424A" w:rsidRDefault="00E2424A" w:rsidP="004275FA">
      <w:pPr>
        <w:spacing w:line="360" w:lineRule="auto"/>
        <w:rPr>
          <w:b/>
          <w:bCs/>
        </w:rPr>
      </w:pPr>
      <w:r>
        <w:rPr>
          <w:b/>
          <w:bCs/>
        </w:rPr>
        <w:t>Kafli 1</w:t>
      </w:r>
      <w:r w:rsidR="00942A2D">
        <w:rPr>
          <w:b/>
          <w:bCs/>
        </w:rPr>
        <w:t xml:space="preserve"> - </w:t>
      </w:r>
      <w:r w:rsidR="00F84DB0">
        <w:rPr>
          <w:b/>
          <w:bCs/>
        </w:rPr>
        <w:t>Notkun upplýsinga</w:t>
      </w:r>
    </w:p>
    <w:p w14:paraId="2DC608D2" w14:textId="13C2537A" w:rsidR="00584D03" w:rsidRDefault="00584D03" w:rsidP="004275FA">
      <w:pPr>
        <w:pStyle w:val="ListParagraph"/>
        <w:numPr>
          <w:ilvl w:val="0"/>
          <w:numId w:val="5"/>
        </w:numPr>
        <w:spacing w:line="360" w:lineRule="auto"/>
      </w:pPr>
      <w:r w:rsidRPr="00584D03">
        <w:t>Með því að veita leyfi fyrir því að gögnin birtist í gögnum þjóðháttasafns</w:t>
      </w:r>
      <w:r w:rsidR="00A17A2F">
        <w:t xml:space="preserve"> Þjóðminjasafns Íslands</w:t>
      </w:r>
      <w:r w:rsidRPr="00584D03">
        <w:t xml:space="preserve">, samþykkir þú að </w:t>
      </w:r>
      <w:r w:rsidRPr="00D528EE">
        <w:t xml:space="preserve">safnið nýti þau í þágu rannsókna og minjavörslunnar í landinu samkvæmt lögum. Þetta þýðir að </w:t>
      </w:r>
      <w:r w:rsidR="00A17A2F">
        <w:t xml:space="preserve">frá áramótum 2026-2027 er </w:t>
      </w:r>
      <w:r w:rsidRPr="00D528EE">
        <w:t>Þjóðminjasafni Íslands</w:t>
      </w:r>
      <w:r w:rsidR="00A17A2F">
        <w:t xml:space="preserve"> </w:t>
      </w:r>
      <w:r w:rsidRPr="00D528EE">
        <w:t xml:space="preserve">heimilt að skrá svörin í stafrænan gagnagrunn og gera þau (nafnlaust) aðgengileg almenningi, fræðimönnum, skólum, ein og sér eða </w:t>
      </w:r>
      <w:r w:rsidR="00A17A2F">
        <w:t xml:space="preserve">í </w:t>
      </w:r>
      <w:r w:rsidRPr="00D528EE">
        <w:t>gagnagrunni, um tölvunet eða með öðrum aðferðum sem síðar kunna að tíðkast. Einnig að gögnin séu afrituð í þágu almennings og til rannsókna og vitnað til svaranna nafnlaust á prenti, vefútgáfum eða annars konar miðlum.</w:t>
      </w:r>
    </w:p>
    <w:p w14:paraId="62CCF90B" w14:textId="77777777" w:rsidR="00B349B5" w:rsidRPr="00584D03" w:rsidRDefault="00B349B5" w:rsidP="00EA7583">
      <w:pPr>
        <w:spacing w:line="360" w:lineRule="auto"/>
      </w:pPr>
    </w:p>
    <w:p w14:paraId="1CFFCE23" w14:textId="5E7C1841" w:rsidR="00584D03" w:rsidRDefault="00584D03" w:rsidP="00F84DB0">
      <w:pPr>
        <w:spacing w:line="360" w:lineRule="auto"/>
        <w:ind w:left="1080"/>
      </w:pPr>
      <w:r>
        <w:t>Gefur þú leyfi fyrir því að svör þín birtist í gögnum þjóð</w:t>
      </w:r>
      <w:r w:rsidR="00A17A2F">
        <w:t>háttasafns Þjóðminjasafns íslands</w:t>
      </w:r>
      <w:r>
        <w:t>?</w:t>
      </w:r>
      <w:r w:rsidR="004971B2">
        <w:t xml:space="preserve"> </w:t>
      </w:r>
      <w:r w:rsidR="00942A2D">
        <w:t>[já / nei]</w:t>
      </w:r>
    </w:p>
    <w:p w14:paraId="3CB3AFB6" w14:textId="77777777" w:rsidR="00B349B5" w:rsidRDefault="00B349B5" w:rsidP="00EA7583">
      <w:pPr>
        <w:spacing w:line="360" w:lineRule="auto"/>
      </w:pPr>
    </w:p>
    <w:p w14:paraId="30CB84A1" w14:textId="1019A762" w:rsidR="00584D03" w:rsidRDefault="004275FA" w:rsidP="004275FA">
      <w:pPr>
        <w:spacing w:line="360" w:lineRule="auto"/>
        <w:ind w:left="1080"/>
      </w:pPr>
      <w:r w:rsidRPr="004275FA">
        <w:rPr>
          <w:b/>
          <w:bCs/>
        </w:rPr>
        <w:t>2 .</w:t>
      </w:r>
      <w:r>
        <w:t xml:space="preserve">   </w:t>
      </w:r>
      <w:r w:rsidR="00584D03">
        <w:t xml:space="preserve">Með því að leyfa að svör séu aðeins notuð í rannsóknarskyni og með upplýstu samþykki, þá verða svör þín varðveitt hjá </w:t>
      </w:r>
      <w:r w:rsidR="00AD377C">
        <w:t>þ</w:t>
      </w:r>
      <w:r w:rsidR="00584D03">
        <w:t xml:space="preserve">jóðháttasafni Þjóðminjasafns Íslands en ekki öllum sýnileg og aðeins aðgengileg með samþykki þínu. </w:t>
      </w:r>
    </w:p>
    <w:p w14:paraId="2F9A8BF8" w14:textId="77777777" w:rsidR="00B349B5" w:rsidRDefault="00B349B5" w:rsidP="00EA7583">
      <w:pPr>
        <w:spacing w:line="360" w:lineRule="auto"/>
      </w:pPr>
    </w:p>
    <w:p w14:paraId="5946E0B6" w14:textId="0AD877B0" w:rsidR="00584D03" w:rsidRDefault="00584D03" w:rsidP="004275FA">
      <w:pPr>
        <w:spacing w:line="360" w:lineRule="auto"/>
        <w:ind w:left="1080"/>
      </w:pPr>
      <w:r>
        <w:t xml:space="preserve">Kýst þú að svör þín verði einungis notuð í rannsóknarskyni en birtist ekki í </w:t>
      </w:r>
      <w:r w:rsidR="00A17A2F">
        <w:t xml:space="preserve">opnum </w:t>
      </w:r>
      <w:r>
        <w:t>gögnum þjóðháttasafns</w:t>
      </w:r>
      <w:r w:rsidR="00A17A2F">
        <w:t xml:space="preserve"> Þjóðminjasafns Íslands</w:t>
      </w:r>
      <w:r>
        <w:t>?</w:t>
      </w:r>
    </w:p>
    <w:p w14:paraId="678101A5" w14:textId="77777777" w:rsidR="00395580" w:rsidRDefault="00395580" w:rsidP="00EA7583">
      <w:pPr>
        <w:spacing w:line="360" w:lineRule="auto"/>
      </w:pPr>
    </w:p>
    <w:p w14:paraId="6F5A1088" w14:textId="537E4392" w:rsidR="000F73CC" w:rsidRPr="00942A2D" w:rsidRDefault="00E2424A" w:rsidP="00F84DB0">
      <w:pPr>
        <w:spacing w:line="360" w:lineRule="auto"/>
        <w:rPr>
          <w:b/>
          <w:bCs/>
          <w:sz w:val="28"/>
          <w:szCs w:val="28"/>
        </w:rPr>
      </w:pPr>
      <w:r w:rsidRPr="00942A2D">
        <w:rPr>
          <w:b/>
          <w:bCs/>
          <w:sz w:val="28"/>
          <w:szCs w:val="28"/>
        </w:rPr>
        <w:lastRenderedPageBreak/>
        <w:t>Kafli 2</w:t>
      </w:r>
      <w:r w:rsidR="00942A2D">
        <w:rPr>
          <w:b/>
          <w:bCs/>
          <w:sz w:val="28"/>
          <w:szCs w:val="28"/>
        </w:rPr>
        <w:t xml:space="preserve"> - </w:t>
      </w:r>
      <w:r w:rsidR="000F73CC" w:rsidRPr="00942A2D">
        <w:rPr>
          <w:b/>
          <w:bCs/>
          <w:sz w:val="28"/>
          <w:szCs w:val="28"/>
        </w:rPr>
        <w:t xml:space="preserve">Tengsl við Grindavík  </w:t>
      </w:r>
    </w:p>
    <w:p w14:paraId="77A9ADD4" w14:textId="77777777" w:rsidR="00526E58" w:rsidRDefault="000F73CC" w:rsidP="00526E58">
      <w:pPr>
        <w:pStyle w:val="ListParagraph"/>
        <w:numPr>
          <w:ilvl w:val="0"/>
          <w:numId w:val="6"/>
        </w:numPr>
        <w:spacing w:line="360" w:lineRule="auto"/>
      </w:pPr>
      <w:r>
        <w:t xml:space="preserve">Getur þú sagt frá því hver tengsl þín við Grindavík eru (ertu íbúi, áttu ættir að rekja þangað, </w:t>
      </w:r>
      <w:r w:rsidR="00395580">
        <w:t xml:space="preserve">ertu viðbragðsaðili eða </w:t>
      </w:r>
      <w:r>
        <w:t xml:space="preserve">komstu að björgunarstörfum, einhver önnur tengsl)? </w:t>
      </w:r>
    </w:p>
    <w:p w14:paraId="6A242C20" w14:textId="77777777" w:rsidR="00526E58" w:rsidRDefault="000F73CC" w:rsidP="00526E58">
      <w:pPr>
        <w:pStyle w:val="ListParagraph"/>
        <w:numPr>
          <w:ilvl w:val="0"/>
          <w:numId w:val="6"/>
        </w:numPr>
        <w:spacing w:line="360" w:lineRule="auto"/>
      </w:pPr>
      <w:r>
        <w:t xml:space="preserve">Hvernig samfélag er Grindavík? </w:t>
      </w:r>
    </w:p>
    <w:p w14:paraId="38805E71" w14:textId="437E94ED" w:rsidR="000F73CC" w:rsidRDefault="000F73CC" w:rsidP="00526E58">
      <w:pPr>
        <w:pStyle w:val="ListParagraph"/>
        <w:numPr>
          <w:ilvl w:val="0"/>
          <w:numId w:val="6"/>
        </w:numPr>
        <w:spacing w:line="360" w:lineRule="auto"/>
      </w:pPr>
      <w:r>
        <w:t xml:space="preserve">Eru einhverjar minningar eða hugleiðingar um Grindavík sem þú vilt deila? </w:t>
      </w:r>
    </w:p>
    <w:p w14:paraId="72A4EC7B" w14:textId="77777777" w:rsidR="000F73CC" w:rsidRDefault="000F73CC" w:rsidP="00EA7583">
      <w:pPr>
        <w:pStyle w:val="ListParagraph"/>
        <w:spacing w:line="360" w:lineRule="auto"/>
      </w:pPr>
    </w:p>
    <w:p w14:paraId="77347467" w14:textId="63DEE8C6" w:rsidR="000F73CC" w:rsidRPr="00942A2D" w:rsidRDefault="00F84DB0" w:rsidP="00F84DB0">
      <w:pPr>
        <w:spacing w:line="360" w:lineRule="auto"/>
        <w:rPr>
          <w:b/>
          <w:bCs/>
          <w:sz w:val="28"/>
          <w:szCs w:val="28"/>
        </w:rPr>
      </w:pPr>
      <w:r w:rsidRPr="00942A2D">
        <w:rPr>
          <w:b/>
          <w:bCs/>
          <w:sz w:val="28"/>
          <w:szCs w:val="28"/>
        </w:rPr>
        <w:t>Kafli 3</w:t>
      </w:r>
      <w:r w:rsidR="00942A2D">
        <w:rPr>
          <w:b/>
          <w:bCs/>
          <w:sz w:val="28"/>
          <w:szCs w:val="28"/>
        </w:rPr>
        <w:t xml:space="preserve"> -</w:t>
      </w:r>
      <w:r w:rsidRPr="00942A2D">
        <w:rPr>
          <w:b/>
          <w:bCs/>
          <w:sz w:val="28"/>
          <w:szCs w:val="28"/>
        </w:rPr>
        <w:t xml:space="preserve"> </w:t>
      </w:r>
      <w:r w:rsidR="000F73CC" w:rsidRPr="00942A2D">
        <w:rPr>
          <w:b/>
          <w:bCs/>
          <w:sz w:val="28"/>
          <w:szCs w:val="28"/>
        </w:rPr>
        <w:t>Jarðhræringar</w:t>
      </w:r>
      <w:r w:rsidR="00395580" w:rsidRPr="00942A2D">
        <w:rPr>
          <w:b/>
          <w:bCs/>
          <w:sz w:val="28"/>
          <w:szCs w:val="28"/>
        </w:rPr>
        <w:t>. Tímabilið til 10.</w:t>
      </w:r>
      <w:r w:rsidR="004E315F" w:rsidRPr="00942A2D">
        <w:rPr>
          <w:b/>
          <w:bCs/>
          <w:sz w:val="28"/>
          <w:szCs w:val="28"/>
        </w:rPr>
        <w:t xml:space="preserve"> </w:t>
      </w:r>
      <w:r w:rsidR="00395580" w:rsidRPr="00942A2D">
        <w:rPr>
          <w:b/>
          <w:bCs/>
          <w:sz w:val="28"/>
          <w:szCs w:val="28"/>
        </w:rPr>
        <w:t>nóvember 2023</w:t>
      </w:r>
      <w:r w:rsidR="00942A2D">
        <w:rPr>
          <w:b/>
          <w:bCs/>
          <w:sz w:val="28"/>
          <w:szCs w:val="28"/>
        </w:rPr>
        <w:t>.</w:t>
      </w:r>
    </w:p>
    <w:p w14:paraId="38818CD5" w14:textId="7D32BE94" w:rsidR="000F73CC" w:rsidRDefault="000F73CC" w:rsidP="00526E58">
      <w:pPr>
        <w:pStyle w:val="ListParagraph"/>
        <w:numPr>
          <w:ilvl w:val="0"/>
          <w:numId w:val="7"/>
        </w:numPr>
        <w:spacing w:line="360" w:lineRule="auto"/>
      </w:pPr>
      <w:r>
        <w:t>Hvernig upplifðir þú jarðhræringarnar frá 20</w:t>
      </w:r>
      <w:r w:rsidR="00D14453">
        <w:t>19</w:t>
      </w:r>
      <w:r w:rsidR="004E315F">
        <w:t xml:space="preserve"> </w:t>
      </w:r>
      <w:r>
        <w:t>-</w:t>
      </w:r>
      <w:r w:rsidR="004E315F">
        <w:t xml:space="preserve"> </w:t>
      </w:r>
      <w:r>
        <w:t>10. nóvember 2023?</w:t>
      </w:r>
    </w:p>
    <w:p w14:paraId="70CB99B5" w14:textId="77777777" w:rsidR="00AD6444" w:rsidRDefault="000F73CC" w:rsidP="00526E58">
      <w:pPr>
        <w:pStyle w:val="ListParagraph"/>
        <w:numPr>
          <w:ilvl w:val="0"/>
          <w:numId w:val="7"/>
        </w:numPr>
        <w:spacing w:line="360" w:lineRule="auto"/>
      </w:pPr>
      <w:r>
        <w:t xml:space="preserve">Upplifðir þú </w:t>
      </w:r>
      <w:r w:rsidR="004E315F">
        <w:t>jarð</w:t>
      </w:r>
      <w:r>
        <w:t xml:space="preserve">skjálfta á þessu tímabili? Hvernig var sú reynsla? </w:t>
      </w:r>
    </w:p>
    <w:p w14:paraId="76CF1481" w14:textId="77777777" w:rsidR="00AD6444" w:rsidRDefault="00AD6444" w:rsidP="00EA7583">
      <w:pPr>
        <w:pStyle w:val="ListParagraph"/>
        <w:spacing w:line="360" w:lineRule="auto"/>
      </w:pPr>
    </w:p>
    <w:p w14:paraId="2F80B689" w14:textId="01219132" w:rsidR="00AD6444" w:rsidRPr="00942A2D" w:rsidRDefault="00F84DB0" w:rsidP="00F84DB0">
      <w:pPr>
        <w:spacing w:line="360" w:lineRule="auto"/>
        <w:rPr>
          <w:b/>
          <w:bCs/>
          <w:sz w:val="28"/>
          <w:szCs w:val="28"/>
        </w:rPr>
      </w:pPr>
      <w:r w:rsidRPr="00942A2D">
        <w:rPr>
          <w:b/>
          <w:bCs/>
          <w:sz w:val="28"/>
          <w:szCs w:val="28"/>
        </w:rPr>
        <w:t>Kafli 4</w:t>
      </w:r>
      <w:r w:rsidR="00942A2D">
        <w:rPr>
          <w:b/>
          <w:bCs/>
          <w:sz w:val="28"/>
          <w:szCs w:val="28"/>
        </w:rPr>
        <w:t xml:space="preserve"> - </w:t>
      </w:r>
      <w:r w:rsidR="00AD6444" w:rsidRPr="00942A2D">
        <w:rPr>
          <w:b/>
          <w:bCs/>
          <w:sz w:val="28"/>
          <w:szCs w:val="28"/>
        </w:rPr>
        <w:t>El</w:t>
      </w:r>
      <w:r w:rsidR="00D14453" w:rsidRPr="00942A2D">
        <w:rPr>
          <w:b/>
          <w:bCs/>
          <w:sz w:val="28"/>
          <w:szCs w:val="28"/>
        </w:rPr>
        <w:t>d</w:t>
      </w:r>
      <w:r w:rsidR="00AD6444" w:rsidRPr="00942A2D">
        <w:rPr>
          <w:b/>
          <w:bCs/>
          <w:sz w:val="28"/>
          <w:szCs w:val="28"/>
        </w:rPr>
        <w:t>gos</w:t>
      </w:r>
      <w:r w:rsidR="00D14453" w:rsidRPr="00942A2D">
        <w:rPr>
          <w:b/>
          <w:bCs/>
          <w:sz w:val="28"/>
          <w:szCs w:val="28"/>
        </w:rPr>
        <w:t>. Frá</w:t>
      </w:r>
      <w:r w:rsidR="00AD6444" w:rsidRPr="00942A2D">
        <w:rPr>
          <w:b/>
          <w:bCs/>
          <w:sz w:val="28"/>
          <w:szCs w:val="28"/>
        </w:rPr>
        <w:t xml:space="preserve"> nóvember 2021 til 10. nóvember 2023</w:t>
      </w:r>
      <w:r w:rsidR="00942A2D">
        <w:rPr>
          <w:b/>
          <w:bCs/>
          <w:sz w:val="28"/>
          <w:szCs w:val="28"/>
        </w:rPr>
        <w:t>.</w:t>
      </w:r>
    </w:p>
    <w:p w14:paraId="678909E4" w14:textId="77777777" w:rsidR="00526E58" w:rsidRDefault="00AD6444" w:rsidP="00526E58">
      <w:pPr>
        <w:pStyle w:val="ListParagraph"/>
        <w:numPr>
          <w:ilvl w:val="0"/>
          <w:numId w:val="11"/>
        </w:numPr>
        <w:spacing w:line="360" w:lineRule="auto"/>
      </w:pPr>
      <w:r>
        <w:t xml:space="preserve">Þrjú eldgos áttu sér stað á þessu tímabili, í Fagradalsfjalli í Geldingadölum (2021), í Merardölum (2022) og við Litla Hrút (2023). </w:t>
      </w:r>
      <w:r w:rsidR="000F73CC">
        <w:t xml:space="preserve">Hvernig var sú reynsla? </w:t>
      </w:r>
    </w:p>
    <w:p w14:paraId="1062E592" w14:textId="01FD2535" w:rsidR="000F73CC" w:rsidRDefault="000F73CC" w:rsidP="00526E58">
      <w:pPr>
        <w:pStyle w:val="ListParagraph"/>
        <w:numPr>
          <w:ilvl w:val="0"/>
          <w:numId w:val="11"/>
        </w:numPr>
        <w:spacing w:line="360" w:lineRule="auto"/>
      </w:pPr>
      <w:r>
        <w:t>Hvernig var að vera eða búa í Grindavík á þessu tímabili? Geturðu tekið dæmi um eitthvað sem einkenndi þetta tímabil? Er eitthvað sérstaklega minnisstætt varðandi þetta tímabil sem þú vilt deila?</w:t>
      </w:r>
    </w:p>
    <w:p w14:paraId="35565293" w14:textId="77777777" w:rsidR="000F73CC" w:rsidRDefault="000F73CC" w:rsidP="00EA7583">
      <w:pPr>
        <w:pStyle w:val="ListParagraph"/>
        <w:spacing w:line="360" w:lineRule="auto"/>
      </w:pPr>
    </w:p>
    <w:p w14:paraId="69D4E518" w14:textId="1C57EEE8" w:rsidR="000F73CC" w:rsidRPr="00942A2D" w:rsidRDefault="00F84DB0" w:rsidP="00F84DB0">
      <w:pPr>
        <w:spacing w:line="360" w:lineRule="auto"/>
        <w:rPr>
          <w:b/>
          <w:bCs/>
          <w:sz w:val="28"/>
          <w:szCs w:val="28"/>
        </w:rPr>
      </w:pPr>
      <w:r w:rsidRPr="00942A2D">
        <w:rPr>
          <w:b/>
          <w:bCs/>
          <w:sz w:val="28"/>
          <w:szCs w:val="28"/>
        </w:rPr>
        <w:t>Kafli 5</w:t>
      </w:r>
      <w:r w:rsidR="00942A2D">
        <w:rPr>
          <w:b/>
          <w:bCs/>
          <w:sz w:val="28"/>
          <w:szCs w:val="28"/>
        </w:rPr>
        <w:t xml:space="preserve"> - </w:t>
      </w:r>
      <w:r w:rsidR="00D14453" w:rsidRPr="00942A2D">
        <w:rPr>
          <w:b/>
          <w:bCs/>
          <w:sz w:val="28"/>
          <w:szCs w:val="28"/>
        </w:rPr>
        <w:t xml:space="preserve">Grindavík rýmd í fyrsta sinn. </w:t>
      </w:r>
      <w:r w:rsidR="000F73CC" w:rsidRPr="00942A2D">
        <w:rPr>
          <w:b/>
          <w:bCs/>
          <w:sz w:val="28"/>
          <w:szCs w:val="28"/>
        </w:rPr>
        <w:t xml:space="preserve">10. nóvember 2023 </w:t>
      </w:r>
    </w:p>
    <w:p w14:paraId="034B7E99" w14:textId="77777777" w:rsidR="00F84DB0" w:rsidRDefault="000F73CC" w:rsidP="00F84DB0">
      <w:pPr>
        <w:pStyle w:val="ListParagraph"/>
        <w:numPr>
          <w:ilvl w:val="0"/>
          <w:numId w:val="13"/>
        </w:numPr>
        <w:spacing w:line="360" w:lineRule="auto"/>
      </w:pPr>
      <w:r>
        <w:t>Geturðu sagt frá þinni reynslu þennan dag 10. nóvember? Hvernig var þessi dagur? Hvað varstu að gera? Var eitthvað óvenjulegt við ástandið í Grindavík þennan dag</w:t>
      </w:r>
      <w:r w:rsidR="007B2E92">
        <w:t xml:space="preserve"> áður en kom til rýmingar</w:t>
      </w:r>
      <w:r>
        <w:t xml:space="preserve">? </w:t>
      </w:r>
    </w:p>
    <w:p w14:paraId="65E6818B" w14:textId="172F0E7D" w:rsidR="000F73CC" w:rsidRDefault="000F73CC" w:rsidP="00F84DB0">
      <w:pPr>
        <w:pStyle w:val="ListParagraph"/>
        <w:numPr>
          <w:ilvl w:val="0"/>
          <w:numId w:val="13"/>
        </w:numPr>
        <w:spacing w:line="360" w:lineRule="auto"/>
      </w:pPr>
      <w:r>
        <w:t xml:space="preserve">Varst þú í Grindavík þegar bærinn var rýmdur? Geturðu sagt frá þeirri reynslu? Er eitthvað sem þú vilt deila varðandi þennan dag? </w:t>
      </w:r>
    </w:p>
    <w:p w14:paraId="2A6078A4" w14:textId="77777777" w:rsidR="000F73CC" w:rsidRDefault="000F73CC" w:rsidP="00EA7583">
      <w:pPr>
        <w:pStyle w:val="ListParagraph"/>
        <w:spacing w:line="360" w:lineRule="auto"/>
      </w:pPr>
    </w:p>
    <w:p w14:paraId="64CD76AC" w14:textId="252BDB2F" w:rsidR="000F73CC" w:rsidRPr="00F84DB0" w:rsidRDefault="00F84DB0" w:rsidP="00F84DB0">
      <w:pPr>
        <w:spacing w:line="360" w:lineRule="auto"/>
        <w:rPr>
          <w:b/>
          <w:bCs/>
        </w:rPr>
      </w:pPr>
      <w:r>
        <w:rPr>
          <w:b/>
          <w:bCs/>
        </w:rPr>
        <w:t>Kafli 6</w:t>
      </w:r>
      <w:r w:rsidR="00942A2D">
        <w:rPr>
          <w:b/>
          <w:bCs/>
        </w:rPr>
        <w:t xml:space="preserve"> - </w:t>
      </w:r>
      <w:r w:rsidR="000F73CC" w:rsidRPr="00F84DB0">
        <w:rPr>
          <w:b/>
          <w:bCs/>
        </w:rPr>
        <w:t>Eftir rýmingu</w:t>
      </w:r>
    </w:p>
    <w:p w14:paraId="0A42053E" w14:textId="77777777" w:rsidR="00F84DB0" w:rsidRDefault="000F73CC" w:rsidP="00F84DB0">
      <w:pPr>
        <w:pStyle w:val="ListParagraph"/>
        <w:numPr>
          <w:ilvl w:val="0"/>
          <w:numId w:val="14"/>
        </w:numPr>
        <w:spacing w:line="360" w:lineRule="auto"/>
      </w:pPr>
      <w:r>
        <w:t xml:space="preserve">Fórst þú til Grindavíkur eftir rýminguna 10. nóv? </w:t>
      </w:r>
      <w:r w:rsidR="007B2E92">
        <w:t>Fórstu með</w:t>
      </w:r>
      <w:r>
        <w:t xml:space="preserve"> </w:t>
      </w:r>
      <w:r w:rsidR="007B2E92">
        <w:t>ein</w:t>
      </w:r>
      <w:r>
        <w:t xml:space="preserve">hverjum? Varst þú búin/n/ð að undirbúa þig fyrir að fara aftur? Hvað vildir þú gera? </w:t>
      </w:r>
    </w:p>
    <w:p w14:paraId="2A2444BC" w14:textId="07EC2B33" w:rsidR="000F73CC" w:rsidRDefault="000F73CC" w:rsidP="00F84DB0">
      <w:pPr>
        <w:pStyle w:val="ListParagraph"/>
        <w:numPr>
          <w:ilvl w:val="0"/>
          <w:numId w:val="14"/>
        </w:numPr>
        <w:spacing w:line="360" w:lineRule="auto"/>
      </w:pPr>
      <w:r>
        <w:t xml:space="preserve">Hvernig var að fara aftur til Grindavíkur? Er eitthvað sérstakt sem þú vilt deila varðandi þá reynslu að fara aftur til Grindavíkur? </w:t>
      </w:r>
    </w:p>
    <w:p w14:paraId="5E407402" w14:textId="77777777" w:rsidR="000F73CC" w:rsidRDefault="000F73CC" w:rsidP="00EA7583">
      <w:pPr>
        <w:pStyle w:val="ListParagraph"/>
        <w:spacing w:line="360" w:lineRule="auto"/>
      </w:pPr>
    </w:p>
    <w:p w14:paraId="0536C991" w14:textId="6D73F4A2" w:rsidR="000F73CC" w:rsidRPr="00F84DB0" w:rsidRDefault="00F84DB0" w:rsidP="00F84DB0">
      <w:pPr>
        <w:spacing w:line="360" w:lineRule="auto"/>
        <w:rPr>
          <w:b/>
          <w:bCs/>
        </w:rPr>
      </w:pPr>
      <w:r>
        <w:rPr>
          <w:b/>
          <w:bCs/>
        </w:rPr>
        <w:t>Kafli 7</w:t>
      </w:r>
      <w:r w:rsidR="00942A2D">
        <w:rPr>
          <w:b/>
          <w:bCs/>
        </w:rPr>
        <w:t xml:space="preserve"> - </w:t>
      </w:r>
      <w:r w:rsidR="000F73CC" w:rsidRPr="00F84DB0">
        <w:rPr>
          <w:b/>
          <w:bCs/>
        </w:rPr>
        <w:t>Gos</w:t>
      </w:r>
      <w:r w:rsidR="00395580" w:rsidRPr="00F84DB0">
        <w:rPr>
          <w:b/>
          <w:bCs/>
        </w:rPr>
        <w:t xml:space="preserve"> hefst við </w:t>
      </w:r>
      <w:r w:rsidR="00AD6444" w:rsidRPr="00F84DB0">
        <w:rPr>
          <w:b/>
          <w:bCs/>
        </w:rPr>
        <w:t>Sundhnjúkagíga</w:t>
      </w:r>
      <w:r w:rsidR="000F73CC" w:rsidRPr="00F84DB0">
        <w:rPr>
          <w:b/>
          <w:bCs/>
        </w:rPr>
        <w:t xml:space="preserve"> – 18. desember 2023</w:t>
      </w:r>
    </w:p>
    <w:p w14:paraId="0D3AD13A" w14:textId="0EB7ECED" w:rsidR="000F73CC" w:rsidRDefault="000F73CC" w:rsidP="00F84DB0">
      <w:pPr>
        <w:pStyle w:val="ListParagraph"/>
        <w:numPr>
          <w:ilvl w:val="0"/>
          <w:numId w:val="15"/>
        </w:numPr>
        <w:spacing w:line="360" w:lineRule="auto"/>
      </w:pPr>
      <w:r>
        <w:t>Geturðu sagt frá þinni reynslu þennan dag 18. desember 2023? Hvernig var þessi dagur? Hvað varstu að gera? Er eitthvað sem þú vilt deila varðandi atburði þessa dags?</w:t>
      </w:r>
    </w:p>
    <w:p w14:paraId="63B5A2E6" w14:textId="77777777" w:rsidR="000F73CC" w:rsidRDefault="000F73CC" w:rsidP="00EA7583">
      <w:pPr>
        <w:spacing w:line="360" w:lineRule="auto"/>
      </w:pPr>
    </w:p>
    <w:p w14:paraId="4559E764" w14:textId="2797A908" w:rsidR="000F73CC" w:rsidRDefault="00F84DB0" w:rsidP="00F84DB0">
      <w:pPr>
        <w:spacing w:line="360" w:lineRule="auto"/>
        <w:rPr>
          <w:b/>
          <w:bCs/>
        </w:rPr>
      </w:pPr>
      <w:r>
        <w:rPr>
          <w:b/>
          <w:bCs/>
        </w:rPr>
        <w:t>Kafli 8</w:t>
      </w:r>
      <w:r w:rsidR="00942A2D">
        <w:rPr>
          <w:b/>
          <w:bCs/>
        </w:rPr>
        <w:t xml:space="preserve"> - </w:t>
      </w:r>
      <w:r w:rsidR="000F73CC" w:rsidRPr="00F84DB0">
        <w:rPr>
          <w:b/>
          <w:bCs/>
        </w:rPr>
        <w:t>Frá rýmingu til áramóta 2023</w:t>
      </w:r>
      <w:r w:rsidR="00966B92" w:rsidRPr="00F84DB0">
        <w:rPr>
          <w:b/>
          <w:bCs/>
        </w:rPr>
        <w:t xml:space="preserve">-2024. </w:t>
      </w:r>
    </w:p>
    <w:p w14:paraId="0CFB84C9" w14:textId="14AE31F2" w:rsidR="00D14453" w:rsidRDefault="00D14453" w:rsidP="00D14453">
      <w:pPr>
        <w:pStyle w:val="ListParagraph"/>
        <w:numPr>
          <w:ilvl w:val="0"/>
          <w:numId w:val="15"/>
        </w:numPr>
        <w:spacing w:line="360" w:lineRule="auto"/>
      </w:pPr>
      <w:r w:rsidRPr="00D14453">
        <w:t>Hvað tók við eftir rýmingu Grindavíkur 10. nóvember 2023?</w:t>
      </w:r>
    </w:p>
    <w:p w14:paraId="635B738F" w14:textId="0169CBF1" w:rsidR="00D14453" w:rsidRDefault="00D14453" w:rsidP="00D14453">
      <w:pPr>
        <w:pStyle w:val="ListParagraph"/>
        <w:numPr>
          <w:ilvl w:val="0"/>
          <w:numId w:val="15"/>
        </w:numPr>
        <w:spacing w:line="360" w:lineRule="auto"/>
      </w:pPr>
      <w:r w:rsidRPr="00D14453">
        <w:t>Geturðu lýst því hvernig þú upplifðir tímabilið sem tók við eftir rýmingu 10. nóvember 2023? Hvert fórstu?</w:t>
      </w:r>
    </w:p>
    <w:p w14:paraId="0EA900BE" w14:textId="5446FAFA" w:rsidR="00D14453" w:rsidRDefault="00D14453" w:rsidP="00D14453">
      <w:pPr>
        <w:pStyle w:val="ListParagraph"/>
        <w:numPr>
          <w:ilvl w:val="0"/>
          <w:numId w:val="15"/>
        </w:numPr>
        <w:spacing w:line="360" w:lineRule="auto"/>
      </w:pPr>
      <w:r w:rsidRPr="00D14453">
        <w:t>Fórstu aftur til Grindavíkur þegar það mátti? Hvernig var það? Hvað fannst þér einkenna þetta tímabil? Hvernig var aðventan og jólin 2023? Hvernig voru áramótin?</w:t>
      </w:r>
    </w:p>
    <w:p w14:paraId="0EF803C8" w14:textId="5C5B1C87" w:rsidR="00D14453" w:rsidRPr="00D14453" w:rsidRDefault="00D14453" w:rsidP="00D14453">
      <w:pPr>
        <w:pStyle w:val="ListParagraph"/>
        <w:numPr>
          <w:ilvl w:val="0"/>
          <w:numId w:val="15"/>
        </w:numPr>
        <w:spacing w:line="360" w:lineRule="auto"/>
      </w:pPr>
      <w:r w:rsidRPr="00D14453">
        <w:t>Er eitthvað sérstakt sem þú vil deila varðandi þetta tímabil? Varstu eða fórstu oft til Grindavíkur á þessum tímabili? Geturðu lýst því hvernig það var?</w:t>
      </w:r>
    </w:p>
    <w:p w14:paraId="1B0578E8" w14:textId="77777777" w:rsidR="000F73CC" w:rsidRDefault="000F73CC" w:rsidP="00EA7583">
      <w:pPr>
        <w:pStyle w:val="ListParagraph"/>
        <w:spacing w:line="360" w:lineRule="auto"/>
      </w:pPr>
    </w:p>
    <w:p w14:paraId="1DDFF662" w14:textId="2E6768F2" w:rsidR="009B6B0B" w:rsidRPr="00F84DB0" w:rsidRDefault="00F84DB0" w:rsidP="00F84DB0">
      <w:pPr>
        <w:spacing w:line="360" w:lineRule="auto"/>
        <w:rPr>
          <w:b/>
          <w:bCs/>
        </w:rPr>
      </w:pPr>
      <w:r>
        <w:rPr>
          <w:b/>
          <w:bCs/>
        </w:rPr>
        <w:t>Kafli 9</w:t>
      </w:r>
      <w:r w:rsidR="00942A2D">
        <w:rPr>
          <w:b/>
          <w:bCs/>
        </w:rPr>
        <w:t xml:space="preserve"> - </w:t>
      </w:r>
      <w:r w:rsidR="000F73CC" w:rsidRPr="00F84DB0">
        <w:rPr>
          <w:b/>
          <w:bCs/>
        </w:rPr>
        <w:t>Eftir áramót 2023</w:t>
      </w:r>
      <w:r w:rsidR="00D14453">
        <w:rPr>
          <w:b/>
          <w:bCs/>
        </w:rPr>
        <w:t>/</w:t>
      </w:r>
      <w:r w:rsidR="00966B92" w:rsidRPr="00F84DB0">
        <w:rPr>
          <w:b/>
          <w:bCs/>
        </w:rPr>
        <w:t>2024</w:t>
      </w:r>
      <w:r w:rsidR="000F73CC" w:rsidRPr="00F84DB0">
        <w:rPr>
          <w:b/>
          <w:bCs/>
        </w:rPr>
        <w:t xml:space="preserve"> </w:t>
      </w:r>
      <w:r w:rsidR="00966B92" w:rsidRPr="00F84DB0">
        <w:rPr>
          <w:b/>
          <w:bCs/>
        </w:rPr>
        <w:t xml:space="preserve">og </w:t>
      </w:r>
      <w:r w:rsidR="000F73CC" w:rsidRPr="00F84DB0">
        <w:rPr>
          <w:b/>
          <w:bCs/>
        </w:rPr>
        <w:t xml:space="preserve">til dagsins í dag </w:t>
      </w:r>
    </w:p>
    <w:p w14:paraId="00E0F3C2" w14:textId="77777777" w:rsidR="00F84DB0" w:rsidRDefault="000F73CC" w:rsidP="00F84DB0">
      <w:pPr>
        <w:pStyle w:val="ListParagraph"/>
        <w:numPr>
          <w:ilvl w:val="0"/>
          <w:numId w:val="16"/>
        </w:numPr>
        <w:spacing w:line="360" w:lineRule="auto"/>
      </w:pPr>
      <w:r>
        <w:t xml:space="preserve">Hvernig upplifðir þú þetta tímabil? Hvað finnst þér hafa einkennt það? </w:t>
      </w:r>
    </w:p>
    <w:p w14:paraId="320E8A84" w14:textId="2646B02A" w:rsidR="00F84DB0" w:rsidRDefault="000F73CC" w:rsidP="00F84DB0">
      <w:pPr>
        <w:pStyle w:val="ListParagraph"/>
        <w:numPr>
          <w:ilvl w:val="0"/>
          <w:numId w:val="16"/>
        </w:numPr>
        <w:spacing w:line="360" w:lineRule="auto"/>
      </w:pPr>
      <w:r>
        <w:t xml:space="preserve">Þurftir þú eða fjölskylda þín að finna ykkur nýjan stað til að búa á? Hvernig var það? </w:t>
      </w:r>
    </w:p>
    <w:p w14:paraId="4D468AC6" w14:textId="77777777" w:rsidR="00F84DB0" w:rsidRDefault="000F73CC" w:rsidP="00F84DB0">
      <w:pPr>
        <w:pStyle w:val="ListParagraph"/>
        <w:numPr>
          <w:ilvl w:val="0"/>
          <w:numId w:val="16"/>
        </w:numPr>
        <w:spacing w:line="360" w:lineRule="auto"/>
      </w:pPr>
      <w:r>
        <w:t xml:space="preserve">Ferðu til Grindavíkur? Ef svo er geturður lýst því hvernig það er? Ef ekki, af hverju? </w:t>
      </w:r>
    </w:p>
    <w:p w14:paraId="5BC4CED5" w14:textId="72E4C42B" w:rsidR="000F73CC" w:rsidRDefault="000F73CC" w:rsidP="00F84DB0">
      <w:pPr>
        <w:pStyle w:val="ListParagraph"/>
        <w:numPr>
          <w:ilvl w:val="0"/>
          <w:numId w:val="16"/>
        </w:numPr>
        <w:spacing w:line="360" w:lineRule="auto"/>
      </w:pPr>
      <w:r>
        <w:t xml:space="preserve">Er eitthvað sem þú vilt deila varðandi þetta tímabil? </w:t>
      </w:r>
    </w:p>
    <w:p w14:paraId="28A44E57" w14:textId="63DDE3AA" w:rsidR="000F73CC" w:rsidRDefault="000F73CC" w:rsidP="00EA7583">
      <w:pPr>
        <w:pStyle w:val="ListParagraph"/>
        <w:spacing w:line="360" w:lineRule="auto"/>
      </w:pPr>
    </w:p>
    <w:p w14:paraId="634E2FE5" w14:textId="2A06DC49" w:rsidR="00395580" w:rsidRPr="00F84DB0" w:rsidRDefault="00F84DB0" w:rsidP="00F84DB0">
      <w:pPr>
        <w:spacing w:line="360" w:lineRule="auto"/>
        <w:rPr>
          <w:b/>
          <w:bCs/>
        </w:rPr>
      </w:pPr>
      <w:r>
        <w:rPr>
          <w:b/>
          <w:bCs/>
        </w:rPr>
        <w:t>Kafli 10</w:t>
      </w:r>
      <w:r w:rsidR="00942A2D">
        <w:rPr>
          <w:b/>
          <w:bCs/>
        </w:rPr>
        <w:t xml:space="preserve"> - </w:t>
      </w:r>
      <w:r w:rsidR="00395580" w:rsidRPr="00F84DB0">
        <w:rPr>
          <w:b/>
          <w:bCs/>
        </w:rPr>
        <w:t xml:space="preserve">Viðbrögð </w:t>
      </w:r>
      <w:r w:rsidR="00526E58" w:rsidRPr="00F84DB0">
        <w:rPr>
          <w:b/>
          <w:bCs/>
        </w:rPr>
        <w:t>ólíkra aðila við atburðunum</w:t>
      </w:r>
    </w:p>
    <w:p w14:paraId="389AA13C" w14:textId="48FFB56A" w:rsidR="00395580" w:rsidRDefault="00526E58" w:rsidP="00526E58">
      <w:pPr>
        <w:pStyle w:val="ListParagraph"/>
        <w:numPr>
          <w:ilvl w:val="0"/>
          <w:numId w:val="9"/>
        </w:numPr>
        <w:spacing w:line="360" w:lineRule="auto"/>
      </w:pPr>
      <w:r>
        <w:t xml:space="preserve">Viðbrögð almennings. </w:t>
      </w:r>
      <w:r w:rsidR="00395580">
        <w:t xml:space="preserve">Frá því að jarðhræringar hófust á Reykjanesskaga 2019 hefur almenningur á Íslandi fylgst með atburðarásinni. Hver er upplifun þín af viðbrögðum almennings á Íslandi af atburðunum? Er eitthvað sem þér finnst sérstaklega eftirminnilegt varðandi þau viðbrögð? </w:t>
      </w:r>
    </w:p>
    <w:p w14:paraId="16989694" w14:textId="4C71C200" w:rsidR="00967C50" w:rsidRPr="00526E58" w:rsidRDefault="00967C50" w:rsidP="00526E58">
      <w:pPr>
        <w:spacing w:line="360" w:lineRule="auto"/>
        <w:rPr>
          <w:b/>
          <w:bCs/>
        </w:rPr>
      </w:pPr>
    </w:p>
    <w:p w14:paraId="6B42A919" w14:textId="6CA5ABEF" w:rsidR="00395580" w:rsidRDefault="00526E58" w:rsidP="00526E58">
      <w:pPr>
        <w:pStyle w:val="ListParagraph"/>
        <w:numPr>
          <w:ilvl w:val="0"/>
          <w:numId w:val="9"/>
        </w:numPr>
        <w:spacing w:line="360" w:lineRule="auto"/>
      </w:pPr>
      <w:r>
        <w:lastRenderedPageBreak/>
        <w:t xml:space="preserve">Viðbrögð almannavarna. </w:t>
      </w:r>
      <w:r w:rsidR="00967C50">
        <w:t xml:space="preserve">Frá því að jarðhræringar hófust á Reykjanesskaga 2019 hafa almannvarnir reynt að bregðast við með ýmsum hætti og eins varðandi atburðina fyrir og eftir 10. nóvember þegar Grindavík var í fyrsta sinn rýmd. Hvernig upplifðir þú aðgerðir almannavarna? Er eitthvað sem þú vilt segja um þau viðbrögð eða aðgerðir? </w:t>
      </w:r>
    </w:p>
    <w:p w14:paraId="2852950F" w14:textId="77777777" w:rsidR="00B349B5" w:rsidRDefault="00B349B5" w:rsidP="00B349B5">
      <w:pPr>
        <w:pStyle w:val="ListParagraph"/>
        <w:spacing w:line="360" w:lineRule="auto"/>
        <w:ind w:left="644"/>
      </w:pPr>
    </w:p>
    <w:p w14:paraId="535C1158" w14:textId="65977A1E" w:rsidR="000F73CC" w:rsidRDefault="00526E58" w:rsidP="00B21C40">
      <w:pPr>
        <w:pStyle w:val="ListParagraph"/>
        <w:numPr>
          <w:ilvl w:val="0"/>
          <w:numId w:val="9"/>
        </w:numPr>
        <w:spacing w:line="360" w:lineRule="auto"/>
      </w:pPr>
      <w:r>
        <w:t xml:space="preserve">Viðbrögð stjórnvalda. </w:t>
      </w:r>
      <w:r w:rsidR="000F73CC">
        <w:t>Frá því að jarðhræringar hófust á Reykjanesskaga 2019 hafa stjórnvöld reynt að bregðast við með ýmsum hætti og eins varðandi atburðina fyrir og eftir 10.</w:t>
      </w:r>
      <w:r w:rsidR="00AD6444">
        <w:t xml:space="preserve"> </w:t>
      </w:r>
      <w:r w:rsidR="000F73CC">
        <w:t>nóvember þegar Grindavík var í fyrsta sinn rýmd. Hvernig upplifðir þú aðgerðir stjórnvalda</w:t>
      </w:r>
      <w:r w:rsidR="00803F7E">
        <w:t xml:space="preserve"> (t.d. ríkisins, Grindavíkurbæjar eða Grindavíkurnefndar)</w:t>
      </w:r>
      <w:r w:rsidR="000F73CC">
        <w:t xml:space="preserve">? Er eitthvað sem þú vilt segja um þau viðbrögð eða aðgerðir? </w:t>
      </w:r>
    </w:p>
    <w:p w14:paraId="342DAEBB" w14:textId="1F7E3803" w:rsidR="00967C50" w:rsidRPr="00526E58" w:rsidRDefault="00967C50" w:rsidP="00526E58">
      <w:pPr>
        <w:spacing w:line="360" w:lineRule="auto"/>
        <w:rPr>
          <w:b/>
          <w:bCs/>
        </w:rPr>
      </w:pPr>
    </w:p>
    <w:p w14:paraId="57951938" w14:textId="329418F5" w:rsidR="00967C50" w:rsidRDefault="00526E58" w:rsidP="00526E58">
      <w:pPr>
        <w:pStyle w:val="ListParagraph"/>
        <w:numPr>
          <w:ilvl w:val="0"/>
          <w:numId w:val="9"/>
        </w:numPr>
        <w:spacing w:line="360" w:lineRule="auto"/>
      </w:pPr>
      <w:r>
        <w:t xml:space="preserve">Viðbrögð fjölmiðla. </w:t>
      </w:r>
      <w:r w:rsidR="00967C50">
        <w:t xml:space="preserve">Frá því að jarðhræringar hófust á Reykjanesskaga 2019 hafa fjölmiðlar fylgst grannt með atburðarrásinni. Mikið hefur verið fjallað um atburðina á Reykjanesi og í Grindavík, sérstaklega síðan haustið 2023. Hvernig upplifðir þú umfjöllun fjölmiðla? Er eitthvað sem þú vilt segja um þau viðbrögð eða umfjöllun? </w:t>
      </w:r>
    </w:p>
    <w:p w14:paraId="0671734D" w14:textId="77777777" w:rsidR="000F73CC" w:rsidRDefault="000F73CC" w:rsidP="00EA7583">
      <w:pPr>
        <w:pStyle w:val="ListParagraph"/>
        <w:spacing w:line="360" w:lineRule="auto"/>
      </w:pPr>
    </w:p>
    <w:p w14:paraId="27A73BF6" w14:textId="1615938C" w:rsidR="000F73CC" w:rsidRPr="00F84DB0" w:rsidRDefault="00F84DB0" w:rsidP="00F84DB0">
      <w:pPr>
        <w:spacing w:line="360" w:lineRule="auto"/>
        <w:rPr>
          <w:b/>
          <w:bCs/>
        </w:rPr>
      </w:pPr>
      <w:r>
        <w:rPr>
          <w:b/>
          <w:bCs/>
        </w:rPr>
        <w:t>Kafli 11</w:t>
      </w:r>
      <w:r w:rsidR="00942A2D">
        <w:rPr>
          <w:b/>
          <w:bCs/>
        </w:rPr>
        <w:t xml:space="preserve"> - </w:t>
      </w:r>
      <w:r w:rsidR="000F73CC" w:rsidRPr="00F84DB0">
        <w:rPr>
          <w:b/>
          <w:bCs/>
        </w:rPr>
        <w:t>Um Gri</w:t>
      </w:r>
      <w:r w:rsidR="004275FA" w:rsidRPr="00F84DB0">
        <w:rPr>
          <w:b/>
          <w:bCs/>
        </w:rPr>
        <w:t>n</w:t>
      </w:r>
      <w:r w:rsidR="000F73CC" w:rsidRPr="00F84DB0">
        <w:rPr>
          <w:b/>
          <w:bCs/>
        </w:rPr>
        <w:t xml:space="preserve">davík </w:t>
      </w:r>
      <w:r w:rsidR="00395580" w:rsidRPr="00F84DB0">
        <w:rPr>
          <w:b/>
          <w:bCs/>
        </w:rPr>
        <w:t>í dag</w:t>
      </w:r>
    </w:p>
    <w:p w14:paraId="0D2EBE15" w14:textId="77777777" w:rsidR="00526E58" w:rsidRDefault="000F73CC" w:rsidP="00526E58">
      <w:pPr>
        <w:pStyle w:val="ListParagraph"/>
        <w:numPr>
          <w:ilvl w:val="0"/>
          <w:numId w:val="10"/>
        </w:numPr>
        <w:spacing w:line="360" w:lineRule="auto"/>
      </w:pPr>
      <w:r>
        <w:t>Hvernig líður þér gagnvart stöðunni líkt og hún er í dag</w:t>
      </w:r>
      <w:r w:rsidR="00526E58">
        <w:t>?</w:t>
      </w:r>
      <w:r>
        <w:t xml:space="preserve"> </w:t>
      </w:r>
    </w:p>
    <w:p w14:paraId="6624B5F2" w14:textId="77777777" w:rsidR="00526E58" w:rsidRDefault="000F73CC" w:rsidP="00526E58">
      <w:pPr>
        <w:pStyle w:val="ListParagraph"/>
        <w:numPr>
          <w:ilvl w:val="0"/>
          <w:numId w:val="10"/>
        </w:numPr>
        <w:spacing w:line="360" w:lineRule="auto"/>
      </w:pPr>
      <w:r>
        <w:t xml:space="preserve">Er eitthvað sem þú vilt segja um bæinn og samfélagið í Grindavík? </w:t>
      </w:r>
    </w:p>
    <w:p w14:paraId="7D873C6E" w14:textId="553ED2AA" w:rsidR="000F73CC" w:rsidRDefault="000F73CC" w:rsidP="00526E58">
      <w:pPr>
        <w:pStyle w:val="ListParagraph"/>
        <w:numPr>
          <w:ilvl w:val="0"/>
          <w:numId w:val="10"/>
        </w:numPr>
        <w:spacing w:line="360" w:lineRule="auto"/>
      </w:pPr>
      <w:r>
        <w:t xml:space="preserve">Er eitthvað annað sem þú vilt deila? </w:t>
      </w:r>
    </w:p>
    <w:p w14:paraId="01E04004" w14:textId="77777777" w:rsidR="00395580" w:rsidRDefault="00395580" w:rsidP="00EA7583">
      <w:pPr>
        <w:pStyle w:val="ListParagraph"/>
        <w:spacing w:line="360" w:lineRule="auto"/>
      </w:pPr>
    </w:p>
    <w:p w14:paraId="7D0676E1" w14:textId="7BF6C6CF" w:rsidR="00015D3E" w:rsidRPr="00F84DB0" w:rsidRDefault="00F84DB0" w:rsidP="00F84DB0">
      <w:pPr>
        <w:spacing w:line="360" w:lineRule="auto"/>
        <w:rPr>
          <w:b/>
          <w:bCs/>
        </w:rPr>
      </w:pPr>
      <w:r>
        <w:rPr>
          <w:b/>
          <w:bCs/>
        </w:rPr>
        <w:t>Kafli 12</w:t>
      </w:r>
      <w:r w:rsidR="00942A2D">
        <w:rPr>
          <w:b/>
          <w:bCs/>
        </w:rPr>
        <w:t xml:space="preserve"> - </w:t>
      </w:r>
      <w:r w:rsidR="00015D3E" w:rsidRPr="00F84DB0">
        <w:rPr>
          <w:b/>
          <w:bCs/>
        </w:rPr>
        <w:t>Að lokum</w:t>
      </w:r>
    </w:p>
    <w:p w14:paraId="3A569303" w14:textId="2CB325BC" w:rsidR="00015D3E" w:rsidRDefault="00395580" w:rsidP="00526E58">
      <w:pPr>
        <w:pStyle w:val="ListParagraph"/>
        <w:numPr>
          <w:ilvl w:val="0"/>
          <w:numId w:val="8"/>
        </w:numPr>
        <w:spacing w:line="360" w:lineRule="auto"/>
      </w:pPr>
      <w:r w:rsidRPr="00015D3E">
        <w:t xml:space="preserve">Er eitthvað sem þú vilt segja að lokum eða deila varðandi þessa atburði? </w:t>
      </w:r>
    </w:p>
    <w:p w14:paraId="1780F8D3" w14:textId="059747E5" w:rsidR="000F73CC" w:rsidRDefault="00015D3E" w:rsidP="002A2EF8">
      <w:pPr>
        <w:pStyle w:val="ListParagraph"/>
        <w:numPr>
          <w:ilvl w:val="0"/>
          <w:numId w:val="8"/>
        </w:numPr>
        <w:spacing w:line="360" w:lineRule="auto"/>
      </w:pPr>
      <w:r>
        <w:t>Hefur þú einhverjar athugasemdir við þessa spurningaskrá?</w:t>
      </w:r>
    </w:p>
    <w:p w14:paraId="4467067E" w14:textId="77777777" w:rsidR="000F73CC" w:rsidRDefault="000F73CC" w:rsidP="00EA7583">
      <w:pPr>
        <w:pStyle w:val="ListParagraph"/>
        <w:spacing w:line="360" w:lineRule="auto"/>
      </w:pPr>
    </w:p>
    <w:p w14:paraId="5C226BA9" w14:textId="77777777" w:rsidR="000F73CC" w:rsidRDefault="000F73CC" w:rsidP="00EA7583">
      <w:pPr>
        <w:pStyle w:val="ListParagraph"/>
        <w:spacing w:line="360" w:lineRule="auto"/>
      </w:pPr>
    </w:p>
    <w:p w14:paraId="3AE5E618" w14:textId="77777777" w:rsidR="000F73CC" w:rsidRDefault="000F73CC" w:rsidP="00EA7583">
      <w:pPr>
        <w:pStyle w:val="ListParagraph"/>
        <w:spacing w:line="360" w:lineRule="auto"/>
      </w:pPr>
    </w:p>
    <w:sectPr w:rsidR="000F73C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A13DA0"/>
    <w:multiLevelType w:val="hybridMultilevel"/>
    <w:tmpl w:val="D788037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0C75EA"/>
    <w:multiLevelType w:val="hybridMultilevel"/>
    <w:tmpl w:val="CB1ED91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54560B1"/>
    <w:multiLevelType w:val="hybridMultilevel"/>
    <w:tmpl w:val="7312ED0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B65BE1"/>
    <w:multiLevelType w:val="hybridMultilevel"/>
    <w:tmpl w:val="386ABACA"/>
    <w:lvl w:ilvl="0" w:tplc="0809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4" w15:restartNumberingAfterBreak="0">
    <w:nsid w:val="0C2C19F8"/>
    <w:multiLevelType w:val="hybridMultilevel"/>
    <w:tmpl w:val="9494559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2822F8"/>
    <w:multiLevelType w:val="hybridMultilevel"/>
    <w:tmpl w:val="1CAC46F8"/>
    <w:lvl w:ilvl="0" w:tplc="2BE0B744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F5534DB"/>
    <w:multiLevelType w:val="hybridMultilevel"/>
    <w:tmpl w:val="C986BB1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A275EC0"/>
    <w:multiLevelType w:val="hybridMultilevel"/>
    <w:tmpl w:val="7C76397C"/>
    <w:lvl w:ilvl="0" w:tplc="08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3317F87"/>
    <w:multiLevelType w:val="hybridMultilevel"/>
    <w:tmpl w:val="6DB0745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303209"/>
    <w:multiLevelType w:val="hybridMultilevel"/>
    <w:tmpl w:val="5D0049F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E6E75F2"/>
    <w:multiLevelType w:val="hybridMultilevel"/>
    <w:tmpl w:val="26805CB2"/>
    <w:lvl w:ilvl="0" w:tplc="0809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1" w15:restartNumberingAfterBreak="0">
    <w:nsid w:val="61985210"/>
    <w:multiLevelType w:val="hybridMultilevel"/>
    <w:tmpl w:val="C088D906"/>
    <w:lvl w:ilvl="0" w:tplc="08090001">
      <w:start w:val="1"/>
      <w:numFmt w:val="bullet"/>
      <w:lvlText w:val=""/>
      <w:lvlJc w:val="left"/>
      <w:pPr>
        <w:ind w:left="13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2" w15:restartNumberingAfterBreak="0">
    <w:nsid w:val="6EDD6D54"/>
    <w:multiLevelType w:val="hybridMultilevel"/>
    <w:tmpl w:val="F19A52C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723F1923"/>
    <w:multiLevelType w:val="hybridMultilevel"/>
    <w:tmpl w:val="F4EC85E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7AE16876"/>
    <w:multiLevelType w:val="hybridMultilevel"/>
    <w:tmpl w:val="8898D37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7CE07CC8"/>
    <w:multiLevelType w:val="hybridMultilevel"/>
    <w:tmpl w:val="8BD00CF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142426045">
    <w:abstractNumId w:val="2"/>
  </w:num>
  <w:num w:numId="2" w16cid:durableId="1984574592">
    <w:abstractNumId w:val="7"/>
  </w:num>
  <w:num w:numId="3" w16cid:durableId="1384282915">
    <w:abstractNumId w:val="4"/>
  </w:num>
  <w:num w:numId="4" w16cid:durableId="688335315">
    <w:abstractNumId w:val="8"/>
  </w:num>
  <w:num w:numId="5" w16cid:durableId="847402850">
    <w:abstractNumId w:val="5"/>
  </w:num>
  <w:num w:numId="6" w16cid:durableId="1073162581">
    <w:abstractNumId w:val="9"/>
  </w:num>
  <w:num w:numId="7" w16cid:durableId="1354577993">
    <w:abstractNumId w:val="14"/>
  </w:num>
  <w:num w:numId="8" w16cid:durableId="601231643">
    <w:abstractNumId w:val="11"/>
  </w:num>
  <w:num w:numId="9" w16cid:durableId="717899357">
    <w:abstractNumId w:val="6"/>
  </w:num>
  <w:num w:numId="10" w16cid:durableId="1866138903">
    <w:abstractNumId w:val="12"/>
  </w:num>
  <w:num w:numId="11" w16cid:durableId="2063361166">
    <w:abstractNumId w:val="10"/>
  </w:num>
  <w:num w:numId="12" w16cid:durableId="548609281">
    <w:abstractNumId w:val="13"/>
  </w:num>
  <w:num w:numId="13" w16cid:durableId="1380787014">
    <w:abstractNumId w:val="15"/>
  </w:num>
  <w:num w:numId="14" w16cid:durableId="2039431749">
    <w:abstractNumId w:val="1"/>
  </w:num>
  <w:num w:numId="15" w16cid:durableId="1139299056">
    <w:abstractNumId w:val="0"/>
  </w:num>
  <w:num w:numId="16" w16cid:durableId="17139920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73CC"/>
    <w:rsid w:val="00015D3E"/>
    <w:rsid w:val="0003467C"/>
    <w:rsid w:val="00050D82"/>
    <w:rsid w:val="00057B93"/>
    <w:rsid w:val="000B577F"/>
    <w:rsid w:val="000F73CC"/>
    <w:rsid w:val="001228A9"/>
    <w:rsid w:val="001370FD"/>
    <w:rsid w:val="00142F35"/>
    <w:rsid w:val="00217ABB"/>
    <w:rsid w:val="00241551"/>
    <w:rsid w:val="00395580"/>
    <w:rsid w:val="003C1494"/>
    <w:rsid w:val="004275FA"/>
    <w:rsid w:val="00440D7B"/>
    <w:rsid w:val="00493442"/>
    <w:rsid w:val="004971B2"/>
    <w:rsid w:val="004C7969"/>
    <w:rsid w:val="004E315F"/>
    <w:rsid w:val="00500F6F"/>
    <w:rsid w:val="00526E58"/>
    <w:rsid w:val="005564A4"/>
    <w:rsid w:val="00584D03"/>
    <w:rsid w:val="005C31FA"/>
    <w:rsid w:val="00676BE7"/>
    <w:rsid w:val="007940CD"/>
    <w:rsid w:val="007B2E92"/>
    <w:rsid w:val="00803F7E"/>
    <w:rsid w:val="00805AEB"/>
    <w:rsid w:val="0084676A"/>
    <w:rsid w:val="008F6F2A"/>
    <w:rsid w:val="00942A2D"/>
    <w:rsid w:val="00966B92"/>
    <w:rsid w:val="00967C50"/>
    <w:rsid w:val="009B6B0B"/>
    <w:rsid w:val="00A17A2F"/>
    <w:rsid w:val="00A30538"/>
    <w:rsid w:val="00A322BC"/>
    <w:rsid w:val="00A51E40"/>
    <w:rsid w:val="00A5549A"/>
    <w:rsid w:val="00AD377C"/>
    <w:rsid w:val="00AD6444"/>
    <w:rsid w:val="00AD7FDC"/>
    <w:rsid w:val="00B349B5"/>
    <w:rsid w:val="00B609A8"/>
    <w:rsid w:val="00BB655F"/>
    <w:rsid w:val="00BF2C04"/>
    <w:rsid w:val="00C822DC"/>
    <w:rsid w:val="00CC7BF2"/>
    <w:rsid w:val="00CD133F"/>
    <w:rsid w:val="00CD711E"/>
    <w:rsid w:val="00D14453"/>
    <w:rsid w:val="00D528EE"/>
    <w:rsid w:val="00D82415"/>
    <w:rsid w:val="00DB3735"/>
    <w:rsid w:val="00DC7B7B"/>
    <w:rsid w:val="00E2424A"/>
    <w:rsid w:val="00EA7583"/>
    <w:rsid w:val="00EB49AF"/>
    <w:rsid w:val="00F24F50"/>
    <w:rsid w:val="00F75CD3"/>
    <w:rsid w:val="00F84DB0"/>
    <w:rsid w:val="00F94985"/>
    <w:rsid w:val="00FC6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F09789"/>
  <w15:chartTrackingRefBased/>
  <w15:docId w15:val="{482A403F-9BEB-4F4B-8060-474B0CC50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is-I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F73C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F73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F73C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F73C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F73C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F73C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F73C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F73C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F73C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F73CC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is-I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F73CC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is-I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F73CC"/>
    <w:rPr>
      <w:rFonts w:eastAsiaTheme="majorEastAsia" w:cstheme="majorBidi"/>
      <w:color w:val="0F4761" w:themeColor="accent1" w:themeShade="BF"/>
      <w:sz w:val="28"/>
      <w:szCs w:val="28"/>
      <w:lang w:val="is-I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F73CC"/>
    <w:rPr>
      <w:rFonts w:eastAsiaTheme="majorEastAsia" w:cstheme="majorBidi"/>
      <w:i/>
      <w:iCs/>
      <w:color w:val="0F4761" w:themeColor="accent1" w:themeShade="BF"/>
      <w:lang w:val="is-I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F73CC"/>
    <w:rPr>
      <w:rFonts w:eastAsiaTheme="majorEastAsia" w:cstheme="majorBidi"/>
      <w:color w:val="0F4761" w:themeColor="accent1" w:themeShade="BF"/>
      <w:lang w:val="is-I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F73CC"/>
    <w:rPr>
      <w:rFonts w:eastAsiaTheme="majorEastAsia" w:cstheme="majorBidi"/>
      <w:i/>
      <w:iCs/>
      <w:color w:val="595959" w:themeColor="text1" w:themeTint="A6"/>
      <w:lang w:val="is-I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F73CC"/>
    <w:rPr>
      <w:rFonts w:eastAsiaTheme="majorEastAsia" w:cstheme="majorBidi"/>
      <w:color w:val="595959" w:themeColor="text1" w:themeTint="A6"/>
      <w:lang w:val="is-I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F73CC"/>
    <w:rPr>
      <w:rFonts w:eastAsiaTheme="majorEastAsia" w:cstheme="majorBidi"/>
      <w:i/>
      <w:iCs/>
      <w:color w:val="272727" w:themeColor="text1" w:themeTint="D8"/>
      <w:lang w:val="is-I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F73CC"/>
    <w:rPr>
      <w:rFonts w:eastAsiaTheme="majorEastAsia" w:cstheme="majorBidi"/>
      <w:color w:val="272727" w:themeColor="text1" w:themeTint="D8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0F73C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F73CC"/>
    <w:rPr>
      <w:rFonts w:asciiTheme="majorHAnsi" w:eastAsiaTheme="majorEastAsia" w:hAnsiTheme="majorHAnsi" w:cstheme="majorBidi"/>
      <w:spacing w:val="-10"/>
      <w:kern w:val="28"/>
      <w:sz w:val="56"/>
      <w:szCs w:val="56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0F73CC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F73CC"/>
    <w:rPr>
      <w:rFonts w:eastAsiaTheme="majorEastAsia" w:cstheme="majorBidi"/>
      <w:color w:val="595959" w:themeColor="text1" w:themeTint="A6"/>
      <w:spacing w:val="15"/>
      <w:sz w:val="28"/>
      <w:szCs w:val="28"/>
      <w:lang w:val="is-IS"/>
    </w:rPr>
  </w:style>
  <w:style w:type="paragraph" w:styleId="Quote">
    <w:name w:val="Quote"/>
    <w:basedOn w:val="Normal"/>
    <w:next w:val="Normal"/>
    <w:link w:val="QuoteChar"/>
    <w:uiPriority w:val="29"/>
    <w:qFormat/>
    <w:rsid w:val="000F73C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F73CC"/>
    <w:rPr>
      <w:i/>
      <w:iCs/>
      <w:color w:val="404040" w:themeColor="text1" w:themeTint="BF"/>
      <w:lang w:val="is-IS"/>
    </w:rPr>
  </w:style>
  <w:style w:type="paragraph" w:styleId="ListParagraph">
    <w:name w:val="List Paragraph"/>
    <w:basedOn w:val="Normal"/>
    <w:uiPriority w:val="34"/>
    <w:qFormat/>
    <w:rsid w:val="000F73C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F73C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F73C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F73CC"/>
    <w:rPr>
      <w:i/>
      <w:iCs/>
      <w:color w:val="0F4761" w:themeColor="accent1" w:themeShade="BF"/>
      <w:lang w:val="is-IS"/>
    </w:rPr>
  </w:style>
  <w:style w:type="character" w:styleId="IntenseReference">
    <w:name w:val="Intense Reference"/>
    <w:basedOn w:val="DefaultParagraphFont"/>
    <w:uiPriority w:val="32"/>
    <w:qFormat/>
    <w:rsid w:val="000F73CC"/>
    <w:rPr>
      <w:b/>
      <w:bCs/>
      <w:smallCaps/>
      <w:color w:val="0F4761" w:themeColor="accent1" w:themeShade="BF"/>
      <w:spacing w:val="5"/>
    </w:rPr>
  </w:style>
  <w:style w:type="character" w:styleId="CommentReference">
    <w:name w:val="annotation reference"/>
    <w:basedOn w:val="DefaultParagraphFont"/>
    <w:uiPriority w:val="99"/>
    <w:semiHidden/>
    <w:unhideWhenUsed/>
    <w:rsid w:val="00966B9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66B9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66B92"/>
    <w:rPr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66B9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66B92"/>
    <w:rPr>
      <w:b/>
      <w:bCs/>
      <w:sz w:val="20"/>
      <w:szCs w:val="20"/>
      <w:lang w:val="is-IS"/>
    </w:rPr>
  </w:style>
  <w:style w:type="paragraph" w:styleId="Revision">
    <w:name w:val="Revision"/>
    <w:hidden/>
    <w:uiPriority w:val="99"/>
    <w:semiHidden/>
    <w:rsid w:val="00A51E40"/>
    <w:rPr>
      <w:lang w:val="is-IS"/>
    </w:rPr>
  </w:style>
  <w:style w:type="character" w:styleId="Hyperlink">
    <w:name w:val="Hyperlink"/>
    <w:basedOn w:val="DefaultParagraphFont"/>
    <w:uiPriority w:val="99"/>
    <w:unhideWhenUsed/>
    <w:rsid w:val="0003467C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3467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3467C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58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89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23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0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516251">
          <w:marLeft w:val="0"/>
          <w:marRight w:val="0"/>
          <w:marTop w:val="0"/>
          <w:marBottom w:val="0"/>
          <w:divBdr>
            <w:top w:val="single" w:sz="2" w:space="4" w:color="FFFFFF"/>
            <w:left w:val="single" w:sz="2" w:space="4" w:color="FFFFFF"/>
            <w:bottom w:val="none" w:sz="0" w:space="0" w:color="auto"/>
            <w:right w:val="none" w:sz="0" w:space="0" w:color="auto"/>
          </w:divBdr>
        </w:div>
      </w:divsChild>
    </w:div>
    <w:div w:id="162099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sarpur.is/Spurningaskra.aspx?ID=268811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899</Words>
  <Characters>5127</Characters>
  <Application>Microsoft Office Word</Application>
  <DocSecurity>0</DocSecurity>
  <Lines>42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Titill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Sigurlaug Dagsdóttir</dc:creator>
  <cp:keywords/>
  <dc:description/>
  <cp:lastModifiedBy>Hildigunnur Þráinsdóttir - TMI</cp:lastModifiedBy>
  <cp:revision>5</cp:revision>
  <cp:lastPrinted>2024-10-15T09:42:00Z</cp:lastPrinted>
  <dcterms:created xsi:type="dcterms:W3CDTF">2025-03-24T18:35:00Z</dcterms:created>
  <dcterms:modified xsi:type="dcterms:W3CDTF">2025-03-24T18:49:00Z</dcterms:modified>
</cp:coreProperties>
</file>