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Comforting Work of the Holy Spirit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14:26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additional supporting verses that can be used to expand on each point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Comforter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Holy Spirit as the Counselor [John 14:26]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Conviction of sin [John 16:8]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Guidance and direction [Romans 8:14]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Teaching and understanding [1 Corinthians 2:10-13]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Holy Spirit as the Comforter [John 14:26]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Comfort in times of sorrow and grief [2 Corinthians 1:3-4]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Assurance of God's presence [Psalm 23:4]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Strengthening in times of weakness [Ephesians 3:16]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Holy Spirit as the Source of Peace [John 14:27]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Peace in the midst of trials [Philippians 4:7]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Peace that surpasses understanding [Isaiah 26:3]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Peace that unites believers [Ephesians 4:3]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