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Messiah Revealed: Jesus, the Son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John 5:1-6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highlighting different aspects of Jesus' identity, work, and divinity using alliteration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Magnificent Identity of Jesus [1 John 5:1-2]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Jesus, the Messiah, the Son of God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Jesus, the Master of our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Jesus, the Model of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Miraculous Work of Jesus [1 John 5:3-4]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Jesus, the Miracle Worker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Jesus, the Mediator of Salvation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Jesus, the Mighty Overcomer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Manifestation of Jesus' Divinity [1 John 5:5-6]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Jesus, the Conqueror of the World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Jesus, the Confirmation of our Faith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Jesus, the Christ, the Son of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