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Seeking the Lord's Guidance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Samuel 23:4</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seeking the Lord's guidance in all aspects of life and the consequences of trying to navigate life without Him.</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You Can't Make It Without the Lord</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Continue with the sermon by emphasizing the following points: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importance of seeking the Lord's guidance and direction in all aspects of life.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Proverbs 3:5-6 - "Trust in the Lord with all your heart and lean not on your own understanding; in all your ways submit to him, and he will make your paths straight."</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Highlight the consequences of trying to navigate life without the Lord.</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Jeremiah 10:23 - "Lord, I know that people's lives are not their own; it is not for them to direct their steps."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Emphasize the need for dependence on God's strength and provision.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Philippians 4:13 - "I can do all this through him who gives me strength."</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blessings and benefits of seeking the Lord's presence and guidance.</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Psalm 16:11 - "You make known to me the path of life; you will fill me with joy in your presence, with eternal pleasures at your right hand."</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Encourage the congregation to cultivate a habit of prayer and seeking God's will.</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Matthew 7:7-8 - "Ask and it will be given to you; seek and you will find; knock and the door will be opened to you. For everyone who asks receives; the one who seeks finds; and to the one who knocks, the door will be opened."</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incorporate these ideas into your sermon by using clear and concise language that resonates with your audience. Additionally, consider using relatable examples or stories from the Bible that illustrate the importance of relying on the Lord in various situations.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