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Praise: Cultivating a Habit of Worship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6:4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Acts 6:4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Purpose of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Praising God for His character and attributes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Praising God for His faithfulness and provision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Praising God for His salvation and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Practice of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Engaging in personal worship through prayer and song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Participating in corporate worship with fellow believers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Expressing gratitude and thanksgiving in all circumstances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Power of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Praise as a weapon against spiritual battles and discouragement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Praise as a means to experience God's presence and peace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Praise as a catalyst for personal transformation and spiritual growth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