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Mary the Mother of Jesus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1:26; Acts 1:14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three key aspects of Mary's character and role, highlighting her humility and obedience, her faith and trust, and her influence and legacy.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Mary the Mother of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Mary's Humility and Obedience [Luke 1:26]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Mary's humble background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Mary's response to the angel's message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Mary's obedience to God's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Mary's Faith and Trust [Luke 1:26; Acts 1:14]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Mary's unwavering faith in God's promises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Mary's trust in God's provision and protection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Mary's role as a faithful disciple and mother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Mary's Influence and Legacy [Acts 1:14]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Mary's impact on Jesus' life and ministry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Mary's presence in the early Christian community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Mary's enduring legacy of faith and devotion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