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Faithful and Fearless Mordecai in the Book of Ruth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Book of Ruth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just examples and can be adjusted based on the specific passages you plan to focus on in your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Mordecai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Mordecai's Fidelity [Ruth 2:5-7]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Faithfulness in Family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Faithfulness in Friendship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Faithfulness in Following God's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Mordecai's Fearlessness [Ruth 3:1-4]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Fearless in Taking Risks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Fearless in Standing for Justice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Fearless in Trusting God's Providence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Mordecai's Fruitfulness [Ruth 4:13-17]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Fruitful in His Legacy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Fruitful in His Influence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Fruitful in His Faith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