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Promise of Honoring Father and Mother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Deuteronomy 5:16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Deuteronomy 5:16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Honoring Father and Mother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Principle of Honor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commandment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Recognizing the significance of honor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Emphasizing the importance of parental authority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Practice of Honor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Demonstrating respect and gratitude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Nurturing healthy relationships with parents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Honoring parents in word and deed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Promise of Honor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blessings that come with honoring parents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impact of honoring parents on future generations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a culture of honor in our families and communities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