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The Multitude Gathered, The Source of Salvation, The Deliverance in Trouble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Revelation 7:9-13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outline points do not all start with the same letter, but they are structured to flow logically and highlight key aspects of the topic and scripture passage.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God Saved Us in Times of Trouble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The Multitude Gathered [Revelation 7:9-10]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Diverse Nations and Peoples [Revelation 7:9]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Unified in Worship [Revelation 7:10]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The Source of Salvation [Revelation 7:11-12]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The Throne of God [Revelation 7:11]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The Lamb of God [Revelation 7:12]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The Deliverance in Trouble [Revelation 7:13]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Coming Out of Great Tribulation [Revelation 7:13a]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Washed and Redeemed by the Blood [Revelation 7:13b]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