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Almost Saved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26:24-29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Encourage the lost to be saved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Almost Saved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"Almost saved" and encouraging the lost to be saved: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urgency of salvation: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Matthew 7:13-14 to highlight the narrow path that leads to life and the broad path that leads to destruction.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2 Corinthians 6:2, which reminds us that now is the acceptable time for salvation.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consequences of being "almost saved":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Hebrews 10:26-27, which warns about the fearful expectation of judgment for those who reject salvation.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parable of the ten virgins in Matthew 25:1-13, illustrating the importance of being prepared and not being caught unprepared like the foolish virgins.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the need for genuine repentance and faith: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Luke 13:3, where Jesus emphasizes the necessity of repentance.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Ephesians 2:8-9 to emphasize that salvation is by grace through faith, not by works.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common barriers to salvation: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fear of judgment and the need for assurance of salvation, using 1 John 5:13.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Address doubts and skepticism by referencing John 20:29, where Jesus blesses those who believe without seeing.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Offer practical steps towards salvation: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listeners to seek God through prayer and reading His Word, using Jeremiah 29:13.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Romans 10:9-10 as a guide for confessing with the mouth and believing in the heart for salvation.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Regarding language suggestions or other relevant passages: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Acts 26:24-29, consider emphasizing Paul's words about becoming "almost persuaded" and how it relates to your sermon's theme.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other instances where similar language is used, such as in Acts 24:25, where Felix trembles but does not fully embrace salvation.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existing sermon outline to reinforce your current ideas and provide a well-rounded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