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Goodness of God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Ps 107:1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explore and explain the concept of God's goodness, provide biblical examples, discuss the benefits of recognizing God's goodness, and emphasize the importance of gratitude and praise.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Goodness of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the goodness of God: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Expand on the concept of God's goodness: You can explore different aspects of God's goodness, such as His faithfulness, love, mercy, and provision. Use additional Scripture passages to support each aspect. For example: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Psalm 34:8: "Taste and see that the Lord is good; blessed is the one who takes refuge in him."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James 1:17: "Every good and perfect gift is from above, coming down from the Father of the heavenly lights, who does not change like shifting shadows."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Highlight examples of God's goodness in the Bible: Share stories from the Bible that demonstrate God's goodness towards His people. For instance: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The story of Joseph in Genesis 50:20, where God turned a difficult situation into something good.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The account of the Israelites' deliverance from slavery in Exodus 14, showcasing God's faithfulness and provision.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Discuss the benefits of recognizing and experiencing God's goodness: Explain how acknowledging and experiencing God's goodness can bring joy, peace, and a deeper relationship with Him. Use passages like: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Psalm 34:10: "The lions may grow weak and hungry, but those who seek the Lord lack no good thing."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Romans 8:28: "And we know that in all things God works for the good of those who love him, who have been called according to his purpose."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Emphasize the importance of gratitude and praise: Encourage your listeners to respond to God's goodness with gratitude and praise. Use verses like: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Psalm 107:8-9: "Let them give thanks to the Lord for his unfailing love and his wonderful deeds for mankind, for he satisfies the thirsty and fills the hungry with good things."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Hebrews 13:15: "Through Jesus, therefore, let us continually offer to God a sacrifice of praise—the fruit of lips that openly profess his name."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ideas into your existing sermon outline and use language that resonates with your audience.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