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Triumph Out of the Tragedy of the Cross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Colossians 2:14-15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victory that Jesus achieved through His sacrifice, the reconciliation between God and humanity, the defeat of spiritual powers, and the redemption and forgiveness of sins.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Triumph that Came out of the Tragedy of the Cross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victory over sin and death: Expand on the triumph that came out of the tragedy of the cross by highlighting the victory that Jesus achieved through His sacrifice. Use additional Scripture passages such as Romans 6:9-10, which speaks of Christ's resurrection and His triumph over death.</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reconciliation between God and humanity: Discuss how the cross brought about reconciliation between God and humanity, restoring the broken relationship caused by sin. Include passages like 2 Corinthians 5:18-19, which emphasizes the ministry of reconciliation that Jesus accomplished through His death.</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Highlight the defeat of spiritual powers: Elaborate on Colossians 2:15, which mentions Jesus disarming the powers and authorities through the cross. You can further support this idea by referencing Ephesians 6:12, which speaks of our struggle not being against flesh and blood but against spiritual forces.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redemption and forgiveness of sins: Expand on how the cross provided redemption and forgiveness for all who believe in Jesus. Include passages like Ephesians 1:7, which emphasizes the forgiveness of sins through Christ's blood, and Hebrews 9:22, which speaks of the necessity of blood for the forgiveness of sins.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Connect Old Testament prophecies to the cross: Look for Old Testament prophecies that foreshadowed the triumph that would come out of the cross. For example, Isaiah 53:5 prophesies about the Messiah being wounded for our transgressions and crushed for our iniquities.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Utilize language insights from the original Greek: Explore the original Greek words used in Colossians 2:14-15 to provide deeper understanding to your audience. For example, "canceled" in verse 14 comes from the Greek word "exaleipho," which means to wipe away or erase. This can emphasize the complete removal of our sins through the cross.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seamlessly into your sermon, reinforcing the central theme of the triumph that came out of the tragedy of the cross.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