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Joy in Trials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1:3-9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persevere and find joy in the midst of trials, trusting in God's sovereignty and His plans for their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 Matter How Dark or How Difficult the Time Is, There Is Something Beautiful That Is Happening Right There That We Can't See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perseverance and endurance in difficult times. Highlight how our faith is tested and refined through trials. Scripture passages to consider: James 1:2-4, Romans 5:3-5, Hebrews 12:1-3.</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idea of finding joy in the midst of suffering. Discuss how our perspective can change when we focus on the eternal hope we have in Christ. Scripture passages to consider: Romans 8:18, 2 Corinthians 4:16-18, Philippians 4:4-7.</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trusting in God's sovereignty and His plans for our lives, even when we can't see the bigger picture. Encourage listeners to surrender their worries and anxieties to God. Scripture passages to consider: Proverbs 3:5-6, Isaiah 55:8-9, Jeremiah 29:11.</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power of God's presence and His ability to bring beauty out of ashes. Share examples from the Bible where God turned difficult situations into something beautiful. Scripture passages to consider: Genesis 50:20, Romans 8:28, Isaiah 61:3.</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Peter 1:3-9, the word "inheritance" (Greek: klēronomia) can be emphasized to convey the idea that our hope is not only for this life but for eternity.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"rejoice" (Greek: chairō) in verse 6 can be highlighted to emphasize finding joy in the midst of trials.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word "salvation" (Greek: sōtēria) in verse 9 can be explored further to explain the fullness of God's deliverance and redemption in our lives.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point:</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"May the God of hope fill you with all joy and peace in believing, so that by the power of the Holy Spirit you may abound in hope."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27:13 - "I remain confident of this: I will see the goodness of the LORD in the land of the living."</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2 Corinthians 1:3-4 - "Praise be to the God and Father of our Lord Jesus Christ, the Father of compassion and the God of all comfort, who comforts us in all our troubles so that we can comfort those in any trouble with the comfort we ourselves receive from God."</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into your sermon to reinforce your main ideas and provide a broader biblical foundation for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