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Running the Race with Faith and Endurance</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Hebrews 12:1-29</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the congregation to focus on Jesus and run their spiritual race with faith and endurance</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Faith and Endurance</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that support your point of focusing on Jesus and running with faith and endurance, in addition to Hebrews 12:1-29, could include:</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3:14 - "I press on toward the goal for the prize of the upward call of God in Christ Jesus." This verse emphasizes the importance of pressing forward towards the goal, which aligns with your sermon's theme.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1 Corinthians 9:24 - "Do you not know that in a race all the runners run, but only one receives the prize? So run that you may obtain it." This verse uses the analogy of a race to encourage perseverance and running with purpose.</w:t>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2 Timothy 4:7-8 - "I have fought the good fight, I have finished the race, I have kept the faith. Henceforth there is laid up for me the crown of righteousness, which the Lord, the righteous judge, will award to me on that day." These verses highlight the importance of finishing the race and keeping the faith until the end.</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Regarding language suggestions from the original languages, you can consider exploring the Greek word "hupomone" which is often translated as "endurance" or "perseverance." It appears in passages such as Romans 5:3-4 and James 1:12, emphasizing the character trait of enduring through trials and challenges.</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Additionally, you can explore other instances where the theme of faith and endurance is mentioned in the Bible, such as the story of Job or the examples of faith in Hebrews 11. These examples can provide further illustrations and application to your sermon's point.</w:t>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verses and examples into your sermon in a way that reinforces your current ideas and supports your main message of focusing on Jesus and running with faith and endurance.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