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Justification and Peace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concept of peace and justification through faith in Jesus Christ, highlighting its benefits, addressing potential doubts or misconceptions, discussing its transformative power, and offering practical application for believers.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Justification Brings Peace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Romans 5 is a great starting point for your sermon on justification and peace. Here are some suggestions to help you move forward: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peace: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different dimensions of peace that come through justification by faith in Jesus Christ. For example, peace with God, peace within ourselves, and peace with others.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additional Scripture passages to support this idea, such as Isaiah 26:3, John 14:27, and Philippians 4:7.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Highlight the benefits of justification: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Explain how justification not only brings peace but also brings freedom from guilt, reconciliation with God, and the assurance of eternal life.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relevant verses like Romans 8:1, 2 Corinthians 5:18-19, and John 3:16.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potential doubts or misconceptions: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Acknowledge that some may struggle with the concept of being justified by faith alone. Address common objections and provide biblical responses.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passages like Ephesians 2:8-9, Galatians 2:16, and Titus 3:5 to emphasize that salvation is a gift received through faith, not by our own works.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Explore the transformative power of justification: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how justification leads to a changed life and the empowerment to live a righteous and holy life through the indwelling of the Holy Spirit.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verses like Romans 6:4, Galatians 5:22-23, and 2 Corinthians 5:17.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Offer practical application: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practical suggestions on how believers can experience and maintain the peace that comes from justification. This could include prayer, studying God's Word, cultivating a relationship with Christ, and seeking reconciliation with others.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your congregation to trust in God's promises and live out their faith in their daily lives.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use language that is accessible to your audience and consider explaining any original language terms or concepts that may enhance their understanding.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