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Jesus Our High Priest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Heb. 7:22-28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a deeper understanding of Jesus as our High Priest, emphasizing His eternal nature, uniqueness, intercession for believers, and the assurance we have in Him.</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Jesus Our High Priest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"Jesus Our High Priest" based on Hebrews 7:22-28:</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eternal nature of Jesus' priesthood: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Highlight the phrase "forever" in Hebrews 7:24, which signifies the unchanging and everlasting priesthood of Jesus.</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Connect this concept to other passages that speak of Jesus' eternal nature, such as Hebrews 13:8 ("Jesus Christ is the same yesterday and today and forever") and Revelation 1:8 ("I am the Alpha and the Omega...who is and who was and who is to come, the Almighty").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uniqueness of Jesus as our High Priest: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how Jesus is not only a High Priest but also the perfect High Priest who is sinless and without blemish (Hebrews 7:26).</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Compare Jesus' priesthood to the temporary and imperfect priesthood of the Old Testament, highlighting the superiority of Jesus' sacrifice and intercession.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Explain the significance of Jesus' intercession for believers: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Elaborate on how Jesus intercedes for us before God's throne, advocating on our behalf (Hebrews 7:25).</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Connect this idea to Romans 8:34 ("Christ Jesus is the one who died—more than that, who was raised—who is at the right hand of God, who indeed is interceding for us") to emphasize the ongoing intercessory work of Jesus.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assurance and hope we have in Jesus as our High Priest:</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how Jesus' priesthood provides us with confidence and security in our relationship with God (Hebrews 7:22).</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Incorporate passages like Hebrews 10:22 ("let us draw near with a true heart in full assurance of faith") to encourage listeners to approach God boldly through Jesus.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or additional verses: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Consider exploring the original Greek words used in the passage, such as "high priest" (archiereus) and "forever" (eis to dienekes).</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Examine other instances where these words are used in the Bible, such as Jesus being referred to as the "great high priest" (Hebrews 4:14) or the concept of eternal life (John 3:16).</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seamlessly into your existing sermon outline, reinforcing your current points and providing a deeper understanding of Jesus as our High Priest.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