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 as our Provider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22:14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and explain the concept of God as our provider, not only in material needs but also in spiritual, emotional, and relational aspects.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Provision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God as our provider: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provision: In addition to Genesis 22:14, consider including other relevant Scripture passages that highlight God's provision. Some suggestions include: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6:25-34: Jesus' teaching on not worrying about our needs, as God provides for the birds of the air and the lilies of the field.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Philippians 4:19: Paul's assurance that God will supply all our needs according to His riches in glory.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23:1: The well-known verse that declares, "The Lord is my shepherd; I shall not want."</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different aspects of God's provision: Instead of solely focusing on material provision, consider discussing how God provides for our spiritual, emotional, and relational needs. Use relevant Scriptures to support each aspect, such as: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John 6:35: Jesus as the bread of life, providing spiritual nourishment.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34:18: God's nearness to the brokenhearted, providing emotional comfort.</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1:17: Every good and perfect gift comes from above, emphasizing God's provision in all areas of life.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examples of God's provision in the Bible: Share stories from the Bible where God provided for His people in miraculous ways. For instance: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Exodus 16: God providing manna and quail to sustain the Israelites in the wilderness.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Kings 17: God using ravens and a widow to provide food for Elijah during a time of drought.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Mark 6:30-44: The feeding of the five thousand, showcasing Jesus' ability to abundantly provide for a large crowd.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language insights from the original Scriptures: If applicable, explore any significant words or phrases in the original languages that can enhance your message. For example: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Genesis 22:14, the name "Jehovah Jireh" means "The Lord will provide." You can emphasize the significance of this name and its implications for our trust in God's provision.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Look for other instances where the same Hebrew or Greek words are used in the Bible to convey the idea of provision. This can help reinforce your sermon's point and provide a broader understanding of God's faithfulness.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existing sermon outline, reinforcing the central theme of God as our provider.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