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Embracing Intimacy with God Through Prayer</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Psalm 27</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encourage the congregation to cultivate a deeper, more intimate relationship with God through consistent and heartfelt prayer.</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One Thing</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Passages to Consider:</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Matthew 6:6 - "But when you pray, go into your room, close the door and pray to your Father, who is unseen. Then your Father, who sees what is done in secret, will reward you." This verse emphasizes the importance of private prayer and can support your point about embracing intimacy with God through prayer.</w:t>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James 4:8 - "Come near to God and he will come near to you. Wash your hands, you sinners, and purify your hearts, you double-minded." This verse encourages believers to draw close to God, highlighting the idea of intimacy with Him through prayer.</w:t>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Philippians 4:6-7 - "Do not be anxious about anything, but in every situation, by prayer and petition, with thanksgiving, present your requests to God. And the peace of God, which transcends all understanding, will guard your hearts and your minds in Christ Jesus." This passage emphasizes the power of prayer in finding peace and can reinforce the importance of embracing intimacy with God through prayer.</w:t>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w:t>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In Psalm 27:4, the Hebrew word for "dwell" is "yashab," which can also mean "to sit down" or "to remain." You can highlight the idea of finding a quiet place to sit and remain in God's presence through prayer.</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The Hebrew word for "seek" in Psalm 27:8 is "baqash," which can also mean "to search diligently" or "to strive after." This can be used to encourage the congregation to actively pursue intimacy with God through prayer.</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Additional Suggestions:</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Consider including personal stories or testimonies from individuals who have experienced the transformative power of intimacy with God through prayer. These stories can help reinforce your main ideas and make them relatable to the congregation.</w:t>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Provide practical tips or suggestions on how to cultivate a consistent prayer life, such as setting aside dedicated time each day, using prayer journals, or incorporating different prayer methods (e.g., intercession, thanksgiving, confession).</w:t>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Explore the different types of prayer mentioned in the Bible, such as prayers of praise, prayers of confession, prayers of thanksgiving, and prayers of supplication. Explain how each type can contribute to developing intimacy with God.</w:t>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structure your sermon in a way that builds upon your current ideas and flows logically from one point to another. Use transitions to connect different sections and reinforce the main theme of embracing intimacy with God through prayer.</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