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and Importance of Prayer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 27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the congregation to cultivate a consistent and earnest prayer life, and to understand the power of prayer in various life situations.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One Thing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7:7-8 - "Ask, and it will be given to you; seek, and you will find; knock, and it will be opened to you. For everyone who asks receives, and the one who seeks finds, and to the one who knocks it will be opened."</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Philippians 4:6-7 - "Do not be anxious about anything, but in everything by prayer and supplication with thanksgiving let your requests be made known to God. And the peace of God, which surpasses all understanding, will guard your hearts and your minds in Christ Jesus."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James 5:13-16 - "Is anyone among you suffering? Let him pray. Is anyone cheerful? Let him sing praise. Is anyone among you sick? Let him call for the elders of the church, and let them pray over him, anointing him with oil in the name of the Lord. And the prayer of faith will save the one who is sick, and the Lord will raise him up. And if he has committed sins, he will be forgiven. Therefore, confess your sins to one another and pray for one another, that you may be healed. The prayer of a righteous person has great power as it is working."</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Psalm 27:4, the Hebrew word for "dwell" is "yashab," which can also mean "abide" or "remain." You can emphasize the idea of continually seeking God's presence through prayer.</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Matthew 7:7-8, the Greek word for "ask" is "aiteo," which implies a persistent and earnest request. You can encourage the congregation to approach prayer with persistence and faith.</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James 5:16, the Greek word for "righteous" is "dikaios," which can also mean "just" or "upright." You can emphasize the importance of living a righteous and upright life as it enhances the effectiveness of prayer.</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Suggestions: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biblical narratives where individuals faced challenging situations and turned to prayer for guidance, strength, and deliverance (e.g., Daniel in the lion's den, Hannah's prayer for a child).</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different types of prayers that can be employed in various situations, such as prayers of thanksgiving, intercession, confession, and supplication.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common obstacles to prayer, such as doubt, distractions, and lack of time, and provide practical tips on how to overcome them.</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importance of cultivating a consistent prayer life by setting aside dedicated time for prayer and creating a prayer journal to track answered prayers and personal growth.</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Encourage the congregation to form prayer groups or prayer partnerships to support and uplift one another in their prayer journeys.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seamlessly into your existing sermon outline and use them to reinforce your main ideas about the power and importance of prayer in various life situations.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