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Hope and Strength in Desperate and Lonely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God's faithfulness in times of desperation and loneliness, and to provide practical steps for finding hope and strength in such seasons.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Desperate and Lonely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34:17-18 - "The righteous cry out, and the Lord hears them; he delivers them from all their troubles. The Lord is close to the brokenhearted and saves those who are crushed in spirit."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41:10 - "So do not fear, for I am with you; do not be dismayed, for I am your God. I will strengthen you and help you; I will uphold you with my righteous right hand."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11:28-30 - "Come to me, all you who are weary and burdened, and I will give you rest. Take my yoke upon you and learn from me, for I am gentle and humble in heart, and you will find rest for your souls. For my yoke is easy and my burden is light."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34:17-18, the Hebrew word for "troubles" is "ra'ah," which can also mean "calamities" or "distresses." Emphasize the idea that God delivers us from various forms of challenges and hardships.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41:10, the Hebrew word for "strengthen" is "chazaq," which can also mean "to make firm" or "to prevail." Highlight the assurance that God not only helps us but also empowers us to overcome our difficulties.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Matthew 11:28-30, the Greek word for "rest" is "anapausis," which can also mean "refreshment" or "renewal." Emphasize the idea that coming to Jesus brings not only relief from weariness but also spiritual rejuvenation.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God's faithfulness in times of desperation and loneliness. Use examples from the Bible, such as Joseph in prison (Genesis 39-40) or David in the wilderness (Psalm 63), to illustrate how God remains present and faithful even in the darkest moments.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seeking support from fellow believers and the church community during times of desperation and loneliness. Encourage listeners to reach out for prayer, counseling, or fellowship to find comfort and encouragement.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gratitude and praise in overcoming despair. Highlight the power of worship and thanksgiving in shifting our focus from our problems to God's goodness and faithfulness.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Offer practical steps for finding hope and strength in desperate and lonely seasons, such as cultivating a consistent prayer life, meditating on Scripture, seeking professional help when needed, and engaging in acts of service to others.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structure, reinforcing the main point of finding hope and strength in desperate and lonely times.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