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Prince of Peace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9:1-7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 trust in Jesus completely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Prince of Peace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"Prince of Peace" and encouraging trust in Jesus completely: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Jesus as the Prince of Peace: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the meaning of "Prince of Peace" and how it relates to Jesus' role as the ultimate source of peace and reconciliation.</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significance of Jesus' birth, as prophesied in Isaiah 9:1-7, in bringing peace to humanity.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Connect this title to other passages that emphasize Jesus' role as the bringer of peace, such as John 14:27 and Colossians 1:20.</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the trustworthiness of Jesus: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Share additional Scripture passages that highlight Jesus' trustworthiness and faithfulness, such as Hebrews 13:8 and Psalm 118:8-9.</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how trusting in Jesus completely can bring peace and security in all areas of life.</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Provide practical examples or stories from the lives of biblical characters or contemporary believers who have experienced the peace that comes from trusting in Jesus.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to trusting in Jesus completely: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Acknowledge that trusting in Jesus completely can be challenging, especially in times of uncertainty or difficulty.</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Share relevant Scripture passages that address doubts, fears, or struggles with trust, such as Mark 9:24 and Proverbs 3:5-6.</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Offer practical suggestions for overcoming these obstacles, such as prayer, studying God's Word, and seeking support from fellow believers.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benefits of trusting in Jesus completely:</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peace that comes from surrendering control to Jesus and relying on His guidance and provision.</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how trusting in Jesus can bring freedom from anxiety, worry, and the burdens of life.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Share testimonies or examples of individuals who have experienced the transformative power of trusting in Jesus completely.</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congregation. May your sermon inspire and encourage your congregation to trust in Jesus completely, finding peace in His loving presence.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