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Exploring Attitudes in the Beatitudes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5:3-12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delve deeper into each of the Beatitudes, explore their meaning and significance, and provide practical suggestions for cultivating these attitudes in daily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Attitudes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attitudes: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Expanding on the Beatitudes: Since you have already chosen Matthew 5:3-12 as your main Scripture passage, you can continue by delving deeper into each of the Beatitudes. Explore the meaning and significance of each attitude described by Jesus and how they relate to our lives today. Consider using additional supporting verses to emphasize the importance of these attitudes. For example, you could include: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James 4:10: "Humble yourselves before the Lord, and he will exalt you."</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Proverbs 16:19: "It is better to be of a lowly spirit with the poor than to divide the spoil with the proud."</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Biblical examples of attitudes: Share stories from the Bible that exemplify the attitudes mentioned in the Beatitudes. For instance: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The humility of Moses (Numbers 12:3) or John the Baptist (John 3:30).</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The meekness of Jesus (Matthew 11:29) or David's trust in God (Psalm 37:11).</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Practical application: Provide practical suggestions for your listeners to cultivate these attitudes in their daily lives. Offer actionable steps they can take to develop a humble, meek, merciful, or peacemaking attitude. Encourage them to reflect on their own attitudes and consider how they align with the teachings of Jesus.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Language insights: Explore the original Greek words used in the Beatitudes and their broader meanings. For example: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"Blessed" (Makarios) can also be translated as "happy" or "fortunate."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"Meek" (Praus) can be understood as strength under control or gentleness.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Highlighting these nuances can deepen your audience's understanding of the attitudes Jesus calls us to embrace.</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reinforcing your main ideas and supporting them with relevant Scripture passages and practical insights.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