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301" w:type="dxa"/>
        <w:tblInd w:w="-966" w:type="dxa"/>
        <w:tblLayout w:type="fixed"/>
        <w:tblLook w:val="0000" w:firstRow="0" w:lastRow="0" w:firstColumn="0" w:lastColumn="0" w:noHBand="0" w:noVBand="0"/>
      </w:tblPr>
      <w:tblGrid>
        <w:gridCol w:w="804"/>
        <w:gridCol w:w="3434"/>
        <w:gridCol w:w="3826"/>
        <w:gridCol w:w="2354"/>
        <w:gridCol w:w="883"/>
      </w:tblGrid>
      <w:tr w:rsidR="006B17EE" w:rsidRPr="00331886" w14:paraId="132AB62E" w14:textId="77777777" w:rsidTr="00240E7C">
        <w:trPr>
          <w:cantSplit/>
          <w:trHeight w:val="70"/>
        </w:trPr>
        <w:tc>
          <w:tcPr>
            <w:tcW w:w="4238" w:type="dxa"/>
            <w:gridSpan w:val="2"/>
          </w:tcPr>
          <w:p w14:paraId="687D4C0C" w14:textId="15FDC8F8" w:rsidR="006B17EE" w:rsidRPr="00331886" w:rsidRDefault="006B17EE" w:rsidP="00E2132B">
            <w:pPr>
              <w:ind w:right="-180"/>
              <w:rPr>
                <w:rFonts w:asciiTheme="minorHAnsi" w:hAnsiTheme="minorHAnsi" w:cstheme="minorHAnsi"/>
              </w:rPr>
            </w:pPr>
          </w:p>
        </w:tc>
        <w:tc>
          <w:tcPr>
            <w:tcW w:w="3826" w:type="dxa"/>
            <w:vAlign w:val="center"/>
          </w:tcPr>
          <w:p w14:paraId="29DB4592" w14:textId="77777777" w:rsidR="006B17EE" w:rsidRPr="00331886" w:rsidRDefault="006B17EE" w:rsidP="00005828">
            <w:pPr>
              <w:pStyle w:val="Heading1"/>
              <w:rPr>
                <w:rFonts w:asciiTheme="minorHAnsi" w:hAnsiTheme="minorHAnsi" w:cstheme="minorHAnsi"/>
              </w:rPr>
            </w:pPr>
            <w:r w:rsidRPr="00331886">
              <w:rPr>
                <w:rFonts w:asciiTheme="minorHAnsi" w:hAnsiTheme="minorHAnsi" w:cstheme="minorHAnsi"/>
              </w:rPr>
              <w:t>AUDIOLOGY</w:t>
            </w:r>
          </w:p>
          <w:p w14:paraId="5C08CA61" w14:textId="77777777" w:rsidR="006B17EE" w:rsidRPr="00331886" w:rsidRDefault="006B17EE" w:rsidP="0000582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31886">
              <w:rPr>
                <w:rFonts w:asciiTheme="minorHAnsi" w:hAnsiTheme="minorHAnsi" w:cstheme="minorHAnsi"/>
                <w:b/>
                <w:sz w:val="24"/>
              </w:rPr>
              <w:t xml:space="preserve">HEARING </w:t>
            </w:r>
            <w:r w:rsidR="009153C1" w:rsidRPr="00331886">
              <w:rPr>
                <w:rFonts w:asciiTheme="minorHAnsi" w:hAnsiTheme="minorHAnsi" w:cstheme="minorHAnsi"/>
                <w:b/>
                <w:sz w:val="24"/>
              </w:rPr>
              <w:t>REHABILITATION</w:t>
            </w:r>
            <w:r w:rsidRPr="00331886">
              <w:rPr>
                <w:rFonts w:asciiTheme="minorHAnsi" w:hAnsiTheme="minorHAnsi" w:cstheme="minorHAnsi"/>
                <w:b/>
                <w:sz w:val="24"/>
              </w:rPr>
              <w:t xml:space="preserve"> CENTER</w:t>
            </w:r>
          </w:p>
        </w:tc>
        <w:tc>
          <w:tcPr>
            <w:tcW w:w="3237" w:type="dxa"/>
            <w:gridSpan w:val="2"/>
            <w:vAlign w:val="bottom"/>
          </w:tcPr>
          <w:p w14:paraId="4D997502" w14:textId="64D466B4" w:rsidR="006B17EE" w:rsidRPr="00331886" w:rsidRDefault="006B17EE" w:rsidP="00240E7C">
            <w:pPr>
              <w:ind w:right="-108"/>
              <w:jc w:val="center"/>
              <w:rPr>
                <w:rFonts w:asciiTheme="minorHAnsi" w:hAnsiTheme="minorHAnsi" w:cstheme="minorHAnsi"/>
                <w:snapToGrid w:val="0"/>
                <w:color w:val="000000"/>
              </w:rPr>
            </w:pPr>
            <w:r w:rsidRPr="00331886">
              <w:rPr>
                <w:rFonts w:asciiTheme="minorHAnsi" w:hAnsiTheme="minorHAnsi" w:cstheme="minorHAnsi"/>
                <w:snapToGrid w:val="0"/>
                <w:color w:val="000000"/>
              </w:rPr>
              <w:t xml:space="preserve"> </w:t>
            </w:r>
          </w:p>
        </w:tc>
      </w:tr>
      <w:tr w:rsidR="006B17EE" w:rsidRPr="00331886" w14:paraId="4EB68008" w14:textId="77777777" w:rsidTr="00240E7C">
        <w:trPr>
          <w:cantSplit/>
          <w:trHeight w:hRule="exact" w:val="68"/>
        </w:trPr>
        <w:tc>
          <w:tcPr>
            <w:tcW w:w="804" w:type="dxa"/>
          </w:tcPr>
          <w:p w14:paraId="689BBE20" w14:textId="77777777" w:rsidR="006B17EE" w:rsidRPr="00331886" w:rsidRDefault="006B17EE" w:rsidP="00E2132B">
            <w:pPr>
              <w:ind w:right="-180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9614" w:type="dxa"/>
            <w:gridSpan w:val="3"/>
            <w:tcBorders>
              <w:bottom w:val="single" w:sz="12" w:space="0" w:color="auto"/>
            </w:tcBorders>
          </w:tcPr>
          <w:p w14:paraId="39D9D367" w14:textId="77777777" w:rsidR="006B17EE" w:rsidRPr="00331886" w:rsidRDefault="006B17EE" w:rsidP="00240E7C">
            <w:pPr>
              <w:ind w:right="-108"/>
              <w:jc w:val="center"/>
              <w:rPr>
                <w:rFonts w:asciiTheme="minorHAnsi" w:hAnsiTheme="minorHAnsi" w:cstheme="minorHAnsi"/>
                <w:snapToGrid w:val="0"/>
                <w:color w:val="000000"/>
              </w:rPr>
            </w:pPr>
          </w:p>
        </w:tc>
        <w:tc>
          <w:tcPr>
            <w:tcW w:w="883" w:type="dxa"/>
            <w:tcBorders>
              <w:left w:val="nil"/>
            </w:tcBorders>
            <w:vAlign w:val="bottom"/>
          </w:tcPr>
          <w:p w14:paraId="748FE0F8" w14:textId="77777777" w:rsidR="006B17EE" w:rsidRPr="00331886" w:rsidRDefault="006B17EE" w:rsidP="00E2132B">
            <w:pPr>
              <w:ind w:right="-108"/>
              <w:jc w:val="right"/>
              <w:rPr>
                <w:rFonts w:asciiTheme="minorHAnsi" w:hAnsiTheme="minorHAnsi" w:cstheme="minorHAnsi"/>
                <w:snapToGrid w:val="0"/>
                <w:color w:val="000000"/>
              </w:rPr>
            </w:pPr>
          </w:p>
        </w:tc>
      </w:tr>
      <w:tr w:rsidR="006B17EE" w:rsidRPr="00331886" w14:paraId="5F052999" w14:textId="77777777" w:rsidTr="00240E7C">
        <w:trPr>
          <w:cantSplit/>
          <w:trHeight w:val="220"/>
        </w:trPr>
        <w:tc>
          <w:tcPr>
            <w:tcW w:w="804" w:type="dxa"/>
          </w:tcPr>
          <w:p w14:paraId="4A5A8926" w14:textId="77777777" w:rsidR="006B17EE" w:rsidRPr="00331886" w:rsidRDefault="006B17EE" w:rsidP="00E2132B">
            <w:pPr>
              <w:ind w:right="-180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9614" w:type="dxa"/>
            <w:gridSpan w:val="3"/>
          </w:tcPr>
          <w:p w14:paraId="0E4C5345" w14:textId="77777777" w:rsidR="006B17EE" w:rsidRPr="00331886" w:rsidRDefault="006B17EE" w:rsidP="00240E7C">
            <w:pPr>
              <w:ind w:right="-108"/>
              <w:jc w:val="center"/>
              <w:rPr>
                <w:rFonts w:asciiTheme="minorHAnsi" w:hAnsiTheme="minorHAnsi" w:cstheme="minorHAnsi"/>
                <w:snapToGrid w:val="0"/>
                <w:color w:val="000000"/>
              </w:rPr>
            </w:pPr>
          </w:p>
        </w:tc>
        <w:tc>
          <w:tcPr>
            <w:tcW w:w="883" w:type="dxa"/>
            <w:tcBorders>
              <w:left w:val="nil"/>
            </w:tcBorders>
            <w:vAlign w:val="bottom"/>
          </w:tcPr>
          <w:p w14:paraId="21233717" w14:textId="77777777" w:rsidR="006B17EE" w:rsidRPr="00331886" w:rsidRDefault="006B17EE" w:rsidP="00E2132B">
            <w:pPr>
              <w:ind w:right="-108"/>
              <w:jc w:val="right"/>
              <w:rPr>
                <w:rFonts w:asciiTheme="minorHAnsi" w:hAnsiTheme="minorHAnsi" w:cstheme="minorHAnsi"/>
                <w:snapToGrid w:val="0"/>
                <w:color w:val="000000"/>
              </w:rPr>
            </w:pPr>
          </w:p>
        </w:tc>
      </w:tr>
    </w:tbl>
    <w:p w14:paraId="6419ADEB" w14:textId="3A9BBC54" w:rsidR="00514BF5" w:rsidRPr="00331886" w:rsidRDefault="00514BF5" w:rsidP="00331886">
      <w:pPr>
        <w:pStyle w:val="PlainText"/>
        <w:ind w:right="-720"/>
        <w:jc w:val="center"/>
        <w:rPr>
          <w:rFonts w:asciiTheme="minorHAnsi" w:hAnsiTheme="minorHAnsi" w:cstheme="minorHAnsi"/>
          <w:b/>
          <w:snapToGrid w:val="0"/>
          <w:sz w:val="24"/>
        </w:rPr>
      </w:pPr>
      <w:r w:rsidRPr="00331886">
        <w:rPr>
          <w:rFonts w:asciiTheme="minorHAnsi" w:hAnsiTheme="minorHAnsi" w:cstheme="minorHAnsi"/>
          <w:b/>
          <w:snapToGrid w:val="0"/>
          <w:sz w:val="24"/>
        </w:rPr>
        <w:t xml:space="preserve">COCHLEAR IMPLANT </w:t>
      </w:r>
      <w:r w:rsidR="006C6D74">
        <w:rPr>
          <w:rFonts w:asciiTheme="minorHAnsi" w:hAnsiTheme="minorHAnsi" w:cstheme="minorHAnsi"/>
          <w:b/>
          <w:snapToGrid w:val="0"/>
          <w:sz w:val="24"/>
        </w:rPr>
        <w:t>EVALU</w:t>
      </w:r>
      <w:r w:rsidR="002D434C">
        <w:rPr>
          <w:rFonts w:asciiTheme="minorHAnsi" w:hAnsiTheme="minorHAnsi" w:cstheme="minorHAnsi"/>
          <w:b/>
          <w:snapToGrid w:val="0"/>
          <w:sz w:val="24"/>
        </w:rPr>
        <w:t>A</w:t>
      </w:r>
      <w:r w:rsidR="006C6D74">
        <w:rPr>
          <w:rFonts w:asciiTheme="minorHAnsi" w:hAnsiTheme="minorHAnsi" w:cstheme="minorHAnsi"/>
          <w:b/>
          <w:snapToGrid w:val="0"/>
          <w:sz w:val="24"/>
        </w:rPr>
        <w:t>TION- AFTER VISIT SUMMARY</w:t>
      </w:r>
    </w:p>
    <w:p w14:paraId="4831FA52" w14:textId="0F12CC2B" w:rsidR="00514BF5" w:rsidRPr="00331886" w:rsidRDefault="00780264" w:rsidP="00514BF5">
      <w:pPr>
        <w:pStyle w:val="PlainText"/>
        <w:ind w:right="-720"/>
        <w:rPr>
          <w:rFonts w:asciiTheme="minorHAnsi" w:hAnsiTheme="minorHAnsi" w:cstheme="minorHAnsi"/>
          <w:sz w:val="16"/>
          <w:szCs w:val="16"/>
        </w:rPr>
      </w:pPr>
      <w:r w:rsidRPr="00331886">
        <w:rPr>
          <w:rFonts w:asciiTheme="minorHAnsi" w:hAnsiTheme="minorHAnsi" w:cstheme="minorHAnsi"/>
          <w:sz w:val="16"/>
          <w:szCs w:val="16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848"/>
        <w:gridCol w:w="2620"/>
      </w:tblGrid>
      <w:tr w:rsidR="00514BF5" w:rsidRPr="00331886" w14:paraId="15BA5A41" w14:textId="77777777" w:rsidTr="00874749">
        <w:tc>
          <w:tcPr>
            <w:tcW w:w="7848" w:type="dxa"/>
          </w:tcPr>
          <w:p w14:paraId="405CEF7C" w14:textId="0E1C17AE" w:rsidR="00514BF5" w:rsidRPr="00331886" w:rsidRDefault="00514BF5" w:rsidP="00514BF5">
            <w:pPr>
              <w:pStyle w:val="PlainText"/>
              <w:ind w:right="-720"/>
              <w:rPr>
                <w:rFonts w:asciiTheme="minorHAnsi" w:hAnsiTheme="minorHAnsi" w:cstheme="minorHAnsi"/>
                <w:sz w:val="22"/>
              </w:rPr>
            </w:pPr>
            <w:r w:rsidRPr="00331886">
              <w:rPr>
                <w:rFonts w:asciiTheme="minorHAnsi" w:hAnsiTheme="minorHAnsi" w:cstheme="minorHAnsi"/>
                <w:sz w:val="22"/>
              </w:rPr>
              <w:t>DATE:</w:t>
            </w:r>
          </w:p>
        </w:tc>
        <w:tc>
          <w:tcPr>
            <w:tcW w:w="2620" w:type="dxa"/>
          </w:tcPr>
          <w:p w14:paraId="485C3DC4" w14:textId="5FE63BB7" w:rsidR="00514BF5" w:rsidRPr="00331886" w:rsidRDefault="00B06072" w:rsidP="00780264">
            <w:pPr>
              <w:pStyle w:val="PlainText"/>
              <w:ind w:right="-7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Patient ID</w:t>
            </w:r>
            <w:r w:rsidR="00514BF5" w:rsidRPr="00331886">
              <w:rPr>
                <w:rFonts w:asciiTheme="minorHAnsi" w:hAnsiTheme="minorHAnsi" w:cstheme="minorHAnsi"/>
                <w:sz w:val="22"/>
              </w:rPr>
              <w:t xml:space="preserve">: </w:t>
            </w:r>
          </w:p>
        </w:tc>
      </w:tr>
      <w:tr w:rsidR="00514BF5" w:rsidRPr="00331886" w14:paraId="5B7A28BA" w14:textId="77777777" w:rsidTr="00874749">
        <w:tc>
          <w:tcPr>
            <w:tcW w:w="7848" w:type="dxa"/>
          </w:tcPr>
          <w:p w14:paraId="29251F1F" w14:textId="349CE73B" w:rsidR="00514BF5" w:rsidRPr="00331886" w:rsidRDefault="00514BF5" w:rsidP="00514BF5">
            <w:pPr>
              <w:pStyle w:val="PlainText"/>
              <w:ind w:right="-720"/>
              <w:rPr>
                <w:rFonts w:asciiTheme="minorHAnsi" w:hAnsiTheme="minorHAnsi" w:cstheme="minorHAnsi"/>
                <w:sz w:val="22"/>
              </w:rPr>
            </w:pPr>
            <w:r w:rsidRPr="00331886">
              <w:rPr>
                <w:rFonts w:asciiTheme="minorHAnsi" w:hAnsiTheme="minorHAnsi" w:cstheme="minorHAnsi"/>
                <w:sz w:val="22"/>
              </w:rPr>
              <w:t xml:space="preserve">PATIENT’S NAME: </w:t>
            </w:r>
          </w:p>
        </w:tc>
        <w:tc>
          <w:tcPr>
            <w:tcW w:w="2620" w:type="dxa"/>
          </w:tcPr>
          <w:p w14:paraId="1027A1E3" w14:textId="3ACD3456" w:rsidR="00514BF5" w:rsidRPr="00331886" w:rsidRDefault="00EF5DCE" w:rsidP="00055A64">
            <w:pPr>
              <w:pStyle w:val="PlainText"/>
              <w:ind w:right="-720"/>
              <w:rPr>
                <w:rFonts w:asciiTheme="minorHAnsi" w:hAnsiTheme="minorHAnsi" w:cstheme="minorHAnsi"/>
                <w:sz w:val="22"/>
              </w:rPr>
            </w:pPr>
            <w:r w:rsidRPr="00331886">
              <w:rPr>
                <w:rFonts w:asciiTheme="minorHAnsi" w:hAnsiTheme="minorHAnsi" w:cstheme="minorHAnsi"/>
                <w:sz w:val="22"/>
              </w:rPr>
              <w:t>D.O.B.</w:t>
            </w:r>
            <w:r w:rsidR="00514BF5" w:rsidRPr="00331886">
              <w:rPr>
                <w:rFonts w:asciiTheme="minorHAnsi" w:hAnsiTheme="minorHAnsi" w:cstheme="minorHAnsi"/>
                <w:sz w:val="22"/>
              </w:rPr>
              <w:t>:</w:t>
            </w:r>
            <w:r w:rsidR="008A1261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</w:tbl>
    <w:p w14:paraId="0D67ECB7" w14:textId="77777777" w:rsidR="00012CA2" w:rsidRDefault="00012CA2" w:rsidP="00514BF5">
      <w:pPr>
        <w:pStyle w:val="PlainText"/>
        <w:spacing w:after="120"/>
        <w:ind w:right="-720"/>
        <w:rPr>
          <w:rFonts w:asciiTheme="minorHAnsi" w:hAnsiTheme="minorHAnsi" w:cstheme="minorHAnsi"/>
          <w:bCs/>
          <w:sz w:val="22"/>
          <w:szCs w:val="22"/>
        </w:rPr>
      </w:pPr>
    </w:p>
    <w:p w14:paraId="26CF31DA" w14:textId="4374F875" w:rsidR="0063408C" w:rsidRDefault="0063408C" w:rsidP="00514BF5">
      <w:pPr>
        <w:pStyle w:val="PlainText"/>
        <w:spacing w:after="120"/>
        <w:ind w:right="-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Thank you for </w:t>
      </w:r>
      <w:r w:rsidR="00695FFB">
        <w:rPr>
          <w:rFonts w:asciiTheme="minorHAnsi" w:hAnsiTheme="minorHAnsi" w:cstheme="minorHAnsi"/>
          <w:bCs/>
          <w:sz w:val="22"/>
          <w:szCs w:val="22"/>
        </w:rPr>
        <w:t xml:space="preserve">choosing </w:t>
      </w:r>
      <w:r>
        <w:rPr>
          <w:rFonts w:asciiTheme="minorHAnsi" w:hAnsiTheme="minorHAnsi" w:cstheme="minorHAnsi"/>
          <w:bCs/>
          <w:sz w:val="22"/>
          <w:szCs w:val="22"/>
        </w:rPr>
        <w:t xml:space="preserve">XX </w:t>
      </w:r>
      <w:r w:rsidR="00695FFB">
        <w:rPr>
          <w:rFonts w:asciiTheme="minorHAnsi" w:hAnsiTheme="minorHAnsi" w:cstheme="minorHAnsi"/>
          <w:bCs/>
          <w:sz w:val="22"/>
          <w:szCs w:val="22"/>
        </w:rPr>
        <w:t>in your journey w</w:t>
      </w:r>
      <w:r w:rsidR="002D434C">
        <w:rPr>
          <w:rFonts w:asciiTheme="minorHAnsi" w:hAnsiTheme="minorHAnsi" w:cstheme="minorHAnsi"/>
          <w:bCs/>
          <w:sz w:val="22"/>
          <w:szCs w:val="22"/>
        </w:rPr>
        <w:t>hen</w:t>
      </w:r>
      <w:r w:rsidR="00695FFB">
        <w:rPr>
          <w:rFonts w:asciiTheme="minorHAnsi" w:hAnsiTheme="minorHAnsi" w:cstheme="minorHAnsi"/>
          <w:bCs/>
          <w:sz w:val="22"/>
          <w:szCs w:val="22"/>
        </w:rPr>
        <w:t xml:space="preserve"> considering a cochlear implant</w:t>
      </w:r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695FFB">
        <w:rPr>
          <w:rFonts w:asciiTheme="minorHAnsi" w:hAnsiTheme="minorHAnsi" w:cstheme="minorHAnsi"/>
          <w:bCs/>
          <w:sz w:val="22"/>
          <w:szCs w:val="22"/>
        </w:rPr>
        <w:t>As part of the cochlear implant evaluation process, we discussed the following:</w:t>
      </w:r>
    </w:p>
    <w:p w14:paraId="27C11157" w14:textId="77777777" w:rsidR="00012CA2" w:rsidRPr="00012CA2" w:rsidRDefault="00012CA2" w:rsidP="00514BF5">
      <w:pPr>
        <w:pStyle w:val="PlainText"/>
        <w:spacing w:after="120"/>
        <w:ind w:right="-720"/>
        <w:rPr>
          <w:rFonts w:asciiTheme="minorHAnsi" w:hAnsiTheme="minorHAnsi" w:cstheme="minorHAnsi"/>
          <w:bCs/>
          <w:sz w:val="2"/>
          <w:szCs w:val="2"/>
        </w:rPr>
      </w:pPr>
    </w:p>
    <w:p w14:paraId="3EA5A240" w14:textId="03F81651" w:rsidR="00695FFB" w:rsidRPr="00E336C9" w:rsidRDefault="00695FFB" w:rsidP="00514BF5">
      <w:pPr>
        <w:pStyle w:val="PlainText"/>
        <w:spacing w:after="120"/>
        <w:ind w:right="-720"/>
        <w:rPr>
          <w:rFonts w:asciiTheme="minorHAnsi" w:hAnsiTheme="minorHAnsi" w:cstheme="minorHAnsi"/>
          <w:b/>
          <w:bCs/>
          <w:sz w:val="22"/>
          <w:szCs w:val="22"/>
        </w:rPr>
      </w:pPr>
      <w:r w:rsidRPr="00E336C9">
        <w:rPr>
          <w:rFonts w:asciiTheme="minorHAnsi" w:hAnsiTheme="minorHAnsi" w:cstheme="minorHAnsi"/>
          <w:b/>
          <w:bCs/>
          <w:sz w:val="22"/>
          <w:szCs w:val="22"/>
        </w:rPr>
        <w:t>WHAT A COCHLEAR IMPLANT IS:</w:t>
      </w:r>
    </w:p>
    <w:p w14:paraId="6FFD26FE" w14:textId="625ED183" w:rsidR="00632705" w:rsidRPr="00632705" w:rsidRDefault="00EA6BFC" w:rsidP="00514BF5">
      <w:pPr>
        <w:pStyle w:val="PlainText"/>
        <w:spacing w:after="120"/>
        <w:ind w:right="-720"/>
        <w:rPr>
          <w:rFonts w:asciiTheme="minorHAnsi" w:hAnsiTheme="minorHAnsi" w:cstheme="minorHAnsi"/>
          <w:sz w:val="22"/>
          <w:szCs w:val="22"/>
        </w:rPr>
      </w:pPr>
      <w:r w:rsidRPr="00632705">
        <w:rPr>
          <w:rFonts w:asciiTheme="minorHAnsi" w:hAnsiTheme="minorHAnsi" w:cstheme="minorHAnsi"/>
          <w:sz w:val="22"/>
          <w:szCs w:val="22"/>
        </w:rPr>
        <w:t>Cochlear implants do not amplify sounds, instead they are able to bypass the parts of the inner ear that aren’t functioning and directly stimulate the hearing nerve.</w:t>
      </w:r>
      <w:r>
        <w:t xml:space="preserve"> </w:t>
      </w:r>
      <w:r w:rsidR="00695FFB" w:rsidRPr="00695FFB">
        <w:rPr>
          <w:rFonts w:asciiTheme="minorHAnsi" w:hAnsiTheme="minorHAnsi" w:cstheme="minorHAnsi"/>
          <w:sz w:val="22"/>
          <w:szCs w:val="22"/>
        </w:rPr>
        <w:t xml:space="preserve">A cochlear implant system has two parts: internal and external. The internal components </w:t>
      </w:r>
      <w:r w:rsidR="00D8032C">
        <w:rPr>
          <w:rFonts w:asciiTheme="minorHAnsi" w:hAnsiTheme="minorHAnsi" w:cstheme="minorHAnsi"/>
          <w:sz w:val="22"/>
          <w:szCs w:val="22"/>
        </w:rPr>
        <w:t>are</w:t>
      </w:r>
      <w:r w:rsidR="00632705">
        <w:rPr>
          <w:rFonts w:asciiTheme="minorHAnsi" w:hAnsiTheme="minorHAnsi" w:cstheme="minorHAnsi"/>
          <w:sz w:val="22"/>
          <w:szCs w:val="22"/>
        </w:rPr>
        <w:t xml:space="preserve"> </w:t>
      </w:r>
      <w:r w:rsidR="00695FFB" w:rsidRPr="00695FFB">
        <w:rPr>
          <w:rFonts w:asciiTheme="minorHAnsi" w:hAnsiTheme="minorHAnsi" w:cstheme="minorHAnsi"/>
          <w:sz w:val="22"/>
          <w:szCs w:val="22"/>
        </w:rPr>
        <w:t xml:space="preserve">an electrode, which is surgically implanted. The external components include a microphone, sound processor, and headpiece. The microphone picks up sound and sends them to the processor. The processor converts the sounds into coded instructions for the implanted </w:t>
      </w:r>
      <w:r>
        <w:rPr>
          <w:rFonts w:asciiTheme="minorHAnsi" w:hAnsiTheme="minorHAnsi" w:cstheme="minorHAnsi"/>
          <w:sz w:val="22"/>
          <w:szCs w:val="22"/>
        </w:rPr>
        <w:t>electrode</w:t>
      </w:r>
      <w:r w:rsidR="00695FFB" w:rsidRPr="00695FFB">
        <w:rPr>
          <w:rFonts w:asciiTheme="minorHAnsi" w:hAnsiTheme="minorHAnsi" w:cstheme="minorHAnsi"/>
          <w:sz w:val="22"/>
          <w:szCs w:val="22"/>
        </w:rPr>
        <w:t xml:space="preserve">, which are sent </w:t>
      </w:r>
      <w:r>
        <w:rPr>
          <w:rFonts w:asciiTheme="minorHAnsi" w:hAnsiTheme="minorHAnsi" w:cstheme="minorHAnsi"/>
          <w:sz w:val="22"/>
          <w:szCs w:val="22"/>
        </w:rPr>
        <w:t>to</w:t>
      </w:r>
      <w:r w:rsidR="00695FFB" w:rsidRPr="00695FFB">
        <w:rPr>
          <w:rFonts w:asciiTheme="minorHAnsi" w:hAnsiTheme="minorHAnsi" w:cstheme="minorHAnsi"/>
          <w:sz w:val="22"/>
          <w:szCs w:val="22"/>
        </w:rPr>
        <w:t xml:space="preserve"> the headpiece. The </w:t>
      </w:r>
      <w:r>
        <w:rPr>
          <w:rFonts w:asciiTheme="minorHAnsi" w:hAnsiTheme="minorHAnsi" w:cstheme="minorHAnsi"/>
          <w:sz w:val="22"/>
          <w:szCs w:val="22"/>
        </w:rPr>
        <w:t xml:space="preserve">sound is changed </w:t>
      </w:r>
      <w:r w:rsidR="00695FFB" w:rsidRPr="00695FFB">
        <w:rPr>
          <w:rFonts w:asciiTheme="minorHAnsi" w:hAnsiTheme="minorHAnsi" w:cstheme="minorHAnsi"/>
          <w:sz w:val="22"/>
          <w:szCs w:val="22"/>
        </w:rPr>
        <w:t>into electric signals that are delivered to the implanted electrode</w:t>
      </w:r>
      <w:r>
        <w:rPr>
          <w:rFonts w:asciiTheme="minorHAnsi" w:hAnsiTheme="minorHAnsi" w:cstheme="minorHAnsi"/>
          <w:sz w:val="22"/>
          <w:szCs w:val="22"/>
        </w:rPr>
        <w:t xml:space="preserve"> that</w:t>
      </w:r>
      <w:r w:rsidR="00695FFB" w:rsidRPr="00695FFB">
        <w:rPr>
          <w:rFonts w:asciiTheme="minorHAnsi" w:hAnsiTheme="minorHAnsi" w:cstheme="minorHAnsi"/>
          <w:sz w:val="22"/>
          <w:szCs w:val="22"/>
        </w:rPr>
        <w:t xml:space="preserve"> stimulat</w:t>
      </w:r>
      <w:r>
        <w:rPr>
          <w:rFonts w:asciiTheme="minorHAnsi" w:hAnsiTheme="minorHAnsi" w:cstheme="minorHAnsi"/>
          <w:sz w:val="22"/>
          <w:szCs w:val="22"/>
        </w:rPr>
        <w:t>es</w:t>
      </w:r>
      <w:r w:rsidR="00695FFB" w:rsidRPr="00695FFB">
        <w:rPr>
          <w:rFonts w:asciiTheme="minorHAnsi" w:hAnsiTheme="minorHAnsi" w:cstheme="minorHAnsi"/>
          <w:sz w:val="22"/>
          <w:szCs w:val="22"/>
        </w:rPr>
        <w:t xml:space="preserve"> the hearing nerve. The hearing nerve then </w:t>
      </w:r>
      <w:r>
        <w:rPr>
          <w:rFonts w:asciiTheme="minorHAnsi" w:hAnsiTheme="minorHAnsi" w:cstheme="minorHAnsi"/>
          <w:sz w:val="22"/>
          <w:szCs w:val="22"/>
        </w:rPr>
        <w:t>sends</w:t>
      </w:r>
      <w:r w:rsidR="00695FFB" w:rsidRPr="00695FFB">
        <w:rPr>
          <w:rFonts w:asciiTheme="minorHAnsi" w:hAnsiTheme="minorHAnsi" w:cstheme="minorHAnsi"/>
          <w:sz w:val="22"/>
          <w:szCs w:val="22"/>
        </w:rPr>
        <w:t xml:space="preserve"> the information to the brain for interpretation.</w:t>
      </w:r>
    </w:p>
    <w:p w14:paraId="1C813017" w14:textId="77777777" w:rsidR="00695FFB" w:rsidRPr="00012CA2" w:rsidRDefault="00695FFB" w:rsidP="00514BF5">
      <w:pPr>
        <w:pStyle w:val="PlainText"/>
        <w:spacing w:after="120"/>
        <w:ind w:right="-720"/>
        <w:rPr>
          <w:rFonts w:asciiTheme="minorHAnsi" w:hAnsiTheme="minorHAnsi" w:cstheme="minorHAnsi"/>
          <w:b/>
          <w:sz w:val="2"/>
          <w:szCs w:val="2"/>
        </w:rPr>
      </w:pPr>
    </w:p>
    <w:p w14:paraId="596F5679" w14:textId="2F84FFBD" w:rsidR="00695FFB" w:rsidRDefault="00695FFB" w:rsidP="00514BF5">
      <w:pPr>
        <w:pStyle w:val="PlainText"/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 w:rsidRPr="00E336C9">
        <w:rPr>
          <w:rFonts w:asciiTheme="minorHAnsi" w:hAnsiTheme="minorHAnsi" w:cstheme="minorHAnsi"/>
          <w:b/>
          <w:sz w:val="22"/>
          <w:szCs w:val="22"/>
        </w:rPr>
        <w:t>YOUR GOALS IN PURSING A COCHLEAR IMPLANT:</w:t>
      </w:r>
    </w:p>
    <w:p w14:paraId="6F494899" w14:textId="31B51488" w:rsidR="00F22775" w:rsidRDefault="00D83F22" w:rsidP="00F22775">
      <w:pPr>
        <w:pStyle w:val="PlainText"/>
        <w:spacing w:after="120"/>
        <w:ind w:right="-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Based on our discussion and XX assessments today, you identified the following as situations you hope a cochlear implant will improve communication:</w:t>
      </w:r>
    </w:p>
    <w:sdt>
      <w:sdtPr>
        <w:rPr>
          <w:rFonts w:asciiTheme="minorHAnsi" w:hAnsiTheme="minorHAnsi" w:cstheme="minorHAnsi"/>
          <w:bCs/>
          <w:sz w:val="22"/>
          <w:szCs w:val="22"/>
        </w:rPr>
        <w:alias w:val="Goals for Communication"/>
        <w:tag w:val="Goals for Communication"/>
        <w:id w:val="905107999"/>
        <w:placeholder>
          <w:docPart w:val="83C98BC86AD04AD080CF0C311E3D8CDE"/>
        </w:placeholder>
        <w:showingPlcHdr/>
        <w:comboBox>
          <w:listItem w:value="Choose an item."/>
          <w:listItem w:displayText="Conversation with 1-2 in quiet" w:value="Conversation with 1-2 in quiet"/>
          <w:listItem w:displayText="Conversation with 1-2 in noise" w:value="Conversation with 1-2 in noise"/>
          <w:listItem w:displayText="Conversation with small groups in quiet" w:value="Conversation with small groups in quiet"/>
          <w:listItem w:displayText="Conversation with small groups in noise" w:value="Conversation with small groups in noise"/>
          <w:listItem w:displayText="Television" w:value="Television"/>
          <w:listItem w:displayText="Telephone" w:value="Telephone"/>
          <w:listItem w:displayText="Other: " w:value="Other: "/>
        </w:comboBox>
      </w:sdtPr>
      <w:sdtContent>
        <w:p w14:paraId="0AE17057" w14:textId="6A004E65" w:rsidR="00AD74F7" w:rsidRDefault="00632705" w:rsidP="00AD74F7">
          <w:pPr>
            <w:pStyle w:val="PlainText"/>
            <w:numPr>
              <w:ilvl w:val="0"/>
              <w:numId w:val="17"/>
            </w:numPr>
            <w:spacing w:after="120"/>
            <w:ind w:right="-720"/>
            <w:rPr>
              <w:rFonts w:asciiTheme="minorHAnsi" w:hAnsiTheme="minorHAnsi" w:cstheme="minorHAnsi"/>
              <w:bCs/>
              <w:sz w:val="22"/>
              <w:szCs w:val="22"/>
            </w:rPr>
          </w:pPr>
          <w:r w:rsidRPr="00711340">
            <w:rPr>
              <w:rStyle w:val="PlaceholderText"/>
            </w:rPr>
            <w:t>Choose an item.</w:t>
          </w:r>
        </w:p>
      </w:sdtContent>
    </w:sdt>
    <w:sdt>
      <w:sdtPr>
        <w:rPr>
          <w:rFonts w:asciiTheme="minorHAnsi" w:hAnsiTheme="minorHAnsi" w:cstheme="minorHAnsi"/>
          <w:bCs/>
          <w:sz w:val="22"/>
          <w:szCs w:val="22"/>
        </w:rPr>
        <w:alias w:val="Goals for Communication"/>
        <w:tag w:val="Goals for Communication"/>
        <w:id w:val="1337958235"/>
        <w:placeholder>
          <w:docPart w:val="CBAF825060B5496BB1B2C9E4AB1520C2"/>
        </w:placeholder>
        <w:showingPlcHdr/>
        <w:comboBox>
          <w:listItem w:value="Choose an item."/>
          <w:listItem w:displayText="Conversation with 1-2 in quiet" w:value="Conversation with 1-2 in quiet"/>
          <w:listItem w:displayText="Conversation with 1-2 in noise" w:value="Conversation with 1-2 in noise"/>
          <w:listItem w:displayText="Conversation with small groups in quiet" w:value="Conversation with small groups in quiet"/>
          <w:listItem w:displayText="Conversation with small groups in noise" w:value="Conversation with small groups in noise"/>
          <w:listItem w:displayText="Television" w:value="Television"/>
          <w:listItem w:displayText="Telephone" w:value="Telephone"/>
          <w:listItem w:displayText="Other: " w:value="Other: "/>
        </w:comboBox>
      </w:sdtPr>
      <w:sdtContent>
        <w:p w14:paraId="1D521633" w14:textId="4AA93F07" w:rsidR="00AD74F7" w:rsidRPr="00AD74F7" w:rsidRDefault="00632705" w:rsidP="00AD74F7">
          <w:pPr>
            <w:pStyle w:val="PlainText"/>
            <w:numPr>
              <w:ilvl w:val="0"/>
              <w:numId w:val="17"/>
            </w:numPr>
            <w:spacing w:after="120"/>
            <w:ind w:right="-720"/>
            <w:rPr>
              <w:rFonts w:asciiTheme="minorHAnsi" w:hAnsiTheme="minorHAnsi" w:cstheme="minorHAnsi"/>
              <w:bCs/>
              <w:sz w:val="22"/>
              <w:szCs w:val="22"/>
            </w:rPr>
          </w:pPr>
          <w:r w:rsidRPr="00711340">
            <w:rPr>
              <w:rStyle w:val="PlaceholderText"/>
            </w:rPr>
            <w:t>Choose an item.</w:t>
          </w:r>
        </w:p>
      </w:sdtContent>
    </w:sdt>
    <w:bookmarkStart w:id="0" w:name="_Hlk132192567" w:displacedByCustomXml="next"/>
    <w:sdt>
      <w:sdtPr>
        <w:rPr>
          <w:rFonts w:asciiTheme="minorHAnsi" w:hAnsiTheme="minorHAnsi" w:cstheme="minorHAnsi"/>
          <w:bCs/>
          <w:sz w:val="22"/>
          <w:szCs w:val="22"/>
        </w:rPr>
        <w:alias w:val="Goals for Communication"/>
        <w:tag w:val="Goals for Communication"/>
        <w:id w:val="1335192210"/>
        <w:placeholder>
          <w:docPart w:val="DefaultPlaceholder_-1854013438"/>
        </w:placeholder>
        <w:showingPlcHdr/>
        <w:comboBox>
          <w:listItem w:value="Choose an item."/>
          <w:listItem w:displayText="Conversation with 1-2 in quiet" w:value="Conversation with 1-2 in quiet"/>
          <w:listItem w:displayText="Conversation with 1-2 in noise" w:value="Conversation with 1-2 in noise"/>
          <w:listItem w:displayText="Conversation with small groups in quiet" w:value="Conversation with small groups in quiet"/>
          <w:listItem w:displayText="Conversation with small groups in noise" w:value="Conversation with small groups in noise"/>
          <w:listItem w:displayText="Television" w:value="Television"/>
          <w:listItem w:displayText="Telephone" w:value="Telephone"/>
          <w:listItem w:displayText="Other: " w:value="Other: "/>
        </w:comboBox>
      </w:sdtPr>
      <w:sdtContent>
        <w:p w14:paraId="0611F11A" w14:textId="203BDC40" w:rsidR="0063408C" w:rsidRPr="00012CA2" w:rsidRDefault="00866AC2" w:rsidP="00514BF5">
          <w:pPr>
            <w:pStyle w:val="PlainText"/>
            <w:numPr>
              <w:ilvl w:val="0"/>
              <w:numId w:val="17"/>
            </w:numPr>
            <w:spacing w:after="120"/>
            <w:ind w:right="-720"/>
            <w:rPr>
              <w:rFonts w:asciiTheme="minorHAnsi" w:hAnsiTheme="minorHAnsi" w:cstheme="minorHAnsi"/>
              <w:bCs/>
              <w:sz w:val="22"/>
              <w:szCs w:val="22"/>
            </w:rPr>
          </w:pPr>
          <w:r w:rsidRPr="00711340">
            <w:rPr>
              <w:rStyle w:val="PlaceholderText"/>
            </w:rPr>
            <w:t>Choose an item.</w:t>
          </w:r>
        </w:p>
      </w:sdtContent>
    </w:sdt>
    <w:bookmarkEnd w:id="0" w:displacedByCustomXml="prev"/>
    <w:p w14:paraId="29B7FBC7" w14:textId="77777777" w:rsidR="00012CA2" w:rsidRPr="00012CA2" w:rsidRDefault="00012CA2" w:rsidP="00514BF5">
      <w:pPr>
        <w:pStyle w:val="PlainText"/>
        <w:spacing w:after="120"/>
        <w:ind w:right="-720"/>
        <w:rPr>
          <w:rFonts w:asciiTheme="minorHAnsi" w:hAnsiTheme="minorHAnsi" w:cstheme="minorHAnsi"/>
          <w:b/>
          <w:sz w:val="2"/>
          <w:szCs w:val="2"/>
        </w:rPr>
      </w:pPr>
    </w:p>
    <w:p w14:paraId="2BDCE5C7" w14:textId="6CE86001" w:rsidR="00695FFB" w:rsidRPr="00E336C9" w:rsidRDefault="00695FFB" w:rsidP="00514BF5">
      <w:pPr>
        <w:pStyle w:val="PlainText"/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 w:rsidRPr="00E336C9">
        <w:rPr>
          <w:rFonts w:asciiTheme="minorHAnsi" w:hAnsiTheme="minorHAnsi" w:cstheme="minorHAnsi"/>
          <w:b/>
          <w:sz w:val="22"/>
          <w:szCs w:val="22"/>
        </w:rPr>
        <w:t>DETERMINING COCHLEAR IMPLANT CANDIDACY</w:t>
      </w:r>
    </w:p>
    <w:p w14:paraId="7E68FE36" w14:textId="0A5D2A1A" w:rsidR="00695FFB" w:rsidRDefault="00695FFB" w:rsidP="00514BF5">
      <w:pPr>
        <w:pStyle w:val="PlainText"/>
        <w:spacing w:after="120"/>
        <w:ind w:right="-720"/>
      </w:pPr>
      <w:r w:rsidRPr="00695FFB">
        <w:rPr>
          <w:rFonts w:asciiTheme="minorHAnsi" w:hAnsiTheme="minorHAnsi" w:cstheme="minorHAnsi"/>
          <w:sz w:val="22"/>
          <w:szCs w:val="22"/>
        </w:rPr>
        <w:t>The potential benefit from a cochlear implant varies. There are many factors that can contribute to your performance with a cochlear implant, including: how long you have had significant hearing loss, whether you have worn amplification previously, the cause of your hearing loss, and your anatomy.</w:t>
      </w:r>
      <w:r>
        <w:t xml:space="preserve"> </w:t>
      </w:r>
    </w:p>
    <w:p w14:paraId="5F5A0AC2" w14:textId="0E9CD0F2" w:rsidR="00695FFB" w:rsidRPr="00695FFB" w:rsidRDefault="00695FFB" w:rsidP="00695FFB">
      <w:pPr>
        <w:pStyle w:val="PlainText"/>
        <w:numPr>
          <w:ilvl w:val="0"/>
          <w:numId w:val="14"/>
        </w:numPr>
        <w:spacing w:after="120"/>
        <w:ind w:right="-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During today’s appointment, we evaluated how you hear </w:t>
      </w:r>
      <w:sdt>
        <w:sdtPr>
          <w:rPr>
            <w:rFonts w:asciiTheme="minorHAnsi" w:hAnsiTheme="minorHAnsi" w:cstheme="minorHAnsi"/>
            <w:sz w:val="22"/>
            <w:szCs w:val="22"/>
          </w:rPr>
          <w:alias w:val="What was evaluated"/>
          <w:tag w:val="What was evaluated"/>
          <w:id w:val="124209375"/>
          <w:placeholder>
            <w:docPart w:val="DefaultPlaceholder_-1854013438"/>
          </w:placeholder>
          <w:showingPlcHdr/>
          <w:comboBox>
            <w:listItem w:value="Choose an item."/>
            <w:listItem w:displayText="with and without hearing aids." w:value="with and without hearing aids."/>
            <w:listItem w:displayText="with hearing aids." w:value="with hearing aids."/>
            <w:listItem w:displayText="with a CROS system or bone conduction device." w:value="with a CROS system or bone conduction device."/>
          </w:comboBox>
        </w:sdtPr>
        <w:sdtContent>
          <w:r w:rsidR="00632705" w:rsidRPr="00711340">
            <w:rPr>
              <w:rStyle w:val="PlaceholderText"/>
            </w:rPr>
            <w:t>Choose an item.</w:t>
          </w:r>
        </w:sdtContent>
      </w:sdt>
    </w:p>
    <w:p w14:paraId="664FF8BB" w14:textId="1FEAD274" w:rsidR="005E3CF2" w:rsidRDefault="00695FFB" w:rsidP="005E3CF2">
      <w:pPr>
        <w:pStyle w:val="PlainText"/>
        <w:numPr>
          <w:ilvl w:val="0"/>
          <w:numId w:val="14"/>
        </w:numPr>
        <w:spacing w:after="120"/>
        <w:ind w:right="-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hearing test</w:t>
      </w:r>
      <w:r w:rsidR="003B75C8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alias w:val="When was hearing evaluation"/>
          <w:tag w:val="When was hearing evaluation"/>
          <w:id w:val="-1009754075"/>
          <w:placeholder>
            <w:docPart w:val="DefaultPlaceholder_-1854013438"/>
          </w:placeholder>
          <w:showingPlcHdr/>
          <w:comboBox>
            <w:listItem w:value="Choose an item."/>
            <w:listItem w:displayText="obtained at our facility today," w:value="obtained at our facility today,"/>
            <w:listItem w:displayText="done at another facility on XX/XX/XX," w:value="done at another facility on XX/XX/XX,"/>
            <w:listItem w:displayText="completed at oura facility on XX/XX/XX, " w:value="completed at oura facility on XX/XX/XX, "/>
          </w:comboBox>
        </w:sdtPr>
        <w:sdtContent>
          <w:r w:rsidR="00632705" w:rsidRPr="00711340">
            <w:rPr>
              <w:rStyle w:val="PlaceholderText"/>
            </w:rPr>
            <w:t>Choose an item.</w:t>
          </w:r>
        </w:sdtContent>
      </w:sdt>
      <w:r w:rsidR="003B75C8">
        <w:t xml:space="preserve"> </w:t>
      </w:r>
      <w:r w:rsidR="003B75C8">
        <w:rPr>
          <w:rFonts w:asciiTheme="minorHAnsi" w:hAnsiTheme="minorHAnsi" w:cstheme="minorHAnsi"/>
          <w:sz w:val="22"/>
          <w:szCs w:val="22"/>
        </w:rPr>
        <w:t xml:space="preserve">revealed  </w:t>
      </w:r>
      <w:sdt>
        <w:sdtPr>
          <w:rPr>
            <w:rFonts w:asciiTheme="minorHAnsi" w:hAnsiTheme="minorHAnsi" w:cstheme="minorHAnsi"/>
            <w:sz w:val="22"/>
            <w:szCs w:val="22"/>
          </w:rPr>
          <w:alias w:val="Degree of loss"/>
          <w:tag w:val="Degree of loss"/>
          <w:id w:val="-75281363"/>
          <w:placeholder>
            <w:docPart w:val="DefaultPlaceholder_-1854013438"/>
          </w:placeholder>
          <w:showingPlcHdr/>
          <w:comboBox>
            <w:listItem w:value="Choose an item."/>
            <w:listItem w:displayText="a normal" w:value="a normal"/>
            <w:listItem w:displayText="a mild" w:value="a mild"/>
            <w:listItem w:displayText="a moderate" w:value="a moderate"/>
            <w:listItem w:displayText="a severe" w:value="a severe"/>
            <w:listItem w:displayText="a profound" w:value="a profound"/>
            <w:listItem w:displayText="normal hearing in the left ear" w:value="normal hearing in the left ear"/>
            <w:listItem w:displayText="normal hearing in the right ear" w:value="normal hearing in the right ear"/>
          </w:comboBox>
        </w:sdtPr>
        <w:sdtContent>
          <w:r w:rsidR="00632705" w:rsidRPr="00711340">
            <w:rPr>
              <w:rStyle w:val="PlaceholderText"/>
            </w:rPr>
            <w:t>Choose an item.</w:t>
          </w:r>
        </w:sdtContent>
      </w:sdt>
      <w:r w:rsidR="003B75C8">
        <w:rPr>
          <w:rFonts w:asciiTheme="minorHAnsi" w:hAnsiTheme="minorHAnsi" w:cstheme="minorHAnsi"/>
          <w:sz w:val="22"/>
          <w:szCs w:val="22"/>
        </w:rPr>
        <w:t xml:space="preserve"> sloping to </w:t>
      </w:r>
      <w:sdt>
        <w:sdtPr>
          <w:rPr>
            <w:rFonts w:asciiTheme="minorHAnsi" w:hAnsiTheme="minorHAnsi" w:cstheme="minorHAnsi"/>
            <w:sz w:val="22"/>
            <w:szCs w:val="22"/>
          </w:rPr>
          <w:alias w:val="Degree continued"/>
          <w:tag w:val="Degree continued"/>
          <w:id w:val="1363082660"/>
          <w:placeholder>
            <w:docPart w:val="DefaultPlaceholder_-1854013438"/>
          </w:placeholder>
          <w:showingPlcHdr/>
          <w:comboBox>
            <w:listItem w:value="Choose an item."/>
            <w:listItem w:displayText="mild" w:value="mild"/>
            <w:listItem w:displayText="moderate" w:value="moderate"/>
            <w:listItem w:displayText="severe" w:value="severe"/>
            <w:listItem w:displayText="profound" w:value="profound"/>
          </w:comboBox>
        </w:sdtPr>
        <w:sdtContent>
          <w:r w:rsidR="00632705" w:rsidRPr="00711340">
            <w:rPr>
              <w:rStyle w:val="PlaceholderText"/>
            </w:rPr>
            <w:t>Choose an item.</w:t>
          </w:r>
        </w:sdtContent>
      </w:sdt>
      <w:r w:rsidR="003B75C8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alias w:val="Type of loss"/>
          <w:tag w:val="Type of loss"/>
          <w:id w:val="-831607226"/>
          <w:placeholder>
            <w:docPart w:val="DefaultPlaceholder_-1854013438"/>
          </w:placeholder>
          <w:showingPlcHdr/>
          <w:comboBox>
            <w:listItem w:value="Choose an item."/>
            <w:listItem w:displayText="sensorineural" w:value="sensorineural"/>
            <w:listItem w:displayText="mixed" w:value="mixed"/>
            <w:listItem w:displayText="conductive" w:value="conductive"/>
          </w:comboBox>
        </w:sdtPr>
        <w:sdtContent>
          <w:r w:rsidR="00632705" w:rsidRPr="00711340">
            <w:rPr>
              <w:rStyle w:val="PlaceholderText"/>
            </w:rPr>
            <w:t>Choose an item.</w:t>
          </w:r>
        </w:sdtContent>
      </w:sdt>
      <w:r w:rsidR="0063408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B75C8">
        <w:rPr>
          <w:rFonts w:asciiTheme="minorHAnsi" w:hAnsiTheme="minorHAnsi" w:cstheme="minorHAnsi"/>
          <w:bCs/>
          <w:sz w:val="22"/>
          <w:szCs w:val="22"/>
        </w:rPr>
        <w:t xml:space="preserve">hearing loss in  </w:t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alias w:val="Ear"/>
          <w:tag w:val="Ear"/>
          <w:id w:val="1469627824"/>
          <w:placeholder>
            <w:docPart w:val="DefaultPlaceholder_-1854013438"/>
          </w:placeholder>
          <w:showingPlcHdr/>
          <w:comboBox>
            <w:listItem w:value="Choose an item."/>
            <w:listItem w:displayText="the right ear" w:value="the right ear"/>
            <w:listItem w:displayText="the left ear" w:value="the left ear"/>
            <w:listItem w:displayText="both ears." w:value="both ears."/>
          </w:comboBox>
        </w:sdtPr>
        <w:sdtContent>
          <w:r w:rsidR="00632705" w:rsidRPr="00711340">
            <w:rPr>
              <w:rStyle w:val="PlaceholderText"/>
            </w:rPr>
            <w:t>Choose an item.</w:t>
          </w:r>
        </w:sdtContent>
      </w:sdt>
      <w:r w:rsidR="003B75C8">
        <w:rPr>
          <w:rFonts w:asciiTheme="minorHAnsi" w:hAnsiTheme="minorHAnsi" w:cstheme="minorHAnsi"/>
          <w:bCs/>
          <w:sz w:val="22"/>
          <w:szCs w:val="22"/>
        </w:rPr>
        <w:t xml:space="preserve"> and a </w:t>
      </w:r>
      <w:sdt>
        <w:sdtPr>
          <w:rPr>
            <w:rFonts w:asciiTheme="minorHAnsi" w:hAnsiTheme="minorHAnsi" w:cstheme="minorHAnsi"/>
            <w:sz w:val="22"/>
            <w:szCs w:val="22"/>
          </w:rPr>
          <w:alias w:val="Degree of loss"/>
          <w:tag w:val="Degree of loss"/>
          <w:id w:val="-1597478205"/>
          <w:placeholder>
            <w:docPart w:val="13BD6BB8A1E644AA81AE38BCF3BE13CA"/>
          </w:placeholder>
          <w:showingPlcHdr/>
          <w:comboBox>
            <w:listItem w:value="Choose an item."/>
            <w:listItem w:displayText="a normal" w:value="a normal"/>
            <w:listItem w:displayText="a mild" w:value="a mild"/>
            <w:listItem w:displayText="a moderate" w:value="a moderate"/>
            <w:listItem w:displayText="a severe" w:value="a severe"/>
            <w:listItem w:displayText="a profound" w:value="a profound"/>
          </w:comboBox>
        </w:sdtPr>
        <w:sdtContent>
          <w:r w:rsidR="00632705" w:rsidRPr="00711340">
            <w:rPr>
              <w:rStyle w:val="PlaceholderText"/>
            </w:rPr>
            <w:t>Choose an item.</w:t>
          </w:r>
        </w:sdtContent>
      </w:sdt>
      <w:r w:rsidR="00632705" w:rsidDel="0063270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B75C8">
        <w:rPr>
          <w:rFonts w:asciiTheme="minorHAnsi" w:hAnsiTheme="minorHAnsi" w:cstheme="minorHAnsi"/>
          <w:bCs/>
          <w:sz w:val="22"/>
          <w:szCs w:val="22"/>
        </w:rPr>
        <w:t xml:space="preserve"> sloping to</w:t>
      </w:r>
      <w:r w:rsidR="00632705">
        <w:rPr>
          <w:rFonts w:asciiTheme="minorHAnsi" w:hAnsiTheme="minorHAnsi" w:cstheme="minorHAnsi"/>
          <w:b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alias w:val="Degree continued"/>
          <w:tag w:val="Degree continued"/>
          <w:id w:val="-345795297"/>
          <w:placeholder>
            <w:docPart w:val="D9FD5C52D05F4063B8492DC35B76F156"/>
          </w:placeholder>
          <w:showingPlcHdr/>
          <w:comboBox>
            <w:listItem w:value="Choose an item."/>
            <w:listItem w:displayText="mild" w:value="mild"/>
            <w:listItem w:displayText="moderate" w:value="moderate"/>
            <w:listItem w:displayText="severe" w:value="severe"/>
            <w:listItem w:displayText="profound" w:value="profound"/>
          </w:comboBox>
        </w:sdtPr>
        <w:sdtContent>
          <w:r w:rsidR="00595CBA" w:rsidRPr="00711340">
            <w:rPr>
              <w:rStyle w:val="PlaceholderText"/>
            </w:rPr>
            <w:t>Choose an item.</w:t>
          </w:r>
        </w:sdtContent>
      </w:sdt>
      <w:r w:rsidR="003B75C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E3CF2">
        <w:rPr>
          <w:rFonts w:asciiTheme="minorHAnsi" w:hAnsiTheme="minorHAnsi" w:cstheme="minorHAnsi"/>
          <w:b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alias w:val="Type of loss"/>
          <w:tag w:val="Type of loss"/>
          <w:id w:val="1275676295"/>
          <w:placeholder>
            <w:docPart w:val="6EEA9216FF9F4C04B29C60E5B173CA7C"/>
          </w:placeholder>
          <w:showingPlcHdr/>
          <w:comboBox>
            <w:listItem w:value="Choose an item."/>
            <w:listItem w:displayText="sensorineural" w:value="sensorineural"/>
            <w:listItem w:displayText="mixed" w:value="mixed"/>
            <w:listItem w:displayText="conductive" w:value="conductive"/>
          </w:comboBox>
        </w:sdtPr>
        <w:sdtContent>
          <w:r w:rsidR="00595CBA" w:rsidRPr="00711340">
            <w:rPr>
              <w:rStyle w:val="PlaceholderText"/>
            </w:rPr>
            <w:t>Choose an item.</w:t>
          </w:r>
        </w:sdtContent>
      </w:sdt>
      <w:r w:rsidR="00595CBA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="005E3CF2">
        <w:rPr>
          <w:rFonts w:asciiTheme="minorHAnsi" w:hAnsiTheme="minorHAnsi" w:cstheme="minorHAnsi"/>
          <w:bCs/>
          <w:sz w:val="22"/>
          <w:szCs w:val="22"/>
        </w:rPr>
        <w:t xml:space="preserve">hearing loss in  </w:t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alias w:val="Ear"/>
          <w:tag w:val="Ear"/>
          <w:id w:val="-1835523848"/>
          <w:placeholder>
            <w:docPart w:val="10A4C71EB0BE4FC2BD9B4660AD977530"/>
          </w:placeholder>
          <w:showingPlcHdr/>
          <w:comboBox>
            <w:listItem w:value="Choose an item."/>
            <w:listItem w:displayText="the right ear." w:value="the right ear."/>
            <w:listItem w:displayText="the left ear." w:value="the left ear."/>
          </w:comboBox>
        </w:sdtPr>
        <w:sdtContent>
          <w:r w:rsidR="00595CBA" w:rsidRPr="00711340">
            <w:rPr>
              <w:rStyle w:val="PlaceholderText"/>
            </w:rPr>
            <w:t>Choose an item.</w:t>
          </w:r>
        </w:sdtContent>
      </w:sdt>
    </w:p>
    <w:p w14:paraId="4B2C15F7" w14:textId="2EA4A99D" w:rsidR="00D46EFA" w:rsidRDefault="00D46EFA" w:rsidP="005E3CF2">
      <w:pPr>
        <w:pStyle w:val="PlainText"/>
        <w:numPr>
          <w:ilvl w:val="0"/>
          <w:numId w:val="14"/>
        </w:numPr>
        <w:spacing w:after="120"/>
        <w:ind w:right="-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Your hearing aid was checked and confirmed </w:t>
      </w:r>
      <w:sdt>
        <w:sdtPr>
          <w:rPr>
            <w:rFonts w:asciiTheme="minorHAnsi" w:hAnsiTheme="minorHAnsi" w:cstheme="minorHAnsi"/>
            <w:sz w:val="22"/>
            <w:szCs w:val="22"/>
          </w:rPr>
          <w:alias w:val="Hearing Aid Adequacy"/>
          <w:tag w:val="Hearing Aid Adequacy"/>
          <w:id w:val="115335066"/>
          <w:placeholder>
            <w:docPart w:val="DefaultPlaceholder_-1854013438"/>
          </w:placeholder>
          <w:showingPlcHdr/>
          <w:comboBox>
            <w:listItem w:value="Choose an item."/>
            <w:listItem w:displayText="it had adequate volume and is set appropriately for your hearing loss." w:value="it had adequate volume and is set appropriately for your hearing loss."/>
            <w:listItem w:displayText="it did not have adequate volume for your hearing loss. Testing was completed with a clinic hearing aid set appropriately for your hearing loss." w:value="it did not have adequate volume for your hearing loss. Testing was completed with a clinic hearing aid set appropriately for your hearing loss."/>
            <w:listItem w:displayText="it did not have adequate volume for your hearing loss. Testing with your hearing aid could not be completed today." w:value="it did not have adequate volume for your hearing loss. Testing with your hearing aid could not be completed today."/>
          </w:comboBox>
        </w:sdtPr>
        <w:sdtContent>
          <w:r w:rsidR="00595CBA" w:rsidRPr="00711340">
            <w:rPr>
              <w:rStyle w:val="PlaceholderText"/>
            </w:rPr>
            <w:t>Choose an item.</w:t>
          </w:r>
        </w:sdtContent>
      </w:sdt>
    </w:p>
    <w:p w14:paraId="02974771" w14:textId="459CADF5" w:rsidR="00136CD8" w:rsidRDefault="005E3CF2" w:rsidP="005E3CF2">
      <w:pPr>
        <w:pStyle w:val="PlainText"/>
        <w:numPr>
          <w:ilvl w:val="0"/>
          <w:numId w:val="14"/>
        </w:numPr>
        <w:spacing w:after="120"/>
        <w:ind w:right="-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Speech testing was also measured with </w:t>
      </w:r>
      <w:sdt>
        <w:sdtPr>
          <w:rPr>
            <w:rFonts w:asciiTheme="minorHAnsi" w:hAnsiTheme="minorHAnsi" w:cstheme="minorHAnsi"/>
            <w:sz w:val="22"/>
            <w:szCs w:val="22"/>
          </w:rPr>
          <w:alias w:val="Device for Speech Testing"/>
          <w:tag w:val="Device for Speech Testing"/>
          <w:id w:val="-661618861"/>
          <w:placeholder>
            <w:docPart w:val="DefaultPlaceholder_-1854013438"/>
          </w:placeholder>
          <w:showingPlcHdr/>
          <w:comboBox>
            <w:listItem w:value="Choose an item."/>
            <w:listItem w:displayText="hearing aid(s)" w:value="hearing aid(s)"/>
            <w:listItem w:displayText="a CROS system" w:value="a CROS system"/>
            <w:listItem w:displayText="a BiCROS system" w:value="a BiCROS system"/>
            <w:listItem w:displayText="a bone conduction device" w:value="a bone conduction device"/>
            <w:listItem w:displayText="your cochlear implant and an XX on the left ear" w:value="your cochlear implant and an XX on the left ear"/>
            <w:listItem w:displayText="your cochlear implant and an XX on the right ear" w:value="your cochlear implant and an XX on the right ear"/>
          </w:comboBox>
        </w:sdtPr>
        <w:sdtContent>
          <w:r w:rsidR="00595CBA" w:rsidRPr="00711340">
            <w:rPr>
              <w:rStyle w:val="PlaceholderText"/>
            </w:rPr>
            <w:t>Choose an item.</w:t>
          </w:r>
        </w:sdtContent>
      </w:sdt>
      <w:r w:rsidR="00595CB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>to understand how</w:t>
      </w:r>
      <w:r w:rsidR="00595CBA">
        <w:rPr>
          <w:rFonts w:asciiTheme="minorHAnsi" w:hAnsiTheme="minorHAnsi" w:cstheme="minorHAnsi"/>
          <w:bCs/>
          <w:sz w:val="22"/>
          <w:szCs w:val="22"/>
        </w:rPr>
        <w:t xml:space="preserve"> this device helps</w:t>
      </w:r>
      <w:r>
        <w:rPr>
          <w:rFonts w:asciiTheme="minorHAnsi" w:hAnsiTheme="minorHAnsi" w:cstheme="minorHAnsi"/>
          <w:bCs/>
          <w:sz w:val="22"/>
          <w:szCs w:val="22"/>
        </w:rPr>
        <w:t xml:space="preserve"> you understand speech in </w:t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alias w:val="Quiet or Noise"/>
          <w:tag w:val="Quiet or Noise"/>
          <w:id w:val="-2132699138"/>
          <w:placeholder>
            <w:docPart w:val="DefaultPlaceholder_-1854013438"/>
          </w:placeholder>
          <w:showingPlcHdr/>
          <w:comboBox>
            <w:listItem w:value="Choose an item."/>
            <w:listItem w:displayText="quiet. " w:value="quiet. "/>
            <w:listItem w:displayText="quiet and noise. " w:value="quiet and noise. "/>
            <w:listItem w:displayText="noise. " w:value="noise. "/>
          </w:comboBox>
        </w:sdtPr>
        <w:sdtContent>
          <w:r w:rsidR="00595CBA" w:rsidRPr="00711340">
            <w:rPr>
              <w:rStyle w:val="PlaceholderText"/>
            </w:rPr>
            <w:t>Choose an item.</w:t>
          </w:r>
        </w:sdtContent>
      </w:sdt>
      <w:r>
        <w:rPr>
          <w:rFonts w:asciiTheme="minorHAnsi" w:hAnsiTheme="minorHAnsi" w:cstheme="minorHAnsi"/>
          <w:bCs/>
          <w:sz w:val="22"/>
          <w:szCs w:val="22"/>
        </w:rPr>
        <w:t>These results suggest</w:t>
      </w:r>
      <w:r w:rsidR="00136CD8">
        <w:rPr>
          <w:rFonts w:asciiTheme="minorHAnsi" w:hAnsiTheme="minorHAnsi" w:cstheme="minorHAnsi"/>
          <w:bCs/>
          <w:sz w:val="22"/>
          <w:szCs w:val="22"/>
        </w:rPr>
        <w:t xml:space="preserve"> that</w:t>
      </w:r>
      <w:r w:rsidR="00106995">
        <w:rPr>
          <w:rFonts w:asciiTheme="minorHAnsi" w:hAnsiTheme="minorHAnsi" w:cstheme="minorHAnsi"/>
          <w:bCs/>
          <w:sz w:val="22"/>
          <w:szCs w:val="22"/>
        </w:rPr>
        <w:t xml:space="preserve"> with a </w:t>
      </w:r>
      <w:r w:rsidR="00595CBA">
        <w:rPr>
          <w:rFonts w:asciiTheme="minorHAnsi" w:hAnsiTheme="minorHAnsi" w:cstheme="minorHAnsi"/>
          <w:b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alias w:val="Device for Speech Testing"/>
          <w:tag w:val="Device for Speech Testing"/>
          <w:id w:val="-247276770"/>
          <w:placeholder>
            <w:docPart w:val="FD6609C52C9D4945BA576748AFCDC819"/>
          </w:placeholder>
          <w:showingPlcHdr/>
          <w:comboBox>
            <w:listItem w:value="Choose an item."/>
            <w:listItem w:displayText="hearing aid(s)" w:value="hearing aid(s)"/>
            <w:listItem w:displayText="a CROS system" w:value="a CROS system"/>
            <w:listItem w:displayText="a BiCROS system" w:value="a BiCROS system"/>
            <w:listItem w:displayText="a bone conduction device" w:value="a bone conduction device"/>
            <w:listItem w:displayText="your cochlear implant and an XX on the left ear" w:value="your cochlear implant and an XX on the left ear"/>
            <w:listItem w:displayText="your cochlear implant and an XX on the right ear" w:value="your cochlear implant and an XX on the right ear"/>
          </w:comboBox>
        </w:sdtPr>
        <w:sdtContent>
          <w:r w:rsidR="00595CBA" w:rsidRPr="00711340">
            <w:rPr>
              <w:rStyle w:val="PlaceholderText"/>
            </w:rPr>
            <w:t>Choose an item.</w:t>
          </w:r>
        </w:sdtContent>
      </w:sdt>
      <w:r w:rsidR="00595CB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0699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95CBA">
        <w:rPr>
          <w:rFonts w:asciiTheme="minorHAnsi" w:hAnsiTheme="minorHAnsi" w:cstheme="minorHAnsi"/>
          <w:bCs/>
          <w:sz w:val="22"/>
          <w:szCs w:val="22"/>
        </w:rPr>
        <w:t>set adequately for your hearing loss,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alias w:val="Benefit "/>
          <w:tag w:val="Benefit "/>
          <w:id w:val="-191073936"/>
          <w:placeholder>
            <w:docPart w:val="DefaultPlaceholder_-1854013438"/>
          </w:placeholder>
          <w:showingPlcHdr/>
          <w:comboBox>
            <w:listItem w:value="Choose an item."/>
            <w:listItem w:displayText="it is difficult for you to understand speech in quiet." w:value="it is difficult for you to understand speech in quiet."/>
            <w:listItem w:displayText="it is difficult for you to understand speech in quiet and noise." w:value="it is difficult for you to understand speech in quiet and noise."/>
            <w:listItem w:displayText="your ability to understand speech in quiet is fair." w:value="your ability to understand speech in quiet is fair."/>
            <w:listItem w:displayText="your ability to understand speech in quiet and noise is fair." w:value="your ability to understand speech in quiet and noise is fair."/>
            <w:listItem w:displayText="your ability to understand speech in quiet is fair but it is difficult to understand speech in noise." w:value="your ability to understand speech in quiet is fair but it is difficult to understand speech in noise."/>
            <w:listItem w:displayText="your ability to understand speech in quiet is good." w:value="your ability to understand speech in quiet is good."/>
            <w:listItem w:displayText="your ability to understand speech in quiet and noise is good." w:value="your ability to understand speech in quiet and noise is good."/>
            <w:listItem w:displayText="your ability to understand speech in quiet is good but it is difficult to understand speech in noise." w:value="your ability to understand speech in quiet is good but it is difficult to understand speech in noise."/>
          </w:comboBox>
        </w:sdtPr>
        <w:sdtContent>
          <w:r w:rsidR="00595CBA" w:rsidRPr="00711340">
            <w:rPr>
              <w:rStyle w:val="PlaceholderText"/>
            </w:rPr>
            <w:t>Choose an item.</w:t>
          </w:r>
        </w:sdtContent>
      </w:sdt>
    </w:p>
    <w:p w14:paraId="38CC086F" w14:textId="52393FA5" w:rsidR="0063408C" w:rsidRPr="00E336C9" w:rsidRDefault="00136CD8" w:rsidP="00514BF5">
      <w:pPr>
        <w:pStyle w:val="PlainText"/>
        <w:numPr>
          <w:ilvl w:val="0"/>
          <w:numId w:val="14"/>
        </w:numPr>
        <w:spacing w:after="120"/>
        <w:ind w:right="-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>Other assessments were completed today that suggest</w:t>
      </w:r>
      <w:r w:rsidR="0063408C" w:rsidRPr="005E3CF2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5D7D9AD2" w14:textId="1D5C9A8B" w:rsidR="00E336C9" w:rsidRPr="00012CA2" w:rsidRDefault="00136CD8" w:rsidP="00514BF5">
      <w:pPr>
        <w:pStyle w:val="PlainText"/>
        <w:spacing w:after="120"/>
        <w:ind w:right="-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  <w:sz w:val="22"/>
          <w:szCs w:val="22"/>
        </w:rPr>
        <w:t>Based on this information,</w:t>
      </w:r>
      <w:r w:rsidR="00E336C9">
        <w:rPr>
          <w:rFonts w:asciiTheme="minorHAnsi" w:hAnsiTheme="minorHAnsi" w:cstheme="minorHAnsi"/>
          <w:bCs/>
          <w:sz w:val="22"/>
          <w:szCs w:val="22"/>
        </w:rPr>
        <w:t xml:space="preserve"> it appears you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alias w:val="Benefit"/>
          <w:tag w:val="Benefit"/>
          <w:id w:val="-96418056"/>
          <w:placeholder>
            <w:docPart w:val="DefaultPlaceholder_-1854013438"/>
          </w:placeholder>
          <w:showingPlcHdr/>
          <w:comboBox>
            <w:listItem w:value="Choose an item."/>
            <w:listItem w:displayText="receive limited benefit from amplification for speech understanding in the XX ear(s)." w:value="receive limited benefit from amplification for speech understanding in the XX ear(s)."/>
            <w:listItem w:displayText="receive benefit from amplification in the XX ear(s). " w:value="receive benefit from amplification in the XX ear(s). "/>
            <w:listItem w:displayText="receive more benefit from a XX than we would expect you to get from a cochlear implant. " w:value="receive more benefit from a XX than we would expect you to get from a cochlear implant. "/>
          </w:comboBox>
        </w:sdtPr>
        <w:sdtContent>
          <w:r w:rsidR="00106995" w:rsidRPr="00711340">
            <w:rPr>
              <w:rStyle w:val="PlaceholderText"/>
            </w:rPr>
            <w:t>Choose an item.</w:t>
          </w:r>
        </w:sdtContent>
      </w:sdt>
      <w:r w:rsidR="00E336C9">
        <w:rPr>
          <w:rFonts w:asciiTheme="minorHAnsi" w:hAnsiTheme="minorHAnsi" w:cstheme="minorHAnsi"/>
        </w:rPr>
        <w:t xml:space="preserve"> </w:t>
      </w:r>
      <w:r w:rsidR="00106995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Cochlear Implant Candidacy"/>
          <w:tag w:val="Cochlear Implant Candidacy"/>
          <w:id w:val="-2042897657"/>
          <w:placeholder>
            <w:docPart w:val="DefaultPlaceholder_-1854013438"/>
          </w:placeholder>
          <w:showingPlcHdr/>
          <w:comboBox>
            <w:listItem w:value="Choose an item."/>
            <w:listItem w:displayText="Today's evaluation suggests you are a good candidate for a cochlear implant in the XX ear(s)." w:value="Today's evaluation suggests you are a good candidate for a cochlear implant in the XX ear(s)."/>
            <w:listItem w:displayText="Today's evaluation suggets you are a good candidate for a cochlear implant and meet Medicare criteria for cochlear implantation in the XX ear(s)." w:value="Today's evaluation suggets you are a good candidate for a cochlear implant and meet Medicare criteria for cochlear implantation in the XX ear(s)."/>
            <w:listItem w:displayText="Today's evaluation suggets you are a good candidate for a cochlear implant but do not yet meet Medicare criteria in XX ear(s)." w:value="Today's evaluation suggets you are a good candidate for a cochlear implant but do not yet meet Medicare criteria in XX ear(s)."/>
            <w:listItem w:displayText="Today's evaluation suggests you do not yet meet criteria for a cochlear implant at this time." w:value="Today's evaluation suggests you do not yet meet criteria for a cochlear implant at this time."/>
            <w:listItem w:displayText="Todays' appointment suggets further evaluation is needed to determine candidacy for a cochlear implant." w:value="Todays' appointment suggets further evaluation is needed to determine candidacy for a cochlear implant."/>
          </w:comboBox>
        </w:sdtPr>
        <w:sdtContent>
          <w:r w:rsidR="00106995" w:rsidRPr="00711340">
            <w:rPr>
              <w:rStyle w:val="PlaceholderText"/>
            </w:rPr>
            <w:t>Choose an item.</w:t>
          </w:r>
        </w:sdtContent>
      </w:sdt>
    </w:p>
    <w:p w14:paraId="35A92D25" w14:textId="77777777" w:rsidR="00012CA2" w:rsidRPr="00012CA2" w:rsidRDefault="00012CA2" w:rsidP="0063408C">
      <w:pPr>
        <w:pStyle w:val="PlainText"/>
        <w:spacing w:after="120"/>
        <w:ind w:right="-720"/>
        <w:rPr>
          <w:rFonts w:asciiTheme="minorHAnsi" w:hAnsiTheme="minorHAnsi" w:cstheme="minorHAnsi"/>
          <w:b/>
          <w:sz w:val="2"/>
          <w:szCs w:val="2"/>
        </w:rPr>
      </w:pPr>
    </w:p>
    <w:p w14:paraId="4F432CF1" w14:textId="1F8A1AC1" w:rsidR="00695FFB" w:rsidRDefault="00695FFB" w:rsidP="0063408C">
      <w:pPr>
        <w:pStyle w:val="PlainText"/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 w:rsidRPr="00E336C9">
        <w:rPr>
          <w:rFonts w:asciiTheme="minorHAnsi" w:hAnsiTheme="minorHAnsi" w:cstheme="minorHAnsi"/>
          <w:b/>
          <w:sz w:val="22"/>
          <w:szCs w:val="22"/>
        </w:rPr>
        <w:t>RECOMMENDATIONS AND NEXT STEPS</w:t>
      </w:r>
    </w:p>
    <w:sdt>
      <w:sdtPr>
        <w:rPr>
          <w:rFonts w:asciiTheme="minorHAnsi" w:hAnsiTheme="minorHAnsi" w:cstheme="minorHAnsi"/>
          <w:b/>
          <w:sz w:val="22"/>
          <w:szCs w:val="22"/>
        </w:rPr>
        <w:alias w:val="Recommendations"/>
        <w:tag w:val="Recommendations"/>
        <w:id w:val="-1460182975"/>
        <w:placeholder>
          <w:docPart w:val="DefaultPlaceholder_-1854013438"/>
        </w:placeholder>
        <w:showingPlcHdr/>
        <w:comboBox>
          <w:listItem w:value="Choose an item."/>
          <w:listItem w:displayText="Follow-up with your cochlear implant surgeon." w:value="Follow-up with your cochlear implant surgeon."/>
          <w:listItem w:displayText="Continue with cochlear implant evaluation process." w:value="Continue with cochlear implant evaluation process."/>
          <w:listItem w:displayText="Review the cochlear implant manufacturer device materials provided today." w:value="Review the cochlear implant manufacturer device materials provided today."/>
          <w:listItem w:displayText="Return for a cochlear implant device selection. " w:value="Return for a cochlear implant device selection. "/>
          <w:listItem w:displayText="Connect with cochlear implant manufacturer's patient engagement resource to review specific device information." w:value="Connect with cochlear implant manufacturer's patient engagement resource to review specific device information."/>
          <w:listItem w:displayText="Connect with cochlear implant manufacturer's patient engagement resource to be matched with previously implanted individuals for support and guidance." w:value="Connect with cochlear implant manufacturer's patient engagement resource to be matched with previously implanted individuals for support and guidance."/>
          <w:listItem w:displayText="Aural rehabilitation evaluation." w:value="Aural rehabilitation evaluation."/>
          <w:listItem w:displayText="Consider a trial with new hearing aids that are adequately fit for your current hearing loss to determine if you experience more benefit in the real world." w:value="Consider a trial with new hearing aids that are adequately fit for your current hearing loss to determine if you experience more benefit in the real world."/>
          <w:listItem w:displayText="Consider reprogramming your current devices to determine if you experience more benefit in the real world." w:value="Consider reprogramming your current devices to determine if you experience more benefit in the real world."/>
          <w:listItem w:displayText="Consider using hearing assistive technology, such as remote microphones, TV adapters, wireless streaming or FM systems that may improve speech understanding in noise or over distance." w:value="Consider using hearing assistive technology, such as remote microphones, TV adapters, wireless streaming or FM systems that may improve speech understanding in noise or over distance."/>
          <w:listItem w:displayText="Return in 6 months for re-evaluation or sooner if changes occur." w:value="Return in 6 months for re-evaluation or sooner if changes occur."/>
        </w:comboBox>
      </w:sdtPr>
      <w:sdtContent>
        <w:p w14:paraId="1031315D" w14:textId="72BFCFE5" w:rsidR="00106995" w:rsidRDefault="00106995" w:rsidP="002D434C">
          <w:pPr>
            <w:pStyle w:val="PlainText"/>
            <w:numPr>
              <w:ilvl w:val="0"/>
              <w:numId w:val="18"/>
            </w:numPr>
            <w:spacing w:after="120"/>
            <w:ind w:right="-720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711340">
            <w:rPr>
              <w:rStyle w:val="PlaceholderText"/>
            </w:rPr>
            <w:t>Choose an item.</w:t>
          </w:r>
        </w:p>
      </w:sdtContent>
    </w:sdt>
    <w:sdt>
      <w:sdtPr>
        <w:rPr>
          <w:rFonts w:asciiTheme="minorHAnsi" w:hAnsiTheme="minorHAnsi" w:cstheme="minorHAnsi"/>
          <w:b/>
          <w:sz w:val="22"/>
          <w:szCs w:val="22"/>
        </w:rPr>
        <w:alias w:val="Recommendations"/>
        <w:tag w:val="Recommendations"/>
        <w:id w:val="1841195737"/>
        <w:placeholder>
          <w:docPart w:val="1A84C849C0414E3A9C0EFF775BDDCCD2"/>
        </w:placeholder>
        <w:showingPlcHdr/>
        <w:comboBox>
          <w:listItem w:value="Choose an item."/>
          <w:listItem w:displayText="Follow-up with your cochlear implant surgeon." w:value="Follow-up with your cochlear implant surgeon."/>
          <w:listItem w:displayText="Continue with cochlear implant evaluation process." w:value="Continue with cochlear implant evaluation process."/>
          <w:listItem w:displayText="Review the cochlear implant manufacturer device materials provided today." w:value="Review the cochlear implant manufacturer device materials provided today."/>
          <w:listItem w:displayText="Return for a cochlear implant device selection. " w:value="Return for a cochlear implant device selection. "/>
          <w:listItem w:displayText="Connect with cochlear implant manufacturer's patient engagement resource to review specific device information." w:value="Connect with cochlear implant manufacturer's patient engagement resource to review specific device information."/>
          <w:listItem w:displayText="Connect with cochlear implant manufacturer's patient engagement resource to be matched with previously implanted individuals for support and guidance." w:value="Connect with cochlear implant manufacturer's patient engagement resource to be matched with previously implanted individuals for support and guidance."/>
          <w:listItem w:displayText="Aural rehabilitation evaluation." w:value="Aural rehabilitation evaluation."/>
          <w:listItem w:displayText="Consider a trial with new hearing aids that are adequately fit for your current hearing loss to determine if you experience more benefit in the real world." w:value="Consider a trial with new hearing aids that are adequately fit for your current hearing loss to determine if you experience more benefit in the real world."/>
          <w:listItem w:displayText="Consider reprogramming your current devices to determine if you experience more benefit in the real world." w:value="Consider reprogramming your current devices to determine if you experience more benefit in the real world."/>
          <w:listItem w:displayText="Consider using hearing assistive technology, such as remote microphones, TV adapters, wireless streaming or FM systems that may improve speech understanding in noise or over distance." w:value="Consider using hearing assistive technology, such as remote microphones, TV adapters, wireless streaming or FM systems that may improve speech understanding in noise or over distance."/>
          <w:listItem w:displayText="Return in 6 months for re-evaluation or sooner if changes occur." w:value="Return in 6 months for re-evaluation or sooner if changes occur."/>
        </w:comboBox>
      </w:sdtPr>
      <w:sdtContent>
        <w:p w14:paraId="270CE164" w14:textId="77777777" w:rsidR="002D434C" w:rsidRDefault="002D434C" w:rsidP="002D434C">
          <w:pPr>
            <w:pStyle w:val="PlainText"/>
            <w:numPr>
              <w:ilvl w:val="0"/>
              <w:numId w:val="18"/>
            </w:numPr>
            <w:spacing w:after="120"/>
            <w:ind w:right="-720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711340">
            <w:rPr>
              <w:rStyle w:val="PlaceholderText"/>
            </w:rPr>
            <w:t>Choose an item.</w:t>
          </w:r>
        </w:p>
      </w:sdtContent>
    </w:sdt>
    <w:sdt>
      <w:sdtPr>
        <w:rPr>
          <w:rFonts w:asciiTheme="minorHAnsi" w:hAnsiTheme="minorHAnsi" w:cstheme="minorHAnsi"/>
          <w:b/>
          <w:sz w:val="22"/>
          <w:szCs w:val="22"/>
        </w:rPr>
        <w:alias w:val="Recommendations"/>
        <w:tag w:val="Recommendations"/>
        <w:id w:val="-834911319"/>
        <w:placeholder>
          <w:docPart w:val="D7AD1842E00145B5AFFFEAAF5EDA1258"/>
        </w:placeholder>
        <w:showingPlcHdr/>
        <w:comboBox>
          <w:listItem w:value="Choose an item."/>
          <w:listItem w:displayText="Follow-up with your cochlear implant surgeon." w:value="Follow-up with your cochlear implant surgeon."/>
          <w:listItem w:displayText="Continue with cochlear implant evaluation process." w:value="Continue with cochlear implant evaluation process."/>
          <w:listItem w:displayText="Review the cochlear implant manufacturer device materials provided today." w:value="Review the cochlear implant manufacturer device materials provided today."/>
          <w:listItem w:displayText="Return for a cochlear implant device selection. " w:value="Return for a cochlear implant device selection. "/>
          <w:listItem w:displayText="Connect with cochlear implant manufacturer's patient engagement resource to review specific device information." w:value="Connect with cochlear implant manufacturer's patient engagement resource to review specific device information."/>
          <w:listItem w:displayText="Connect with cochlear implant manufacturer's patient engagement resource to be matched with previously implanted individuals for support and guidance." w:value="Connect with cochlear implant manufacturer's patient engagement resource to be matched with previously implanted individuals for support and guidance."/>
          <w:listItem w:displayText="Aural rehabilitation evaluation." w:value="Aural rehabilitation evaluation."/>
          <w:listItem w:displayText="Consider a trial with new hearing aids that are adequately fit for your current hearing loss to determine if you experience more benefit in the real world." w:value="Consider a trial with new hearing aids that are adequately fit for your current hearing loss to determine if you experience more benefit in the real world."/>
          <w:listItem w:displayText="Consider reprogramming your current devices to determine if you experience more benefit in the real world." w:value="Consider reprogramming your current devices to determine if you experience more benefit in the real world."/>
          <w:listItem w:displayText="Consider using hearing assistive technology, such as remote microphones, TV adapters, wireless streaming or FM systems that may improve speech understanding in noise or over distance." w:value="Consider using hearing assistive technology, such as remote microphones, TV adapters, wireless streaming or FM systems that may improve speech understanding in noise or over distance."/>
          <w:listItem w:displayText="Return in 6 months for re-evaluation or sooner if changes occur." w:value="Return in 6 months for re-evaluation or sooner if changes occur."/>
        </w:comboBox>
      </w:sdtPr>
      <w:sdtContent>
        <w:p w14:paraId="03561B96" w14:textId="77777777" w:rsidR="002D434C" w:rsidRDefault="002D434C" w:rsidP="002D434C">
          <w:pPr>
            <w:pStyle w:val="PlainText"/>
            <w:numPr>
              <w:ilvl w:val="0"/>
              <w:numId w:val="18"/>
            </w:numPr>
            <w:spacing w:after="120"/>
            <w:ind w:right="-720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711340">
            <w:rPr>
              <w:rStyle w:val="PlaceholderText"/>
            </w:rPr>
            <w:t>Choose an item.</w:t>
          </w:r>
        </w:p>
      </w:sdtContent>
    </w:sdt>
    <w:sdt>
      <w:sdtPr>
        <w:rPr>
          <w:rFonts w:asciiTheme="minorHAnsi" w:hAnsiTheme="minorHAnsi" w:cstheme="minorHAnsi"/>
          <w:b/>
          <w:sz w:val="22"/>
          <w:szCs w:val="22"/>
        </w:rPr>
        <w:alias w:val="Recommendations"/>
        <w:tag w:val="Recommendations"/>
        <w:id w:val="-581675272"/>
        <w:placeholder>
          <w:docPart w:val="0CEAEAA9C3504A0D8151B04AF43E98CC"/>
        </w:placeholder>
        <w:showingPlcHdr/>
        <w:comboBox>
          <w:listItem w:value="Choose an item."/>
          <w:listItem w:displayText="Follow-up with your cochlear implant surgeon." w:value="Follow-up with your cochlear implant surgeon."/>
          <w:listItem w:displayText="Continue with cochlear implant evaluation process." w:value="Continue with cochlear implant evaluation process."/>
          <w:listItem w:displayText="Review the cochlear implant manufacturer device materials provided today." w:value="Review the cochlear implant manufacturer device materials provided today."/>
          <w:listItem w:displayText="Return for a cochlear implant device selection. " w:value="Return for a cochlear implant device selection. "/>
          <w:listItem w:displayText="Connect with cochlear implant manufacturer's patient engagement resource to review specific device information." w:value="Connect with cochlear implant manufacturer's patient engagement resource to review specific device information."/>
          <w:listItem w:displayText="Connect with cochlear implant manufacturer's patient engagement resource to be matched with previously implanted individuals for support and guidance." w:value="Connect with cochlear implant manufacturer's patient engagement resource to be matched with previously implanted individuals for support and guidance."/>
          <w:listItem w:displayText="Aural rehabilitation evaluation." w:value="Aural rehabilitation evaluation."/>
          <w:listItem w:displayText="Consider a trial with new hearing aids that are adequately fit for your current hearing loss to determine if you experience more benefit in the real world." w:value="Consider a trial with new hearing aids that are adequately fit for your current hearing loss to determine if you experience more benefit in the real world."/>
          <w:listItem w:displayText="Consider reprogramming your current devices to determine if you experience more benefit in the real world." w:value="Consider reprogramming your current devices to determine if you experience more benefit in the real world."/>
          <w:listItem w:displayText="Consider using hearing assistive technology, such as remote microphones, TV adapters, wireless streaming or FM systems that may improve speech understanding in noise or over distance." w:value="Consider using hearing assistive technology, such as remote microphones, TV adapters, wireless streaming or FM systems that may improve speech understanding in noise or over distance."/>
          <w:listItem w:displayText="Return in 6 months for re-evaluation or sooner if changes occur." w:value="Return in 6 months for re-evaluation or sooner if changes occur."/>
        </w:comboBox>
      </w:sdtPr>
      <w:sdtContent>
        <w:p w14:paraId="6EF33230" w14:textId="6E492C7D" w:rsidR="00D83F22" w:rsidRPr="002D434C" w:rsidRDefault="002D434C" w:rsidP="002D434C">
          <w:pPr>
            <w:pStyle w:val="PlainText"/>
            <w:numPr>
              <w:ilvl w:val="0"/>
              <w:numId w:val="18"/>
            </w:numPr>
            <w:spacing w:after="120"/>
            <w:ind w:right="-720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711340">
            <w:rPr>
              <w:rStyle w:val="PlaceholderText"/>
            </w:rPr>
            <w:t>Choose an item.</w:t>
          </w:r>
        </w:p>
      </w:sdtContent>
    </w:sdt>
    <w:p w14:paraId="7E9A31F8" w14:textId="2FC1CEAD" w:rsidR="00780264" w:rsidRPr="00D83F22" w:rsidRDefault="00780264" w:rsidP="002D434C">
      <w:pPr>
        <w:pStyle w:val="PlainText"/>
        <w:spacing w:after="120"/>
        <w:ind w:right="-720"/>
        <w:rPr>
          <w:rFonts w:asciiTheme="minorHAnsi" w:hAnsiTheme="minorHAnsi" w:cstheme="minorHAnsi"/>
          <w:bCs/>
          <w:sz w:val="22"/>
          <w:szCs w:val="22"/>
        </w:rPr>
      </w:pPr>
    </w:p>
    <w:p w14:paraId="489B9A9A" w14:textId="6B3C3EEE" w:rsidR="009D7207" w:rsidRDefault="00866AC2" w:rsidP="00780264">
      <w:pPr>
        <w:widowControl w:val="0"/>
        <w:spacing w:line="180" w:lineRule="atLeast"/>
        <w:ind w:right="-720"/>
        <w:jc w:val="both"/>
        <w:rPr>
          <w:rFonts w:asciiTheme="minorHAnsi" w:hAnsiTheme="minorHAnsi" w:cstheme="minorHAnsi"/>
          <w:snapToGrid w:val="0"/>
          <w:sz w:val="22"/>
          <w:szCs w:val="22"/>
        </w:rPr>
      </w:pPr>
      <w:r>
        <w:rPr>
          <w:rFonts w:asciiTheme="minorHAnsi" w:hAnsiTheme="minorHAnsi" w:cstheme="minorHAnsi"/>
          <w:snapToGrid w:val="0"/>
          <w:sz w:val="22"/>
          <w:szCs w:val="22"/>
        </w:rPr>
        <w:t xml:space="preserve">Please contact our office at XX if you have any questions. </w:t>
      </w:r>
    </w:p>
    <w:p w14:paraId="1EB65605" w14:textId="582BD8A9" w:rsidR="00106995" w:rsidRPr="00AD74F7" w:rsidRDefault="00106995" w:rsidP="00780264">
      <w:pPr>
        <w:widowControl w:val="0"/>
        <w:spacing w:line="180" w:lineRule="atLeast"/>
        <w:ind w:right="-720"/>
        <w:jc w:val="both"/>
        <w:rPr>
          <w:rFonts w:asciiTheme="minorHAnsi" w:hAnsiTheme="minorHAnsi" w:cstheme="minorHAnsi"/>
          <w:sz w:val="22"/>
          <w:szCs w:val="22"/>
        </w:rPr>
      </w:pPr>
    </w:p>
    <w:sectPr w:rsidR="00106995" w:rsidRPr="00AD74F7" w:rsidSect="00240E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D840D" w14:textId="77777777" w:rsidR="00374197" w:rsidRDefault="00374197" w:rsidP="00514BF5">
      <w:r>
        <w:separator/>
      </w:r>
    </w:p>
  </w:endnote>
  <w:endnote w:type="continuationSeparator" w:id="0">
    <w:p w14:paraId="2C2F91B3" w14:textId="77777777" w:rsidR="00374197" w:rsidRDefault="00374197" w:rsidP="00514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A35B2" w14:textId="77777777" w:rsidR="00655D50" w:rsidRDefault="00655D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71137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0685DE" w14:textId="651E85DA" w:rsidR="00655D50" w:rsidRDefault="00655D5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B8E17F" w14:textId="77777777" w:rsidR="00655D50" w:rsidRDefault="00655D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635B8" w14:textId="77777777" w:rsidR="00655D50" w:rsidRDefault="00655D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9B549" w14:textId="77777777" w:rsidR="00374197" w:rsidRDefault="00374197" w:rsidP="00514BF5">
      <w:r>
        <w:separator/>
      </w:r>
    </w:p>
  </w:footnote>
  <w:footnote w:type="continuationSeparator" w:id="0">
    <w:p w14:paraId="02EF8BF6" w14:textId="77777777" w:rsidR="00374197" w:rsidRDefault="00374197" w:rsidP="00514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18F1F" w14:textId="77777777" w:rsidR="00655D50" w:rsidRDefault="00655D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C1C91" w14:textId="713374A8" w:rsidR="00664D4F" w:rsidRDefault="00664D4F" w:rsidP="00664D4F">
    <w:pPr>
      <w:pStyle w:val="Header"/>
      <w:jc w:val="center"/>
      <w:rPr>
        <w:sz w:val="36"/>
        <w:szCs w:val="36"/>
      </w:rPr>
    </w:pPr>
    <w:r w:rsidRPr="00240E7C">
      <w:rPr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70695D9D" wp14:editId="7483BE9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03499" cy="781050"/>
          <wp:effectExtent l="0" t="0" r="6985" b="0"/>
          <wp:wrapSquare wrapText="bothSides"/>
          <wp:docPr id="1526961103" name="Picture 1" descr="A blu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6961103" name="Picture 1" descr="A blu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3499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40E7C">
      <w:rPr>
        <w:sz w:val="36"/>
        <w:szCs w:val="36"/>
      </w:rPr>
      <w:t>CI After Visit Summary Template</w:t>
    </w:r>
  </w:p>
  <w:p w14:paraId="33DD27C8" w14:textId="77777777" w:rsidR="00664D4F" w:rsidRPr="00240E7C" w:rsidRDefault="00664D4F" w:rsidP="00664D4F">
    <w:pPr>
      <w:pStyle w:val="Header"/>
      <w:jc w:val="center"/>
      <w:rPr>
        <w:sz w:val="24"/>
        <w:szCs w:val="24"/>
      </w:rPr>
    </w:pPr>
  </w:p>
  <w:p w14:paraId="1FF1F3E2" w14:textId="77777777" w:rsidR="00664D4F" w:rsidRDefault="00664D4F" w:rsidP="00655D50">
    <w:pPr>
      <w:pStyle w:val="Header"/>
      <w:jc w:val="center"/>
      <w:rPr>
        <w:sz w:val="36"/>
        <w:szCs w:val="36"/>
      </w:rPr>
    </w:pPr>
  </w:p>
  <w:p w14:paraId="5AD5C9E9" w14:textId="77777777" w:rsidR="00655D50" w:rsidRPr="00240E7C" w:rsidRDefault="00655D50" w:rsidP="00240E7C">
    <w:pPr>
      <w:pStyle w:val="Header"/>
      <w:jc w:val="center"/>
      <w:rPr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9C256" w14:textId="77777777" w:rsidR="00655D50" w:rsidRDefault="00655D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55275"/>
    <w:multiLevelType w:val="hybridMultilevel"/>
    <w:tmpl w:val="3BA22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974CE"/>
    <w:multiLevelType w:val="hybridMultilevel"/>
    <w:tmpl w:val="A0080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1737A"/>
    <w:multiLevelType w:val="hybridMultilevel"/>
    <w:tmpl w:val="D91A7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2041D"/>
    <w:multiLevelType w:val="hybridMultilevel"/>
    <w:tmpl w:val="DA767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C07F1"/>
    <w:multiLevelType w:val="hybridMultilevel"/>
    <w:tmpl w:val="C682E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27C55"/>
    <w:multiLevelType w:val="hybridMultilevel"/>
    <w:tmpl w:val="F7A03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3234B"/>
    <w:multiLevelType w:val="hybridMultilevel"/>
    <w:tmpl w:val="3D9A8A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12F7D"/>
    <w:multiLevelType w:val="hybridMultilevel"/>
    <w:tmpl w:val="1A6E4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14C78"/>
    <w:multiLevelType w:val="hybridMultilevel"/>
    <w:tmpl w:val="CEF64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B43D0"/>
    <w:multiLevelType w:val="hybridMultilevel"/>
    <w:tmpl w:val="89A2A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185C2B"/>
    <w:multiLevelType w:val="hybridMultilevel"/>
    <w:tmpl w:val="559CA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B55FE6"/>
    <w:multiLevelType w:val="hybridMultilevel"/>
    <w:tmpl w:val="90860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7965DE"/>
    <w:multiLevelType w:val="hybridMultilevel"/>
    <w:tmpl w:val="768C470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744D788E"/>
    <w:multiLevelType w:val="hybridMultilevel"/>
    <w:tmpl w:val="5CB29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4F4E3C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791A2C89"/>
    <w:multiLevelType w:val="hybridMultilevel"/>
    <w:tmpl w:val="95D6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F510D9"/>
    <w:multiLevelType w:val="hybridMultilevel"/>
    <w:tmpl w:val="B6846F7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7CB15E32"/>
    <w:multiLevelType w:val="singleLevel"/>
    <w:tmpl w:val="02CE1524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452018724">
    <w:abstractNumId w:val="17"/>
  </w:num>
  <w:num w:numId="2" w16cid:durableId="1893882423">
    <w:abstractNumId w:val="14"/>
  </w:num>
  <w:num w:numId="3" w16cid:durableId="2076585415">
    <w:abstractNumId w:val="16"/>
  </w:num>
  <w:num w:numId="4" w16cid:durableId="1421021913">
    <w:abstractNumId w:val="6"/>
  </w:num>
  <w:num w:numId="5" w16cid:durableId="170220680">
    <w:abstractNumId w:val="0"/>
  </w:num>
  <w:num w:numId="6" w16cid:durableId="545216375">
    <w:abstractNumId w:val="7"/>
  </w:num>
  <w:num w:numId="7" w16cid:durableId="1030497043">
    <w:abstractNumId w:val="8"/>
  </w:num>
  <w:num w:numId="8" w16cid:durableId="2038189731">
    <w:abstractNumId w:val="2"/>
  </w:num>
  <w:num w:numId="9" w16cid:durableId="46998626">
    <w:abstractNumId w:val="13"/>
  </w:num>
  <w:num w:numId="10" w16cid:durableId="769159979">
    <w:abstractNumId w:val="15"/>
  </w:num>
  <w:num w:numId="11" w16cid:durableId="1258975523">
    <w:abstractNumId w:val="4"/>
  </w:num>
  <w:num w:numId="12" w16cid:durableId="2036614858">
    <w:abstractNumId w:val="11"/>
  </w:num>
  <w:num w:numId="13" w16cid:durableId="922030422">
    <w:abstractNumId w:val="9"/>
  </w:num>
  <w:num w:numId="14" w16cid:durableId="1536388383">
    <w:abstractNumId w:val="1"/>
  </w:num>
  <w:num w:numId="15" w16cid:durableId="1360815500">
    <w:abstractNumId w:val="12"/>
  </w:num>
  <w:num w:numId="16" w16cid:durableId="71634277">
    <w:abstractNumId w:val="3"/>
  </w:num>
  <w:num w:numId="17" w16cid:durableId="306664561">
    <w:abstractNumId w:val="5"/>
  </w:num>
  <w:num w:numId="18" w16cid:durableId="14249092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BF5"/>
    <w:rsid w:val="00002114"/>
    <w:rsid w:val="00005828"/>
    <w:rsid w:val="00012CA2"/>
    <w:rsid w:val="000333B8"/>
    <w:rsid w:val="00082234"/>
    <w:rsid w:val="00092D62"/>
    <w:rsid w:val="000C38ED"/>
    <w:rsid w:val="00106995"/>
    <w:rsid w:val="0011694F"/>
    <w:rsid w:val="001251A7"/>
    <w:rsid w:val="00136CD8"/>
    <w:rsid w:val="001449FB"/>
    <w:rsid w:val="001C0DB7"/>
    <w:rsid w:val="001C341E"/>
    <w:rsid w:val="001C4AB0"/>
    <w:rsid w:val="001D640F"/>
    <w:rsid w:val="001E247F"/>
    <w:rsid w:val="00240E7C"/>
    <w:rsid w:val="00241B08"/>
    <w:rsid w:val="0025179C"/>
    <w:rsid w:val="0028333C"/>
    <w:rsid w:val="002C5349"/>
    <w:rsid w:val="002D434C"/>
    <w:rsid w:val="002E02E1"/>
    <w:rsid w:val="002E6B32"/>
    <w:rsid w:val="003125A4"/>
    <w:rsid w:val="00331886"/>
    <w:rsid w:val="0035472E"/>
    <w:rsid w:val="00367042"/>
    <w:rsid w:val="00370734"/>
    <w:rsid w:val="00374197"/>
    <w:rsid w:val="00381D54"/>
    <w:rsid w:val="00392118"/>
    <w:rsid w:val="003B75C8"/>
    <w:rsid w:val="004019AB"/>
    <w:rsid w:val="004222B9"/>
    <w:rsid w:val="004B0B96"/>
    <w:rsid w:val="004C504D"/>
    <w:rsid w:val="004C6FA0"/>
    <w:rsid w:val="00507AB2"/>
    <w:rsid w:val="00514BF5"/>
    <w:rsid w:val="00516316"/>
    <w:rsid w:val="005362D2"/>
    <w:rsid w:val="00594353"/>
    <w:rsid w:val="00595CBA"/>
    <w:rsid w:val="005C67E3"/>
    <w:rsid w:val="005E3CF2"/>
    <w:rsid w:val="00610A13"/>
    <w:rsid w:val="00632705"/>
    <w:rsid w:val="00633C72"/>
    <w:rsid w:val="0063408C"/>
    <w:rsid w:val="00636DE5"/>
    <w:rsid w:val="00655D50"/>
    <w:rsid w:val="00664D4F"/>
    <w:rsid w:val="00665447"/>
    <w:rsid w:val="00695FFB"/>
    <w:rsid w:val="00696A52"/>
    <w:rsid w:val="006A3F14"/>
    <w:rsid w:val="006B17EE"/>
    <w:rsid w:val="006B1F1C"/>
    <w:rsid w:val="006C6D74"/>
    <w:rsid w:val="00722759"/>
    <w:rsid w:val="0072518A"/>
    <w:rsid w:val="00780264"/>
    <w:rsid w:val="007A3EF4"/>
    <w:rsid w:val="007A5777"/>
    <w:rsid w:val="0082618B"/>
    <w:rsid w:val="0082728A"/>
    <w:rsid w:val="00866AC2"/>
    <w:rsid w:val="00874749"/>
    <w:rsid w:val="008852CF"/>
    <w:rsid w:val="008A1261"/>
    <w:rsid w:val="009153C1"/>
    <w:rsid w:val="0096527C"/>
    <w:rsid w:val="0098799C"/>
    <w:rsid w:val="009937C2"/>
    <w:rsid w:val="009D7207"/>
    <w:rsid w:val="009D7F99"/>
    <w:rsid w:val="009E0EC2"/>
    <w:rsid w:val="00A70E88"/>
    <w:rsid w:val="00AC2EE9"/>
    <w:rsid w:val="00AD74F7"/>
    <w:rsid w:val="00B06072"/>
    <w:rsid w:val="00BF2C9C"/>
    <w:rsid w:val="00C04298"/>
    <w:rsid w:val="00C51930"/>
    <w:rsid w:val="00C64C68"/>
    <w:rsid w:val="00C830AB"/>
    <w:rsid w:val="00CC5962"/>
    <w:rsid w:val="00D46EFA"/>
    <w:rsid w:val="00D46FD3"/>
    <w:rsid w:val="00D75814"/>
    <w:rsid w:val="00D8032C"/>
    <w:rsid w:val="00D83F22"/>
    <w:rsid w:val="00D875A9"/>
    <w:rsid w:val="00D87780"/>
    <w:rsid w:val="00DB378C"/>
    <w:rsid w:val="00DE2E46"/>
    <w:rsid w:val="00DF65EC"/>
    <w:rsid w:val="00E336C9"/>
    <w:rsid w:val="00E450DB"/>
    <w:rsid w:val="00E54269"/>
    <w:rsid w:val="00EA6BFC"/>
    <w:rsid w:val="00EE4823"/>
    <w:rsid w:val="00EE498F"/>
    <w:rsid w:val="00EF5DCE"/>
    <w:rsid w:val="00F076F7"/>
    <w:rsid w:val="00F13C9F"/>
    <w:rsid w:val="00F22775"/>
    <w:rsid w:val="00F570A5"/>
    <w:rsid w:val="00F602F3"/>
    <w:rsid w:val="00F735BB"/>
    <w:rsid w:val="00F829DE"/>
    <w:rsid w:val="00F93A09"/>
    <w:rsid w:val="00FA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DC494"/>
  <w15:docId w15:val="{79F4E3D0-BECF-4525-B014-7500CF04F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B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514BF5"/>
    <w:pPr>
      <w:keepNext/>
      <w:ind w:right="-180"/>
      <w:jc w:val="center"/>
      <w:outlineLvl w:val="0"/>
    </w:pPr>
    <w:rPr>
      <w:rFonts w:ascii="Arial" w:hAnsi="Arial"/>
      <w:b/>
      <w:snapToGrid w:val="0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4BF5"/>
    <w:rPr>
      <w:rFonts w:ascii="Arial" w:eastAsia="Times New Roman" w:hAnsi="Arial" w:cs="Times New Roman"/>
      <w:b/>
      <w:snapToGrid w:val="0"/>
      <w:color w:val="000000"/>
      <w:sz w:val="28"/>
      <w:szCs w:val="20"/>
    </w:rPr>
  </w:style>
  <w:style w:type="paragraph" w:styleId="PlainText">
    <w:name w:val="Plain Text"/>
    <w:basedOn w:val="Normal"/>
    <w:link w:val="PlainTextChar"/>
    <w:rsid w:val="00514BF5"/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rsid w:val="00514BF5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B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BF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4B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BF5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14B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BF5"/>
    <w:rPr>
      <w:rFonts w:ascii="Times New Roman" w:eastAsia="Times New Roman" w:hAnsi="Times New Roman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4B0B96"/>
    <w:rPr>
      <w:color w:val="808080"/>
    </w:rPr>
  </w:style>
  <w:style w:type="paragraph" w:styleId="ListParagraph">
    <w:name w:val="List Paragraph"/>
    <w:basedOn w:val="Normal"/>
    <w:uiPriority w:val="34"/>
    <w:qFormat/>
    <w:rsid w:val="00FA2C48"/>
    <w:pPr>
      <w:ind w:left="720"/>
      <w:contextualSpacing/>
    </w:pPr>
  </w:style>
  <w:style w:type="table" w:styleId="TableGrid">
    <w:name w:val="Table Grid"/>
    <w:basedOn w:val="TableNormal"/>
    <w:uiPriority w:val="59"/>
    <w:rsid w:val="00F13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A6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8FA34-69AF-41A2-85BD-4D152F30E8CE}"/>
      </w:docPartPr>
      <w:docPartBody>
        <w:p w:rsidR="00F33C0A" w:rsidRDefault="003811CF"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83C98BC86AD04AD080CF0C311E3D8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61F43-18EF-4FF9-B7FE-EE43EFAFAA6D}"/>
      </w:docPartPr>
      <w:docPartBody>
        <w:p w:rsidR="00B44364" w:rsidRDefault="00CF0EE2" w:rsidP="00CF0EE2">
          <w:pPr>
            <w:pStyle w:val="83C98BC86AD04AD080CF0C311E3D8CDE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CBAF825060B5496BB1B2C9E4AB152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4B96E-A358-4EBA-A30F-2EE1E85B064D}"/>
      </w:docPartPr>
      <w:docPartBody>
        <w:p w:rsidR="00B44364" w:rsidRDefault="00CF0EE2" w:rsidP="00CF0EE2">
          <w:pPr>
            <w:pStyle w:val="CBAF825060B5496BB1B2C9E4AB1520C2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13BD6BB8A1E644AA81AE38BCF3BE1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1B342-81DD-4547-BDE0-1CFC112943F3}"/>
      </w:docPartPr>
      <w:docPartBody>
        <w:p w:rsidR="00191EFF" w:rsidRDefault="00901FEC" w:rsidP="00901FEC">
          <w:pPr>
            <w:pStyle w:val="13BD6BB8A1E644AA81AE38BCF3BE13CA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D9FD5C52D05F4063B8492DC35B76F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B87A9-E55D-4B5C-9027-24496E10FB1B}"/>
      </w:docPartPr>
      <w:docPartBody>
        <w:p w:rsidR="00191EFF" w:rsidRDefault="00901FEC" w:rsidP="00901FEC">
          <w:pPr>
            <w:pStyle w:val="D9FD5C52D05F4063B8492DC35B76F156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6EEA9216FF9F4C04B29C60E5B173C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FCAEA-12C2-4501-83EE-D1F6AF32059A}"/>
      </w:docPartPr>
      <w:docPartBody>
        <w:p w:rsidR="00191EFF" w:rsidRDefault="00901FEC" w:rsidP="00901FEC">
          <w:pPr>
            <w:pStyle w:val="6EEA9216FF9F4C04B29C60E5B173CA7C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10A4C71EB0BE4FC2BD9B4660AD977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9B562-DED7-4E22-B2CA-A9BCB63CD999}"/>
      </w:docPartPr>
      <w:docPartBody>
        <w:p w:rsidR="00191EFF" w:rsidRDefault="00901FEC" w:rsidP="00901FEC">
          <w:pPr>
            <w:pStyle w:val="10A4C71EB0BE4FC2BD9B4660AD977530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FD6609C52C9D4945BA576748AFCDC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715C5-34B8-48F5-9D51-475F9892B683}"/>
      </w:docPartPr>
      <w:docPartBody>
        <w:p w:rsidR="00191EFF" w:rsidRDefault="00901FEC" w:rsidP="00901FEC">
          <w:pPr>
            <w:pStyle w:val="FD6609C52C9D4945BA576748AFCDC819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1A84C849C0414E3A9C0EFF775BDDC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233DC-0F1D-49A3-9C25-8DA86D60E2C0}"/>
      </w:docPartPr>
      <w:docPartBody>
        <w:p w:rsidR="00191EFF" w:rsidRDefault="00901FEC" w:rsidP="00901FEC">
          <w:pPr>
            <w:pStyle w:val="1A84C849C0414E3A9C0EFF775BDDCCD2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D7AD1842E00145B5AFFFEAAF5EDA1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75C22-F2B6-4D0B-87A0-1187C1EC7386}"/>
      </w:docPartPr>
      <w:docPartBody>
        <w:p w:rsidR="00191EFF" w:rsidRDefault="00901FEC" w:rsidP="00901FEC">
          <w:pPr>
            <w:pStyle w:val="D7AD1842E00145B5AFFFEAAF5EDA1258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0CEAEAA9C3504A0D8151B04AF43E9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A8FE0-CF21-431F-886B-996D41F28285}"/>
      </w:docPartPr>
      <w:docPartBody>
        <w:p w:rsidR="00191EFF" w:rsidRDefault="00901FEC" w:rsidP="00901FEC">
          <w:pPr>
            <w:pStyle w:val="0CEAEAA9C3504A0D8151B04AF43E98CC"/>
          </w:pPr>
          <w:r w:rsidRPr="00711340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FB7"/>
    <w:rsid w:val="00073F40"/>
    <w:rsid w:val="000C22BF"/>
    <w:rsid w:val="000E61EA"/>
    <w:rsid w:val="00191EFF"/>
    <w:rsid w:val="00256FB7"/>
    <w:rsid w:val="002A270F"/>
    <w:rsid w:val="003811CF"/>
    <w:rsid w:val="004B6E74"/>
    <w:rsid w:val="006F6006"/>
    <w:rsid w:val="00714B57"/>
    <w:rsid w:val="008779FE"/>
    <w:rsid w:val="00901FEC"/>
    <w:rsid w:val="00AD2149"/>
    <w:rsid w:val="00B44364"/>
    <w:rsid w:val="00B51D64"/>
    <w:rsid w:val="00C75A80"/>
    <w:rsid w:val="00CF0EE2"/>
    <w:rsid w:val="00DB1326"/>
    <w:rsid w:val="00F33C0A"/>
    <w:rsid w:val="00F45679"/>
    <w:rsid w:val="00F70BC6"/>
    <w:rsid w:val="00F7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1FEC"/>
    <w:rPr>
      <w:color w:val="808080"/>
    </w:rPr>
  </w:style>
  <w:style w:type="paragraph" w:customStyle="1" w:styleId="83C98BC86AD04AD080CF0C311E3D8CDE">
    <w:name w:val="83C98BC86AD04AD080CF0C311E3D8CDE"/>
    <w:rsid w:val="00CF0EE2"/>
  </w:style>
  <w:style w:type="paragraph" w:customStyle="1" w:styleId="CBAF825060B5496BB1B2C9E4AB1520C2">
    <w:name w:val="CBAF825060B5496BB1B2C9E4AB1520C2"/>
    <w:rsid w:val="00CF0EE2"/>
  </w:style>
  <w:style w:type="paragraph" w:customStyle="1" w:styleId="13BD6BB8A1E644AA81AE38BCF3BE13CA">
    <w:name w:val="13BD6BB8A1E644AA81AE38BCF3BE13CA"/>
    <w:rsid w:val="00901FEC"/>
  </w:style>
  <w:style w:type="paragraph" w:customStyle="1" w:styleId="D9FD5C52D05F4063B8492DC35B76F156">
    <w:name w:val="D9FD5C52D05F4063B8492DC35B76F156"/>
    <w:rsid w:val="00901FEC"/>
  </w:style>
  <w:style w:type="paragraph" w:customStyle="1" w:styleId="6EEA9216FF9F4C04B29C60E5B173CA7C">
    <w:name w:val="6EEA9216FF9F4C04B29C60E5B173CA7C"/>
    <w:rsid w:val="00901FEC"/>
  </w:style>
  <w:style w:type="paragraph" w:customStyle="1" w:styleId="10A4C71EB0BE4FC2BD9B4660AD977530">
    <w:name w:val="10A4C71EB0BE4FC2BD9B4660AD977530"/>
    <w:rsid w:val="00901FEC"/>
  </w:style>
  <w:style w:type="paragraph" w:customStyle="1" w:styleId="FD6609C52C9D4945BA576748AFCDC819">
    <w:name w:val="FD6609C52C9D4945BA576748AFCDC819"/>
    <w:rsid w:val="00901FEC"/>
  </w:style>
  <w:style w:type="paragraph" w:customStyle="1" w:styleId="1A84C849C0414E3A9C0EFF775BDDCCD2">
    <w:name w:val="1A84C849C0414E3A9C0EFF775BDDCCD2"/>
    <w:rsid w:val="00901FEC"/>
  </w:style>
  <w:style w:type="paragraph" w:customStyle="1" w:styleId="D7AD1842E00145B5AFFFEAAF5EDA1258">
    <w:name w:val="D7AD1842E00145B5AFFFEAAF5EDA1258"/>
    <w:rsid w:val="00901FEC"/>
  </w:style>
  <w:style w:type="paragraph" w:customStyle="1" w:styleId="0CEAEAA9C3504A0D8151B04AF43E98CC">
    <w:name w:val="0CEAEAA9C3504A0D8151B04AF43E98CC"/>
    <w:rsid w:val="00901F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Massachusetts Eye and Ear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Herrmann, Barbara</dc:creator>
  <cp:lastModifiedBy>Terry Zwolan</cp:lastModifiedBy>
  <cp:revision>2</cp:revision>
  <dcterms:created xsi:type="dcterms:W3CDTF">2023-12-15T22:01:00Z</dcterms:created>
  <dcterms:modified xsi:type="dcterms:W3CDTF">2023-12-15T22:01:00Z</dcterms:modified>
</cp:coreProperties>
</file>