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7AF" w:rsidRDefault="001A5C8F" w:rsidP="003D4F0E">
      <w:pPr>
        <w:tabs>
          <w:tab w:val="right" w:pos="10800"/>
        </w:tabs>
        <w:rPr>
          <w:noProof/>
        </w:rPr>
      </w:pPr>
      <w:r w:rsidRPr="001A5C8F">
        <w:rPr>
          <w:noProof/>
          <w:sz w:val="24"/>
          <w:szCs w:val="24"/>
        </w:rPr>
        <w:t xml:space="preserve"> </w:t>
      </w:r>
      <w:r>
        <w:rPr>
          <w:noProof/>
        </w:rPr>
        <w:t xml:space="preserve"> </w:t>
      </w:r>
      <w:r w:rsidR="000E4CF6">
        <w:rPr>
          <w:noProof/>
        </w:rPr>
        <w:drawing>
          <wp:inline distT="0" distB="0" distL="0" distR="0" wp14:anchorId="72BA2C2A" wp14:editId="6B3D358D">
            <wp:extent cx="4542367" cy="914324"/>
            <wp:effectExtent l="0" t="0" r="0" b="635"/>
            <wp:docPr id="1" name="Picture 1" descr="C:\Users\clarissa\AppData\Local\Temp\SLVBHG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arissa\AppData\Local\Temp\SLVBHG-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2796" cy="93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4F0E">
        <w:rPr>
          <w:noProof/>
        </w:rPr>
        <w:tab/>
      </w:r>
    </w:p>
    <w:p w:rsidR="003C7034" w:rsidRDefault="00583F3B" w:rsidP="00051C44">
      <w:pPr>
        <w:spacing w:line="360" w:lineRule="auto"/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839D051" wp14:editId="4CF978E2">
                <wp:simplePos x="0" y="0"/>
                <wp:positionH relativeFrom="column">
                  <wp:posOffset>4233</wp:posOffset>
                </wp:positionH>
                <wp:positionV relativeFrom="paragraph">
                  <wp:posOffset>4234</wp:posOffset>
                </wp:positionV>
                <wp:extent cx="6858000" cy="93134"/>
                <wp:effectExtent l="0" t="0" r="0" b="254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93134"/>
                          <a:chOff x="1067562" y="1060155"/>
                          <a:chExt cx="68580" cy="1188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06756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CC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6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9042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7B9C04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7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113282" y="1060155"/>
                            <a:ext cx="22860" cy="1189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algn="in">
                                <a:solidFill>
                                  <a:schemeClr val="dk1">
                                    <a:lumMod val="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9DEC86" id="Group 2" o:spid="_x0000_s1026" style="position:absolute;margin-left:.35pt;margin-top:.35pt;width:540pt;height:7.35pt;z-index:251660288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">
  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m2zxAAAANoAAAAPAAAAZHJzL2Rvd25yZXYueG1sRI/dagIx&#10;FITvC75DOEJvimZtad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MiSbbPEAAAA2gAAAA8A&#10;AAAAAAAAAAAAAAAABwIAAGRycy9kb3ducmV2LnhtbFBLBQYAAAAAAwADALcAAAD4AgAAAAA=&#10;" fillcolor="#c00" stroked="f" strokecolor="black [0]" strokeweight="0" insetpen="t">
                  <v:shadow color="#ccc"/>
                  <v:textbox inset="2.88pt,2.88pt,2.88pt,2.88pt"/>
                </v:rect>
  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" fillcolor="#7b9c04" stroked="f" strokecolor="black [0]" strokeweight="0" insetpen="t">
                  <v:shadow color="#ccc"/>
                  <v:textbox inset="2.88pt,2.88pt,2.88pt,2.88pt"/>
                </v:rect>
  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" fillcolor="#fc0" stroked="f" strokecolor="black [0]" strokeweight="0" insetpen="t">
                  <v:shadow color="#ccc"/>
                  <v:textbox inset="2.88pt,2.88pt,2.88pt,2.88pt"/>
                </v:rect>
              </v:group>
            </w:pict>
          </mc:Fallback>
        </mc:AlternateContent>
      </w:r>
      <w:r w:rsidR="008347AF">
        <w:t xml:space="preserve">   </w:t>
      </w:r>
    </w:p>
    <w:p w:rsidR="003C3411" w:rsidRPr="00951779" w:rsidRDefault="003C3411" w:rsidP="00051C44">
      <w:pPr>
        <w:pStyle w:val="Title"/>
        <w:spacing w:line="36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San Luis Valley Behavioral Health Group</w:t>
      </w:r>
    </w:p>
    <w:p w:rsidR="003C3411" w:rsidRPr="00951779" w:rsidRDefault="00233A45" w:rsidP="00051C44">
      <w:pPr>
        <w:pStyle w:val="Title"/>
        <w:spacing w:line="36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Board </w:t>
      </w:r>
      <w:r w:rsidR="003C3411" w:rsidRPr="00951779">
        <w:rPr>
          <w:rFonts w:asciiTheme="majorHAnsi" w:hAnsiTheme="majorHAnsi"/>
        </w:rPr>
        <w:t>Agenda</w:t>
      </w:r>
    </w:p>
    <w:p w:rsidR="003C3411" w:rsidRPr="00951779" w:rsidRDefault="00581CA7" w:rsidP="00051C44">
      <w:pPr>
        <w:pStyle w:val="Title"/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November 29</w:t>
      </w:r>
      <w:r w:rsidR="003C3411" w:rsidRPr="00951779">
        <w:rPr>
          <w:rFonts w:asciiTheme="majorHAnsi" w:hAnsiTheme="majorHAnsi"/>
        </w:rPr>
        <w:t>, 2022</w:t>
      </w:r>
    </w:p>
    <w:p w:rsidR="003C3411" w:rsidRPr="00951779" w:rsidRDefault="003C3411" w:rsidP="003C3411">
      <w:pPr>
        <w:pStyle w:val="Title"/>
      </w:pP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bookmarkStart w:id="0" w:name="_Hlk116900788"/>
      <w:r w:rsidRPr="00951779">
        <w:rPr>
          <w:rFonts w:asciiTheme="minorHAnsi" w:eastAsiaTheme="minorEastAsia" w:hAnsiTheme="minorHAnsi" w:cstheme="minorBidi"/>
          <w:bCs w:val="0"/>
          <w:sz w:val="22"/>
          <w:szCs w:val="22"/>
        </w:rPr>
        <w:t>Vision:</w:t>
      </w:r>
      <w:r w:rsidRPr="00951779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 To Improve the quality of life for the residents of the San Luis Valley</w:t>
      </w: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3C3411" w:rsidRPr="00951779" w:rsidRDefault="003C3411" w:rsidP="003C3411">
      <w:pPr>
        <w:pStyle w:val="Title"/>
        <w:jc w:val="left"/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  <w:r w:rsidRPr="00951779">
        <w:rPr>
          <w:rFonts w:asciiTheme="minorHAnsi" w:eastAsiaTheme="minorEastAsia" w:hAnsiTheme="minorHAnsi" w:cstheme="minorBidi"/>
          <w:bCs w:val="0"/>
          <w:sz w:val="22"/>
          <w:szCs w:val="22"/>
        </w:rPr>
        <w:t>Mission:</w:t>
      </w:r>
      <w:r w:rsidRPr="00951779"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 To provide access to quality behavioral health services that enrich lives and promote wellness.  We are driven by a profound respect for human dignity and a desire to serve the underrepresented, the disenfranchised, and those wo experience behavioral distress</w:t>
      </w:r>
    </w:p>
    <w:bookmarkEnd w:id="0"/>
    <w:p w:rsidR="003C3411" w:rsidRDefault="003C3411" w:rsidP="003C3411"/>
    <w:p w:rsidR="003C3411" w:rsidRPr="00951779" w:rsidRDefault="003C3411" w:rsidP="00951779">
      <w:pPr>
        <w:pStyle w:val="Heading1"/>
        <w:rPr>
          <w:rFonts w:asciiTheme="majorHAnsi" w:eastAsia="Times New Roman" w:hAnsiTheme="majorHAnsi"/>
        </w:rPr>
      </w:pPr>
      <w:r w:rsidRPr="00951779">
        <w:rPr>
          <w:rFonts w:asciiTheme="majorHAnsi" w:eastAsia="Times New Roman" w:hAnsiTheme="majorHAnsi"/>
        </w:rPr>
        <w:t>Items for Action</w:t>
      </w:r>
    </w:p>
    <w:p w:rsidR="003C3411" w:rsidRPr="00951779" w:rsidRDefault="003C3411" w:rsidP="003C3411">
      <w:pPr>
        <w:numPr>
          <w:ilvl w:val="0"/>
          <w:numId w:val="14"/>
        </w:numPr>
        <w:spacing w:after="0" w:line="48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Roll Call/ declaration of Quorum</w:t>
      </w:r>
    </w:p>
    <w:p w:rsidR="003C3411" w:rsidRPr="00951779" w:rsidRDefault="003C3411" w:rsidP="003C3411">
      <w:pPr>
        <w:numPr>
          <w:ilvl w:val="0"/>
          <w:numId w:val="14"/>
        </w:numPr>
        <w:spacing w:after="0" w:line="48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Approval of Agenda</w:t>
      </w:r>
    </w:p>
    <w:p w:rsidR="003C3411" w:rsidRPr="00951779" w:rsidRDefault="003C3411" w:rsidP="003C3411">
      <w:pPr>
        <w:numPr>
          <w:ilvl w:val="0"/>
          <w:numId w:val="14"/>
        </w:numPr>
        <w:spacing w:after="0" w:line="48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Approval of Minutes</w:t>
      </w:r>
    </w:p>
    <w:p w:rsidR="003C3411" w:rsidRPr="00951779" w:rsidRDefault="003C3411" w:rsidP="003C3411">
      <w:pPr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Correspondence Review</w:t>
      </w:r>
    </w:p>
    <w:p w:rsidR="003C3411" w:rsidRPr="00951779" w:rsidRDefault="003C3411" w:rsidP="003C3411">
      <w:pPr>
        <w:pStyle w:val="Heading1"/>
        <w:rPr>
          <w:rFonts w:asciiTheme="majorHAnsi" w:eastAsia="Times New Roman" w:hAnsiTheme="majorHAnsi"/>
        </w:rPr>
      </w:pPr>
      <w:r w:rsidRPr="00951779">
        <w:rPr>
          <w:rFonts w:asciiTheme="majorHAnsi" w:eastAsia="Times New Roman" w:hAnsiTheme="majorHAnsi"/>
        </w:rPr>
        <w:t>Reports</w:t>
      </w:r>
    </w:p>
    <w:p w:rsidR="00027CE6" w:rsidRPr="00951779" w:rsidRDefault="00027CE6" w:rsidP="00027CE6">
      <w:pPr>
        <w:rPr>
          <w:rFonts w:asciiTheme="majorHAnsi" w:hAnsiTheme="majorHAnsi"/>
        </w:rPr>
      </w:pPr>
    </w:p>
    <w:p w:rsidR="00581CA7" w:rsidRDefault="003C3411" w:rsidP="00004903">
      <w:pPr>
        <w:numPr>
          <w:ilvl w:val="0"/>
          <w:numId w:val="14"/>
        </w:numPr>
        <w:spacing w:after="240" w:line="240" w:lineRule="auto"/>
        <w:rPr>
          <w:rFonts w:asciiTheme="majorHAnsi" w:hAnsiTheme="majorHAnsi"/>
        </w:rPr>
      </w:pPr>
      <w:r w:rsidRPr="00581CA7">
        <w:rPr>
          <w:rFonts w:asciiTheme="majorHAnsi" w:hAnsiTheme="majorHAnsi"/>
        </w:rPr>
        <w:t>Program/Staff Presentation-</w:t>
      </w:r>
      <w:r w:rsidR="00267CD5" w:rsidRPr="00581CA7">
        <w:rPr>
          <w:rFonts w:asciiTheme="majorHAnsi" w:hAnsiTheme="majorHAnsi"/>
        </w:rPr>
        <w:t xml:space="preserve"> </w:t>
      </w:r>
      <w:r w:rsidR="00C028BE">
        <w:rPr>
          <w:rFonts w:asciiTheme="majorHAnsi" w:hAnsiTheme="majorHAnsi"/>
        </w:rPr>
        <w:t>Safecare-Hillary Nipple</w:t>
      </w:r>
    </w:p>
    <w:p w:rsidR="00C028BE" w:rsidRPr="00C028BE" w:rsidRDefault="00C028BE" w:rsidP="00C028BE">
      <w:pPr>
        <w:numPr>
          <w:ilvl w:val="0"/>
          <w:numId w:val="14"/>
        </w:numPr>
        <w:spacing w:after="240" w:line="240" w:lineRule="auto"/>
        <w:rPr>
          <w:rFonts w:asciiTheme="majorHAnsi" w:hAnsiTheme="majorHAnsi"/>
        </w:rPr>
      </w:pPr>
      <w:r w:rsidRPr="00C028BE">
        <w:rPr>
          <w:rFonts w:asciiTheme="majorHAnsi" w:hAnsiTheme="majorHAnsi"/>
        </w:rPr>
        <w:t>FY2022 Audit Presentation – Ronny Farmer</w:t>
      </w:r>
    </w:p>
    <w:p w:rsidR="003C3411" w:rsidRDefault="003C3411" w:rsidP="00004903">
      <w:pPr>
        <w:numPr>
          <w:ilvl w:val="0"/>
          <w:numId w:val="14"/>
        </w:numPr>
        <w:spacing w:after="240" w:line="240" w:lineRule="auto"/>
        <w:rPr>
          <w:rFonts w:asciiTheme="majorHAnsi" w:hAnsiTheme="majorHAnsi"/>
        </w:rPr>
      </w:pPr>
      <w:r w:rsidRPr="00581CA7">
        <w:rPr>
          <w:rFonts w:asciiTheme="majorHAnsi" w:hAnsiTheme="majorHAnsi"/>
        </w:rPr>
        <w:t>Finance Committee Report</w:t>
      </w:r>
    </w:p>
    <w:p w:rsidR="00C028BE" w:rsidRPr="00581CA7" w:rsidRDefault="00C028BE" w:rsidP="00004903">
      <w:pPr>
        <w:numPr>
          <w:ilvl w:val="0"/>
          <w:numId w:val="14"/>
        </w:numPr>
        <w:spacing w:after="24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Holiday Bonus</w:t>
      </w:r>
    </w:p>
    <w:p w:rsidR="003C3411" w:rsidRPr="00951779" w:rsidRDefault="003C3411" w:rsidP="003C3411">
      <w:pPr>
        <w:pStyle w:val="ListParagraph"/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Board Committees – updates/reports</w:t>
      </w:r>
    </w:p>
    <w:p w:rsidR="00956E33" w:rsidRPr="00951779" w:rsidRDefault="00351A47" w:rsidP="00351A47">
      <w:pPr>
        <w:pStyle w:val="ListParagraph"/>
        <w:numPr>
          <w:ilvl w:val="0"/>
          <w:numId w:val="15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Rural advocacy – </w:t>
      </w:r>
    </w:p>
    <w:p w:rsidR="00956E33" w:rsidRPr="00951779" w:rsidRDefault="00351A47" w:rsidP="00351A47">
      <w:pPr>
        <w:pStyle w:val="ListParagraph"/>
        <w:numPr>
          <w:ilvl w:val="0"/>
          <w:numId w:val="15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Staff retention and development</w:t>
      </w:r>
      <w:r w:rsidR="00956E33" w:rsidRPr="00951779">
        <w:rPr>
          <w:rFonts w:asciiTheme="majorHAnsi" w:hAnsiTheme="majorHAnsi"/>
        </w:rPr>
        <w:t xml:space="preserve"> -</w:t>
      </w:r>
      <w:r w:rsidRPr="00951779">
        <w:rPr>
          <w:rFonts w:asciiTheme="majorHAnsi" w:hAnsiTheme="majorHAnsi"/>
        </w:rPr>
        <w:t xml:space="preserve">  </w:t>
      </w:r>
    </w:p>
    <w:p w:rsidR="00956E33" w:rsidRPr="00951779" w:rsidRDefault="00351A47" w:rsidP="00351A47">
      <w:pPr>
        <w:pStyle w:val="ListParagraph"/>
        <w:numPr>
          <w:ilvl w:val="0"/>
          <w:numId w:val="15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Program highlights and education</w:t>
      </w:r>
      <w:r w:rsidR="00956E33" w:rsidRPr="00951779">
        <w:rPr>
          <w:rFonts w:asciiTheme="majorHAnsi" w:hAnsiTheme="majorHAnsi"/>
        </w:rPr>
        <w:t xml:space="preserve"> - </w:t>
      </w:r>
    </w:p>
    <w:p w:rsidR="00351A47" w:rsidRPr="00951779" w:rsidRDefault="00351A47" w:rsidP="00351A47">
      <w:pPr>
        <w:pStyle w:val="ListParagraph"/>
        <w:numPr>
          <w:ilvl w:val="0"/>
          <w:numId w:val="15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Build and sustain board (leadership) capacity and sustainability</w:t>
      </w:r>
      <w:r w:rsidR="00956E33" w:rsidRPr="00951779">
        <w:rPr>
          <w:rFonts w:asciiTheme="majorHAnsi" w:hAnsiTheme="majorHAnsi"/>
        </w:rPr>
        <w:t xml:space="preserve"> - </w:t>
      </w:r>
    </w:p>
    <w:p w:rsidR="00503300" w:rsidRPr="00951779" w:rsidRDefault="00503300" w:rsidP="00503300">
      <w:pPr>
        <w:pStyle w:val="ListParagraph"/>
        <w:spacing w:after="0" w:line="240" w:lineRule="auto"/>
        <w:rPr>
          <w:rFonts w:asciiTheme="majorHAnsi" w:hAnsiTheme="majorHAnsi"/>
        </w:rPr>
      </w:pPr>
    </w:p>
    <w:p w:rsidR="003C3411" w:rsidRPr="00951779" w:rsidRDefault="003C3411" w:rsidP="003C3411">
      <w:pPr>
        <w:pStyle w:val="ListParagraph"/>
        <w:numPr>
          <w:ilvl w:val="0"/>
          <w:numId w:val="14"/>
        </w:numPr>
        <w:spacing w:after="24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Review of Minutes – SLV Asset Management</w:t>
      </w:r>
    </w:p>
    <w:p w:rsidR="00951779" w:rsidRPr="00581CA7" w:rsidRDefault="003C3411" w:rsidP="00581CA7">
      <w:pPr>
        <w:pStyle w:val="ListParagraph"/>
        <w:numPr>
          <w:ilvl w:val="1"/>
          <w:numId w:val="14"/>
        </w:numPr>
        <w:spacing w:after="24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Recommendations for approval- </w:t>
      </w:r>
    </w:p>
    <w:p w:rsidR="00C028BE" w:rsidRDefault="00C028BE" w:rsidP="003C3411">
      <w:pPr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CEO Contract</w:t>
      </w:r>
    </w:p>
    <w:p w:rsidR="00C028BE" w:rsidRDefault="00C028BE" w:rsidP="00C028BE">
      <w:pPr>
        <w:spacing w:after="0" w:line="240" w:lineRule="auto"/>
        <w:ind w:left="720"/>
        <w:rPr>
          <w:rFonts w:asciiTheme="majorHAnsi" w:hAnsiTheme="majorHAnsi"/>
        </w:rPr>
      </w:pPr>
    </w:p>
    <w:p w:rsidR="00951779" w:rsidRPr="00AC57BE" w:rsidRDefault="003C3411" w:rsidP="00951779">
      <w:pPr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Executive Report</w:t>
      </w:r>
      <w:bookmarkStart w:id="1" w:name="_GoBack"/>
      <w:bookmarkEnd w:id="1"/>
    </w:p>
    <w:p w:rsidR="00581CA7" w:rsidRPr="00951779" w:rsidRDefault="00581CA7" w:rsidP="00951779"/>
    <w:p w:rsidR="003C3411" w:rsidRPr="00951779" w:rsidRDefault="003C3411" w:rsidP="003C3411">
      <w:pPr>
        <w:pStyle w:val="Heading1"/>
        <w:rPr>
          <w:rFonts w:asciiTheme="majorHAnsi" w:eastAsia="Times New Roman" w:hAnsiTheme="majorHAnsi"/>
        </w:rPr>
      </w:pPr>
      <w:r w:rsidRPr="00951779">
        <w:rPr>
          <w:rFonts w:asciiTheme="majorHAnsi" w:eastAsia="Times New Roman" w:hAnsiTheme="majorHAnsi"/>
        </w:rPr>
        <w:t xml:space="preserve">Items for Discussion </w:t>
      </w:r>
    </w:p>
    <w:p w:rsidR="003C3411" w:rsidRPr="00951779" w:rsidRDefault="003C3411" w:rsidP="003C3411">
      <w:pPr>
        <w:rPr>
          <w:rFonts w:asciiTheme="majorHAnsi" w:hAnsiTheme="majorHAnsi"/>
        </w:rPr>
      </w:pPr>
    </w:p>
    <w:p w:rsidR="003C3411" w:rsidRDefault="003C3411" w:rsidP="003C3411">
      <w:pPr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>Other Business</w:t>
      </w:r>
    </w:p>
    <w:p w:rsidR="00C028BE" w:rsidRPr="00951779" w:rsidRDefault="00C028BE" w:rsidP="00C028BE">
      <w:pPr>
        <w:numPr>
          <w:ilvl w:val="1"/>
          <w:numId w:val="14"/>
        </w:num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CBHC Board Member Award-George Wilkinson</w:t>
      </w:r>
    </w:p>
    <w:p w:rsidR="00951779" w:rsidRPr="00951779" w:rsidRDefault="00951779" w:rsidP="00951779">
      <w:pPr>
        <w:spacing w:after="0" w:line="240" w:lineRule="auto"/>
        <w:ind w:left="1440"/>
        <w:rPr>
          <w:rFonts w:asciiTheme="majorHAnsi" w:hAnsiTheme="majorHAnsi"/>
        </w:rPr>
      </w:pPr>
    </w:p>
    <w:p w:rsidR="003C3411" w:rsidRDefault="003C3411" w:rsidP="00951779">
      <w:pPr>
        <w:numPr>
          <w:ilvl w:val="0"/>
          <w:numId w:val="14"/>
        </w:numPr>
        <w:spacing w:after="0" w:line="240" w:lineRule="auto"/>
        <w:rPr>
          <w:rFonts w:asciiTheme="majorHAnsi" w:hAnsiTheme="majorHAnsi"/>
        </w:rPr>
      </w:pPr>
      <w:r w:rsidRPr="00951779">
        <w:rPr>
          <w:rFonts w:asciiTheme="majorHAnsi" w:hAnsiTheme="majorHAnsi"/>
        </w:rPr>
        <w:t xml:space="preserve">Next Meeting – </w:t>
      </w:r>
      <w:r w:rsidR="00581CA7">
        <w:rPr>
          <w:rFonts w:asciiTheme="majorHAnsi" w:hAnsiTheme="majorHAnsi"/>
        </w:rPr>
        <w:t>December 15, 2022**</w:t>
      </w:r>
    </w:p>
    <w:p w:rsidR="00951779" w:rsidRPr="00951779" w:rsidRDefault="00951779" w:rsidP="00951779">
      <w:pPr>
        <w:spacing w:after="0" w:line="240" w:lineRule="auto"/>
        <w:ind w:left="720"/>
        <w:rPr>
          <w:rFonts w:asciiTheme="majorHAnsi" w:hAnsiTheme="majorHAnsi"/>
        </w:rPr>
      </w:pPr>
    </w:p>
    <w:p w:rsidR="003C3411" w:rsidRPr="0002125D" w:rsidRDefault="003C3411" w:rsidP="003C3411">
      <w:pPr>
        <w:numPr>
          <w:ilvl w:val="0"/>
          <w:numId w:val="14"/>
        </w:numPr>
        <w:spacing w:after="0" w:line="240" w:lineRule="auto"/>
      </w:pPr>
      <w:r>
        <w:t>Adjournment</w:t>
      </w:r>
    </w:p>
    <w:p w:rsidR="00320B13" w:rsidRDefault="00320B13" w:rsidP="003C7034"/>
    <w:sectPr w:rsidR="00320B13" w:rsidSect="00027CE6">
      <w:footerReference w:type="default" r:id="rId9"/>
      <w:type w:val="continuous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E7A" w:rsidRDefault="005A1E7A" w:rsidP="005779E2">
      <w:pPr>
        <w:spacing w:after="0" w:line="240" w:lineRule="auto"/>
      </w:pPr>
      <w:r>
        <w:separator/>
      </w:r>
    </w:p>
  </w:endnote>
  <w:endnote w:type="continuationSeparator" w:id="0">
    <w:p w:rsidR="005A1E7A" w:rsidRDefault="005A1E7A" w:rsidP="00577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23F3" w:rsidRDefault="009523F3">
    <w:pPr>
      <w:pStyle w:val="Footer"/>
      <w:rPr>
        <w:rFonts w:ascii="Arial" w:hAnsi="Arial" w:cs="Arial"/>
        <w:b/>
        <w:bCs/>
        <w:i/>
        <w:iCs/>
        <w:color w:val="777777"/>
        <w:sz w:val="20"/>
        <w:szCs w:val="20"/>
      </w:rPr>
    </w:pPr>
  </w:p>
  <w:p w:rsidR="009523F3" w:rsidRDefault="009523F3">
    <w:pPr>
      <w:pStyle w:val="Foo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130E18" wp14:editId="7A109B49">
              <wp:simplePos x="0" y="0"/>
              <wp:positionH relativeFrom="column">
                <wp:posOffset>85725</wp:posOffset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3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3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4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008814" id="Group 6" o:spid="_x0000_s1026" style="position:absolute;margin-left:6.75pt;margin-top:-12pt;width:540pt;height:4.3pt;z-index:251659264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 xml:space="preserve">                    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9523F3" w:rsidRDefault="009523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E7A" w:rsidRDefault="005A1E7A" w:rsidP="005779E2">
      <w:pPr>
        <w:spacing w:after="0" w:line="240" w:lineRule="auto"/>
      </w:pPr>
      <w:r>
        <w:separator/>
      </w:r>
    </w:p>
  </w:footnote>
  <w:footnote w:type="continuationSeparator" w:id="0">
    <w:p w:rsidR="005A1E7A" w:rsidRDefault="005A1E7A" w:rsidP="00577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66" w:hanging="346"/>
      </w:pPr>
      <w:rPr>
        <w:rFonts w:ascii="Times New Roman" w:hAnsi="Times New Roman" w:cs="Times New Roman"/>
        <w:b w:val="0"/>
        <w:bCs w:val="0"/>
        <w:w w:val="93"/>
        <w:sz w:val="23"/>
        <w:szCs w:val="23"/>
      </w:rPr>
    </w:lvl>
    <w:lvl w:ilvl="1">
      <w:numFmt w:val="bullet"/>
      <w:lvlText w:val="•"/>
      <w:lvlJc w:val="left"/>
      <w:pPr>
        <w:ind w:left="1932" w:hanging="346"/>
      </w:pPr>
    </w:lvl>
    <w:lvl w:ilvl="2">
      <w:numFmt w:val="bullet"/>
      <w:lvlText w:val="•"/>
      <w:lvlJc w:val="left"/>
      <w:pPr>
        <w:ind w:left="2799" w:hanging="346"/>
      </w:pPr>
    </w:lvl>
    <w:lvl w:ilvl="3">
      <w:numFmt w:val="bullet"/>
      <w:lvlText w:val="•"/>
      <w:lvlJc w:val="left"/>
      <w:pPr>
        <w:ind w:left="3665" w:hanging="346"/>
      </w:pPr>
    </w:lvl>
    <w:lvl w:ilvl="4">
      <w:numFmt w:val="bullet"/>
      <w:lvlText w:val="•"/>
      <w:lvlJc w:val="left"/>
      <w:pPr>
        <w:ind w:left="4532" w:hanging="346"/>
      </w:pPr>
    </w:lvl>
    <w:lvl w:ilvl="5">
      <w:numFmt w:val="bullet"/>
      <w:lvlText w:val="•"/>
      <w:lvlJc w:val="left"/>
      <w:pPr>
        <w:ind w:left="5398" w:hanging="346"/>
      </w:pPr>
    </w:lvl>
    <w:lvl w:ilvl="6">
      <w:numFmt w:val="bullet"/>
      <w:lvlText w:val="•"/>
      <w:lvlJc w:val="left"/>
      <w:pPr>
        <w:ind w:left="6265" w:hanging="346"/>
      </w:pPr>
    </w:lvl>
    <w:lvl w:ilvl="7">
      <w:numFmt w:val="bullet"/>
      <w:lvlText w:val="•"/>
      <w:lvlJc w:val="left"/>
      <w:pPr>
        <w:ind w:left="7131" w:hanging="346"/>
      </w:pPr>
    </w:lvl>
    <w:lvl w:ilvl="8">
      <w:numFmt w:val="bullet"/>
      <w:lvlText w:val="•"/>
      <w:lvlJc w:val="left"/>
      <w:pPr>
        <w:ind w:left="7998" w:hanging="346"/>
      </w:pPr>
    </w:lvl>
  </w:abstractNum>
  <w:abstractNum w:abstractNumId="1" w15:restartNumberingAfterBreak="0">
    <w:nsid w:val="00000403"/>
    <w:multiLevelType w:val="multilevel"/>
    <w:tmpl w:val="00000886"/>
    <w:lvl w:ilvl="0">
      <w:start w:val="6"/>
      <w:numFmt w:val="decimal"/>
      <w:lvlText w:val="%1."/>
      <w:lvlJc w:val="left"/>
      <w:pPr>
        <w:ind w:left="1145" w:hanging="368"/>
      </w:pPr>
      <w:rPr>
        <w:rFonts w:ascii="Times New Roman" w:hAnsi="Times New Roman" w:cs="Times New Roman"/>
        <w:b w:val="0"/>
        <w:bCs w:val="0"/>
        <w:w w:val="92"/>
        <w:sz w:val="24"/>
        <w:szCs w:val="24"/>
      </w:rPr>
    </w:lvl>
    <w:lvl w:ilvl="1">
      <w:numFmt w:val="bullet"/>
      <w:lvlText w:val="•"/>
      <w:lvlJc w:val="left"/>
      <w:pPr>
        <w:ind w:left="2004" w:hanging="368"/>
      </w:pPr>
    </w:lvl>
    <w:lvl w:ilvl="2">
      <w:numFmt w:val="bullet"/>
      <w:lvlText w:val="•"/>
      <w:lvlJc w:val="left"/>
      <w:pPr>
        <w:ind w:left="2862" w:hanging="368"/>
      </w:pPr>
    </w:lvl>
    <w:lvl w:ilvl="3">
      <w:numFmt w:val="bullet"/>
      <w:lvlText w:val="•"/>
      <w:lvlJc w:val="left"/>
      <w:pPr>
        <w:ind w:left="3721" w:hanging="368"/>
      </w:pPr>
    </w:lvl>
    <w:lvl w:ilvl="4">
      <w:numFmt w:val="bullet"/>
      <w:lvlText w:val="•"/>
      <w:lvlJc w:val="left"/>
      <w:pPr>
        <w:ind w:left="4579" w:hanging="368"/>
      </w:pPr>
    </w:lvl>
    <w:lvl w:ilvl="5">
      <w:numFmt w:val="bullet"/>
      <w:lvlText w:val="•"/>
      <w:lvlJc w:val="left"/>
      <w:pPr>
        <w:ind w:left="5438" w:hanging="368"/>
      </w:pPr>
    </w:lvl>
    <w:lvl w:ilvl="6">
      <w:numFmt w:val="bullet"/>
      <w:lvlText w:val="•"/>
      <w:lvlJc w:val="left"/>
      <w:pPr>
        <w:ind w:left="6296" w:hanging="368"/>
      </w:pPr>
    </w:lvl>
    <w:lvl w:ilvl="7">
      <w:numFmt w:val="bullet"/>
      <w:lvlText w:val="•"/>
      <w:lvlJc w:val="left"/>
      <w:pPr>
        <w:ind w:left="7155" w:hanging="368"/>
      </w:pPr>
    </w:lvl>
    <w:lvl w:ilvl="8">
      <w:numFmt w:val="bullet"/>
      <w:lvlText w:val="•"/>
      <w:lvlJc w:val="left"/>
      <w:pPr>
        <w:ind w:left="8013" w:hanging="368"/>
      </w:pPr>
    </w:lvl>
  </w:abstractNum>
  <w:abstractNum w:abstractNumId="2" w15:restartNumberingAfterBreak="0">
    <w:nsid w:val="01E14D6C"/>
    <w:multiLevelType w:val="hybridMultilevel"/>
    <w:tmpl w:val="75861196"/>
    <w:lvl w:ilvl="0" w:tplc="64E634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EA488376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0FB96577"/>
    <w:multiLevelType w:val="hybridMultilevel"/>
    <w:tmpl w:val="45006E2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CDE0810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</w:lvl>
    <w:lvl w:ilvl="2" w:tplc="776ABCCE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 w:tplc="D532771A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71A0893"/>
    <w:multiLevelType w:val="hybridMultilevel"/>
    <w:tmpl w:val="32BEE8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A51C91"/>
    <w:multiLevelType w:val="hybridMultilevel"/>
    <w:tmpl w:val="4072A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5001D"/>
    <w:multiLevelType w:val="hybridMultilevel"/>
    <w:tmpl w:val="EE305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B7CE4"/>
    <w:multiLevelType w:val="hybridMultilevel"/>
    <w:tmpl w:val="2D0691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3138A8"/>
    <w:multiLevelType w:val="hybridMultilevel"/>
    <w:tmpl w:val="4B08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DF2F54"/>
    <w:multiLevelType w:val="hybridMultilevel"/>
    <w:tmpl w:val="CBD427F0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3A5B05FB"/>
    <w:multiLevelType w:val="hybridMultilevel"/>
    <w:tmpl w:val="24925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22534"/>
    <w:multiLevelType w:val="hybridMultilevel"/>
    <w:tmpl w:val="CD500D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167F09"/>
    <w:multiLevelType w:val="hybridMultilevel"/>
    <w:tmpl w:val="814CB4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D171DC"/>
    <w:multiLevelType w:val="hybridMultilevel"/>
    <w:tmpl w:val="87147A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E40CEA"/>
    <w:multiLevelType w:val="hybridMultilevel"/>
    <w:tmpl w:val="344E10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4"/>
  </w:num>
  <w:num w:numId="5">
    <w:abstractNumId w:val="12"/>
  </w:num>
  <w:num w:numId="6">
    <w:abstractNumId w:val="8"/>
  </w:num>
  <w:num w:numId="7">
    <w:abstractNumId w:val="10"/>
  </w:num>
  <w:num w:numId="8">
    <w:abstractNumId w:val="14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2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F6"/>
    <w:rsid w:val="000076A9"/>
    <w:rsid w:val="00027CE6"/>
    <w:rsid w:val="00051C44"/>
    <w:rsid w:val="00055827"/>
    <w:rsid w:val="000D67CB"/>
    <w:rsid w:val="000E4CF6"/>
    <w:rsid w:val="001205BE"/>
    <w:rsid w:val="001208BC"/>
    <w:rsid w:val="00160773"/>
    <w:rsid w:val="00175A84"/>
    <w:rsid w:val="001A5C8F"/>
    <w:rsid w:val="00233A45"/>
    <w:rsid w:val="002643AF"/>
    <w:rsid w:val="002662D5"/>
    <w:rsid w:val="00267CD5"/>
    <w:rsid w:val="002A385B"/>
    <w:rsid w:val="00310B9F"/>
    <w:rsid w:val="00320B13"/>
    <w:rsid w:val="003228D1"/>
    <w:rsid w:val="00351A47"/>
    <w:rsid w:val="0035550A"/>
    <w:rsid w:val="00365D95"/>
    <w:rsid w:val="003B10DA"/>
    <w:rsid w:val="003C3411"/>
    <w:rsid w:val="003C7034"/>
    <w:rsid w:val="003C752E"/>
    <w:rsid w:val="003D4F0E"/>
    <w:rsid w:val="003E5C87"/>
    <w:rsid w:val="003F444D"/>
    <w:rsid w:val="00432623"/>
    <w:rsid w:val="00446391"/>
    <w:rsid w:val="0046239B"/>
    <w:rsid w:val="004D39F0"/>
    <w:rsid w:val="004E322D"/>
    <w:rsid w:val="00503300"/>
    <w:rsid w:val="00504EBC"/>
    <w:rsid w:val="00505F04"/>
    <w:rsid w:val="00525A09"/>
    <w:rsid w:val="00530FE0"/>
    <w:rsid w:val="0057026A"/>
    <w:rsid w:val="005779E2"/>
    <w:rsid w:val="00581CA7"/>
    <w:rsid w:val="00583F3B"/>
    <w:rsid w:val="005A1E7A"/>
    <w:rsid w:val="005B5D0E"/>
    <w:rsid w:val="005D50F0"/>
    <w:rsid w:val="005F7D96"/>
    <w:rsid w:val="00604217"/>
    <w:rsid w:val="00626F88"/>
    <w:rsid w:val="006958EA"/>
    <w:rsid w:val="006F4CC1"/>
    <w:rsid w:val="006F6A32"/>
    <w:rsid w:val="007941FB"/>
    <w:rsid w:val="007A69A6"/>
    <w:rsid w:val="008347AF"/>
    <w:rsid w:val="00851E5C"/>
    <w:rsid w:val="00865CAC"/>
    <w:rsid w:val="0088707C"/>
    <w:rsid w:val="008B63D4"/>
    <w:rsid w:val="008C387A"/>
    <w:rsid w:val="008C6CD5"/>
    <w:rsid w:val="008D0CE6"/>
    <w:rsid w:val="0090192D"/>
    <w:rsid w:val="00951779"/>
    <w:rsid w:val="009523F3"/>
    <w:rsid w:val="00956E33"/>
    <w:rsid w:val="009B5113"/>
    <w:rsid w:val="00A130EC"/>
    <w:rsid w:val="00A8266F"/>
    <w:rsid w:val="00AC57BE"/>
    <w:rsid w:val="00B066D9"/>
    <w:rsid w:val="00B2224B"/>
    <w:rsid w:val="00BB78B3"/>
    <w:rsid w:val="00C028BE"/>
    <w:rsid w:val="00C37DB6"/>
    <w:rsid w:val="00C65DF6"/>
    <w:rsid w:val="00CA144E"/>
    <w:rsid w:val="00CE1999"/>
    <w:rsid w:val="00D2371B"/>
    <w:rsid w:val="00E01A1C"/>
    <w:rsid w:val="00E52D95"/>
    <w:rsid w:val="00E6010D"/>
    <w:rsid w:val="00E749DA"/>
    <w:rsid w:val="00E80456"/>
    <w:rsid w:val="00F535AA"/>
    <w:rsid w:val="00F5781E"/>
    <w:rsid w:val="00F70D21"/>
    <w:rsid w:val="00F7536C"/>
    <w:rsid w:val="00F81A37"/>
    <w:rsid w:val="00FD4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1F520"/>
  <w15:docId w15:val="{BD765A78-66E8-4985-B2EA-65F53E72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9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3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5C8F"/>
    <w:rPr>
      <w:rFonts w:eastAsiaTheme="minorEastAsia"/>
    </w:rPr>
  </w:style>
  <w:style w:type="paragraph" w:styleId="Heading1">
    <w:name w:val="heading 1"/>
    <w:basedOn w:val="Normal"/>
    <w:next w:val="Normal"/>
    <w:link w:val="Heading1Char"/>
    <w:qFormat/>
    <w:rsid w:val="003C3411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4CF6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CF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A5C8F"/>
    <w:rPr>
      <w:color w:val="0000FF"/>
      <w:u w:val="single"/>
    </w:rPr>
  </w:style>
  <w:style w:type="paragraph" w:customStyle="1" w:styleId="msoaddress">
    <w:name w:val="msoaddress"/>
    <w:rsid w:val="001A5C8F"/>
    <w:pPr>
      <w:spacing w:after="0" w:line="264" w:lineRule="auto"/>
      <w:jc w:val="center"/>
    </w:pPr>
    <w:rPr>
      <w:rFonts w:ascii="Goudy Old Style" w:eastAsia="Times New Roman" w:hAnsi="Goudy Old Style" w:cs="Times New Roman"/>
      <w:color w:val="000000"/>
      <w:kern w:val="28"/>
      <w:sz w:val="14"/>
      <w:szCs w:val="14"/>
      <w14:ligatures w14:val="standard"/>
      <w14:cntxtAlts/>
    </w:rPr>
  </w:style>
  <w:style w:type="paragraph" w:styleId="Header">
    <w:name w:val="header"/>
    <w:basedOn w:val="Normal"/>
    <w:link w:val="Head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79E2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5779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79E2"/>
    <w:rPr>
      <w:rFonts w:eastAsiaTheme="minorEastAsia"/>
    </w:rPr>
  </w:style>
  <w:style w:type="paragraph" w:styleId="Salutation">
    <w:name w:val="Salutation"/>
    <w:basedOn w:val="Normal"/>
    <w:next w:val="Normal"/>
    <w:link w:val="SalutationChar"/>
    <w:uiPriority w:val="3"/>
    <w:qFormat/>
    <w:rsid w:val="00175A84"/>
    <w:pPr>
      <w:spacing w:before="480" w:after="240"/>
    </w:pPr>
    <w:rPr>
      <w:rFonts w:eastAsia="Times New Roman" w:cs="Times New Roman"/>
      <w:sz w:val="20"/>
      <w:szCs w:val="20"/>
    </w:rPr>
  </w:style>
  <w:style w:type="character" w:customStyle="1" w:styleId="SalutationChar">
    <w:name w:val="Salutation Char"/>
    <w:basedOn w:val="DefaultParagraphFont"/>
    <w:link w:val="Salutation"/>
    <w:uiPriority w:val="3"/>
    <w:rsid w:val="00175A84"/>
    <w:rPr>
      <w:rFonts w:eastAsia="Times New Roman" w:cs="Times New Roman"/>
      <w:sz w:val="20"/>
      <w:szCs w:val="20"/>
    </w:rPr>
  </w:style>
  <w:style w:type="paragraph" w:customStyle="1" w:styleId="ContactInfo">
    <w:name w:val="Contact Info"/>
    <w:basedOn w:val="Normal"/>
    <w:link w:val="ContactInfoChar"/>
    <w:uiPriority w:val="1"/>
    <w:qFormat/>
    <w:rsid w:val="00175A84"/>
    <w:pPr>
      <w:spacing w:after="0"/>
    </w:pPr>
    <w:rPr>
      <w:rFonts w:eastAsia="Times New Roman" w:cs="Times New Roman"/>
      <w:sz w:val="20"/>
      <w:szCs w:val="20"/>
    </w:rPr>
  </w:style>
  <w:style w:type="character" w:customStyle="1" w:styleId="ContactInfoChar">
    <w:name w:val="Contact Info Char"/>
    <w:basedOn w:val="DefaultParagraphFont"/>
    <w:link w:val="ContactInfo"/>
    <w:uiPriority w:val="1"/>
    <w:rsid w:val="00175A84"/>
    <w:rPr>
      <w:rFonts w:eastAsia="Times New Roman" w:cs="Times New Roman"/>
      <w:sz w:val="20"/>
      <w:szCs w:val="20"/>
    </w:rPr>
  </w:style>
  <w:style w:type="paragraph" w:styleId="Signature">
    <w:name w:val="Signature"/>
    <w:basedOn w:val="Normal"/>
    <w:link w:val="SignatureChar"/>
    <w:uiPriority w:val="9"/>
    <w:qFormat/>
    <w:rsid w:val="00175A84"/>
    <w:pPr>
      <w:spacing w:after="240"/>
    </w:pPr>
    <w:rPr>
      <w:rFonts w:eastAsia="Times New Roman" w:cs="Times New Roman"/>
      <w:sz w:val="20"/>
      <w:szCs w:val="20"/>
    </w:rPr>
  </w:style>
  <w:style w:type="character" w:customStyle="1" w:styleId="SignatureChar">
    <w:name w:val="Signature Char"/>
    <w:basedOn w:val="DefaultParagraphFont"/>
    <w:link w:val="Signature"/>
    <w:uiPriority w:val="9"/>
    <w:rsid w:val="00175A84"/>
    <w:rPr>
      <w:rFonts w:eastAsia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60773"/>
    <w:pPr>
      <w:ind w:left="720"/>
      <w:contextualSpacing/>
    </w:pPr>
  </w:style>
  <w:style w:type="table" w:styleId="TableGrid">
    <w:name w:val="Table Grid"/>
    <w:basedOn w:val="TableNormal"/>
    <w:uiPriority w:val="59"/>
    <w:rsid w:val="003C70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8347AF"/>
    <w:pPr>
      <w:widowControl w:val="0"/>
      <w:spacing w:after="0" w:line="240" w:lineRule="auto"/>
      <w:ind w:left="124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8347AF"/>
    <w:rPr>
      <w:rFonts w:ascii="Times New Roman" w:eastAsia="Times New Roman" w:hAnsi="Times New Roman"/>
      <w:sz w:val="23"/>
      <w:szCs w:val="23"/>
    </w:rPr>
  </w:style>
  <w:style w:type="paragraph" w:customStyle="1" w:styleId="TableParagraph">
    <w:name w:val="Table Paragraph"/>
    <w:basedOn w:val="Normal"/>
    <w:uiPriority w:val="1"/>
    <w:qFormat/>
    <w:rsid w:val="00C65DF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3C3411"/>
    <w:rPr>
      <w:rFonts w:ascii="Times New Roman" w:eastAsiaTheme="minorEastAsia" w:hAnsi="Times New Roman" w:cs="Times New Roman"/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3C341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3C341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0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Facet">
  <a:themeElements>
    <a:clrScheme name="Custom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Facet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Face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FCD16-5D0E-4EA2-A931-0FA44BD78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Woodworth</dc:creator>
  <cp:keywords/>
  <dc:description/>
  <cp:lastModifiedBy>Angelica Gallegos</cp:lastModifiedBy>
  <cp:revision>6</cp:revision>
  <cp:lastPrinted>2022-01-28T16:31:00Z</cp:lastPrinted>
  <dcterms:created xsi:type="dcterms:W3CDTF">2022-11-22T17:50:00Z</dcterms:created>
  <dcterms:modified xsi:type="dcterms:W3CDTF">2022-11-28T20:44:00Z</dcterms:modified>
</cp:coreProperties>
</file>