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755" w:rsidRPr="001E5755" w:rsidRDefault="001E5755" w:rsidP="001E5755">
      <w:pPr>
        <w:spacing w:after="0"/>
        <w:jc w:val="center"/>
        <w:rPr>
          <w:rFonts w:ascii="Trebuchet MS" w:hAnsi="Trebuchet MS"/>
          <w:b/>
          <w:color w:val="008080"/>
          <w:sz w:val="32"/>
          <w:u w:val="single"/>
        </w:rPr>
      </w:pPr>
      <w:r w:rsidRPr="001E5755">
        <w:rPr>
          <w:rFonts w:ascii="Trebuchet MS" w:hAnsi="Trebuchet MS"/>
          <w:b/>
          <w:color w:val="008080"/>
          <w:sz w:val="32"/>
          <w:u w:val="single"/>
        </w:rPr>
        <w:t>San Luis Valley Community Mental Health Center</w:t>
      </w:r>
    </w:p>
    <w:p w:rsidR="001E5755" w:rsidRPr="001E5755" w:rsidRDefault="001A2A70" w:rsidP="001E5755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>
        <w:rPr>
          <w:rFonts w:ascii="Trebuchet MS" w:hAnsi="Trebuchet MS"/>
          <w:b/>
          <w:color w:val="000000" w:themeColor="text1"/>
          <w:sz w:val="28"/>
        </w:rPr>
        <w:t>January 30, 2024</w:t>
      </w:r>
    </w:p>
    <w:p w:rsidR="001E5755" w:rsidRPr="001E5755" w:rsidRDefault="001E5755" w:rsidP="001E5755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 w:rsidRPr="001E5755">
        <w:rPr>
          <w:rFonts w:ascii="Trebuchet MS" w:hAnsi="Trebuchet MS"/>
          <w:b/>
          <w:color w:val="000000" w:themeColor="text1"/>
          <w:sz w:val="28"/>
        </w:rPr>
        <w:t>SLVBHG Board Room</w:t>
      </w:r>
    </w:p>
    <w:p w:rsidR="001E5755" w:rsidRPr="001E5755" w:rsidRDefault="001E5755" w:rsidP="001E5755">
      <w:pPr>
        <w:widowControl w:val="0"/>
        <w:autoSpaceDE w:val="0"/>
        <w:autoSpaceDN w:val="0"/>
        <w:spacing w:before="5" w:after="0" w:line="240" w:lineRule="auto"/>
        <w:rPr>
          <w:rFonts w:ascii="Trebuchet MS" w:eastAsia="Trebuchet MS" w:hAnsi="Trebuchet MS" w:cs="Trebuchet MS"/>
          <w:sz w:val="9"/>
          <w:szCs w:val="24"/>
          <w:lang w:bidi="en-US"/>
        </w:rPr>
      </w:pPr>
      <w:r w:rsidRPr="001E5755">
        <w:rPr>
          <w:rFonts w:ascii="Trebuchet MS" w:eastAsia="Trebuchet MS" w:hAnsi="Trebuchet MS" w:cs="Trebuchet MS"/>
          <w:noProof/>
          <w:sz w:val="24"/>
          <w:szCs w:val="24"/>
          <w:lang w:bidi="en-US"/>
        </w:rPr>
        <w:drawing>
          <wp:anchor distT="0" distB="0" distL="0" distR="0" simplePos="0" relativeHeight="251659264" behindDoc="0" locked="0" layoutInCell="1" allowOverlap="1" wp14:anchorId="7E1DBBB0" wp14:editId="55B64386">
            <wp:simplePos x="0" y="0"/>
            <wp:positionH relativeFrom="page">
              <wp:posOffset>510543</wp:posOffset>
            </wp:positionH>
            <wp:positionV relativeFrom="paragraph">
              <wp:posOffset>94878</wp:posOffset>
            </wp:positionV>
            <wp:extent cx="6829429" cy="57150"/>
            <wp:effectExtent l="0" t="0" r="0" b="0"/>
            <wp:wrapTopAndBottom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42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5755" w:rsidRPr="001E5755" w:rsidRDefault="001E5755" w:rsidP="001E5755">
      <w:pPr>
        <w:widowControl w:val="0"/>
        <w:autoSpaceDE w:val="0"/>
        <w:autoSpaceDN w:val="0"/>
        <w:spacing w:before="10" w:after="0" w:line="240" w:lineRule="auto"/>
        <w:rPr>
          <w:rFonts w:ascii="Trebuchet MS" w:eastAsia="Trebuchet MS" w:hAnsi="Trebuchet MS" w:cs="Trebuchet MS"/>
          <w:sz w:val="33"/>
          <w:szCs w:val="24"/>
          <w:lang w:bidi="en-US"/>
        </w:rPr>
      </w:pP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 xml:space="preserve">Member Present: </w:t>
      </w:r>
      <w:r w:rsidRPr="001E5755">
        <w:rPr>
          <w:rFonts w:ascii="Trebuchet MS" w:hAnsi="Trebuchet MS"/>
          <w:sz w:val="24"/>
        </w:rPr>
        <w:t>Marcella Garcia, Pat Stanford, Laurie Rivera, George Wilkinson, Jerry Gallegos, and Victoria Romero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 xml:space="preserve">Members Excused: </w:t>
      </w:r>
      <w:r w:rsidRPr="001E5755">
        <w:rPr>
          <w:rFonts w:ascii="Trebuchet MS" w:hAnsi="Trebuchet MS"/>
          <w:sz w:val="24"/>
        </w:rPr>
        <w:t>Richard DeHerrera, Louise Sanchez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 xml:space="preserve">Staff Present: </w:t>
      </w:r>
      <w:r w:rsidRPr="001E5755">
        <w:rPr>
          <w:rFonts w:ascii="Trebuchet MS" w:hAnsi="Trebuchet MS"/>
          <w:sz w:val="24"/>
        </w:rPr>
        <w:t>Kyle Turnwall and Angie Gallegos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>1. Roll Call/Declaration of Quorum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>2. Approval of Agenda</w:t>
      </w:r>
    </w:p>
    <w:p w:rsidR="001E5755" w:rsidRPr="001E5755" w:rsidRDefault="001E5755" w:rsidP="001E5755">
      <w:pPr>
        <w:rPr>
          <w:rFonts w:ascii="Trebuchet MS" w:hAnsi="Trebuchet MS"/>
          <w:sz w:val="24"/>
        </w:rPr>
      </w:pPr>
      <w:r w:rsidRPr="001E5755">
        <w:rPr>
          <w:rFonts w:ascii="Trebuchet MS" w:hAnsi="Trebuchet MS"/>
          <w:sz w:val="24"/>
        </w:rPr>
        <w:t xml:space="preserve">It was M/S by </w:t>
      </w:r>
      <w:r>
        <w:rPr>
          <w:rFonts w:ascii="Trebuchet MS" w:hAnsi="Trebuchet MS"/>
          <w:sz w:val="24"/>
        </w:rPr>
        <w:t xml:space="preserve">Laurie Rivera and </w:t>
      </w:r>
      <w:r w:rsidR="001A2A70">
        <w:rPr>
          <w:rFonts w:ascii="Trebuchet MS" w:hAnsi="Trebuchet MS"/>
          <w:sz w:val="24"/>
        </w:rPr>
        <w:t>George Wilkinson</w:t>
      </w:r>
      <w:bookmarkStart w:id="0" w:name="_GoBack"/>
      <w:bookmarkEnd w:id="0"/>
      <w:r w:rsidRPr="001E5755">
        <w:rPr>
          <w:rFonts w:ascii="Trebuchet MS" w:hAnsi="Trebuchet MS"/>
          <w:sz w:val="24"/>
        </w:rPr>
        <w:t xml:space="preserve"> to approve the agenda as presented. Motion carried.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 xml:space="preserve">3. Approval of Minutes  </w:t>
      </w:r>
    </w:p>
    <w:p w:rsidR="001E5755" w:rsidRPr="001E5755" w:rsidRDefault="001E5755" w:rsidP="001E5755">
      <w:pPr>
        <w:rPr>
          <w:rFonts w:ascii="Trebuchet MS" w:hAnsi="Trebuchet MS"/>
          <w:sz w:val="24"/>
        </w:rPr>
      </w:pPr>
      <w:r w:rsidRPr="001E5755">
        <w:rPr>
          <w:rFonts w:ascii="Trebuchet MS" w:hAnsi="Trebuchet MS"/>
          <w:sz w:val="24"/>
        </w:rPr>
        <w:t xml:space="preserve">It was M/S by </w:t>
      </w:r>
      <w:r w:rsidR="001A2A70">
        <w:rPr>
          <w:rFonts w:ascii="Trebuchet MS" w:hAnsi="Trebuchet MS"/>
          <w:sz w:val="24"/>
        </w:rPr>
        <w:t>Laurie Rivera and George Wilkinson</w:t>
      </w:r>
      <w:r w:rsidRPr="001E5755">
        <w:rPr>
          <w:rFonts w:ascii="Trebuchet MS" w:hAnsi="Trebuchet MS"/>
          <w:sz w:val="24"/>
        </w:rPr>
        <w:t xml:space="preserve"> to approve the minutes dated </w:t>
      </w:r>
      <w:r>
        <w:rPr>
          <w:rFonts w:ascii="Trebuchet MS" w:hAnsi="Trebuchet MS"/>
          <w:sz w:val="24"/>
        </w:rPr>
        <w:t>October 31</w:t>
      </w:r>
      <w:r w:rsidRPr="001E5755">
        <w:rPr>
          <w:rFonts w:ascii="Trebuchet MS" w:hAnsi="Trebuchet MS"/>
          <w:sz w:val="24"/>
        </w:rPr>
        <w:t>, 2023. Motion carried.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>4. Correspondence Review</w:t>
      </w:r>
    </w:p>
    <w:p w:rsidR="001E5755" w:rsidRPr="001E5755" w:rsidRDefault="001E5755" w:rsidP="001E5755">
      <w:pPr>
        <w:rPr>
          <w:rFonts w:ascii="Trebuchet MS" w:hAnsi="Trebuchet MS"/>
          <w:sz w:val="24"/>
        </w:rPr>
      </w:pPr>
      <w:r w:rsidRPr="001E5755">
        <w:rPr>
          <w:rFonts w:ascii="Trebuchet MS" w:hAnsi="Trebuchet MS"/>
          <w:sz w:val="24"/>
        </w:rPr>
        <w:t>There was no correspondence to review.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>5. Other Business</w:t>
      </w:r>
    </w:p>
    <w:p w:rsidR="001E5755" w:rsidRPr="001E5755" w:rsidRDefault="001E5755" w:rsidP="001E5755">
      <w:pPr>
        <w:rPr>
          <w:rFonts w:ascii="Trebuchet MS" w:hAnsi="Trebuchet MS"/>
          <w:sz w:val="24"/>
        </w:rPr>
      </w:pPr>
      <w:r w:rsidRPr="001E5755">
        <w:rPr>
          <w:rFonts w:ascii="Trebuchet MS" w:hAnsi="Trebuchet MS"/>
          <w:sz w:val="24"/>
        </w:rPr>
        <w:t>There was no other business to discuss.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 xml:space="preserve">6. Next Meeting   </w:t>
      </w:r>
    </w:p>
    <w:p w:rsidR="001E5755" w:rsidRPr="001E5755" w:rsidRDefault="001E5755" w:rsidP="001E5755">
      <w:pPr>
        <w:rPr>
          <w:rFonts w:ascii="Trebuchet MS" w:hAnsi="Trebuchet MS"/>
          <w:sz w:val="24"/>
        </w:rPr>
      </w:pPr>
      <w:r w:rsidRPr="001E5755">
        <w:rPr>
          <w:rFonts w:ascii="Trebuchet MS" w:hAnsi="Trebuchet MS"/>
          <w:sz w:val="24"/>
        </w:rPr>
        <w:t xml:space="preserve">The next meeting date is </w:t>
      </w:r>
      <w:r w:rsidR="001A2A70">
        <w:rPr>
          <w:rFonts w:ascii="Trebuchet MS" w:hAnsi="Trebuchet MS"/>
          <w:sz w:val="24"/>
        </w:rPr>
        <w:t>February 27, 2024</w:t>
      </w:r>
      <w:r w:rsidRPr="001E5755">
        <w:rPr>
          <w:rFonts w:ascii="Trebuchet MS" w:hAnsi="Trebuchet MS"/>
          <w:sz w:val="24"/>
        </w:rPr>
        <w:t>.</w:t>
      </w:r>
    </w:p>
    <w:p w:rsidR="001E5755" w:rsidRPr="001E5755" w:rsidRDefault="001E5755" w:rsidP="001E5755">
      <w:pPr>
        <w:rPr>
          <w:rFonts w:ascii="Trebuchet MS" w:hAnsi="Trebuchet MS"/>
          <w:b/>
          <w:sz w:val="24"/>
        </w:rPr>
      </w:pPr>
      <w:r w:rsidRPr="001E5755">
        <w:rPr>
          <w:rFonts w:ascii="Trebuchet MS" w:hAnsi="Trebuchet MS"/>
          <w:b/>
          <w:sz w:val="24"/>
        </w:rPr>
        <w:t>7. Adjournment</w:t>
      </w:r>
    </w:p>
    <w:p w:rsidR="001E5755" w:rsidRPr="001E5755" w:rsidRDefault="001E5755" w:rsidP="001E5755">
      <w:pPr>
        <w:rPr>
          <w:rFonts w:ascii="Trebuchet MS" w:hAnsi="Trebuchet MS"/>
          <w:sz w:val="24"/>
        </w:rPr>
      </w:pPr>
      <w:r w:rsidRPr="001E5755">
        <w:rPr>
          <w:rFonts w:ascii="Trebuchet MS" w:hAnsi="Trebuchet MS"/>
          <w:sz w:val="24"/>
        </w:rPr>
        <w:t xml:space="preserve">The meeting was adjourned at </w:t>
      </w:r>
      <w:r w:rsidR="001A2A70">
        <w:rPr>
          <w:rFonts w:ascii="Trebuchet MS" w:hAnsi="Trebuchet MS"/>
          <w:sz w:val="24"/>
        </w:rPr>
        <w:t>7:58</w:t>
      </w:r>
      <w:r w:rsidRPr="001E5755">
        <w:rPr>
          <w:rFonts w:ascii="Trebuchet MS" w:hAnsi="Trebuchet MS"/>
          <w:sz w:val="24"/>
        </w:rPr>
        <w:t xml:space="preserve"> pm.</w:t>
      </w:r>
    </w:p>
    <w:p w:rsidR="00D278DE" w:rsidRDefault="001A2A70"/>
    <w:sectPr w:rsidR="00D278D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B54" w:rsidRDefault="00393B54" w:rsidP="00393B54">
      <w:pPr>
        <w:spacing w:after="0" w:line="240" w:lineRule="auto"/>
      </w:pPr>
      <w:r>
        <w:separator/>
      </w:r>
    </w:p>
  </w:endnote>
  <w:endnote w:type="continuationSeparator" w:id="0">
    <w:p w:rsidR="00393B54" w:rsidRDefault="00393B54" w:rsidP="00393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B54" w:rsidRDefault="00393B54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5D30BF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393B54" w:rsidRDefault="00393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B54" w:rsidRDefault="00393B54" w:rsidP="00393B54">
      <w:pPr>
        <w:spacing w:after="0" w:line="240" w:lineRule="auto"/>
      </w:pPr>
      <w:r>
        <w:separator/>
      </w:r>
    </w:p>
  </w:footnote>
  <w:footnote w:type="continuationSeparator" w:id="0">
    <w:p w:rsidR="00393B54" w:rsidRDefault="00393B54" w:rsidP="00393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B54" w:rsidRDefault="00393B54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C665F8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-571500</wp:posOffset>
          </wp:positionH>
          <wp:positionV relativeFrom="paragraph">
            <wp:posOffset>-171450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393B54" w:rsidRDefault="00393B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54"/>
    <w:rsid w:val="0004363A"/>
    <w:rsid w:val="00076884"/>
    <w:rsid w:val="000E615F"/>
    <w:rsid w:val="00100456"/>
    <w:rsid w:val="0010301B"/>
    <w:rsid w:val="0017731E"/>
    <w:rsid w:val="001962EC"/>
    <w:rsid w:val="001A2A70"/>
    <w:rsid w:val="001C4DD9"/>
    <w:rsid w:val="001D3291"/>
    <w:rsid w:val="001E5755"/>
    <w:rsid w:val="00210E23"/>
    <w:rsid w:val="002138BC"/>
    <w:rsid w:val="002C09FB"/>
    <w:rsid w:val="00393B54"/>
    <w:rsid w:val="00395334"/>
    <w:rsid w:val="003C6862"/>
    <w:rsid w:val="00402461"/>
    <w:rsid w:val="00440E01"/>
    <w:rsid w:val="004C116F"/>
    <w:rsid w:val="005345E2"/>
    <w:rsid w:val="005666FE"/>
    <w:rsid w:val="005F2BC6"/>
    <w:rsid w:val="006234CE"/>
    <w:rsid w:val="00691D7A"/>
    <w:rsid w:val="0070430A"/>
    <w:rsid w:val="008257FB"/>
    <w:rsid w:val="0083210D"/>
    <w:rsid w:val="00906030"/>
    <w:rsid w:val="00965705"/>
    <w:rsid w:val="009E1D5D"/>
    <w:rsid w:val="00A46C9C"/>
    <w:rsid w:val="00B42A49"/>
    <w:rsid w:val="00C26CE6"/>
    <w:rsid w:val="00C71745"/>
    <w:rsid w:val="00C72C02"/>
    <w:rsid w:val="00E24CB4"/>
    <w:rsid w:val="00E56C4B"/>
    <w:rsid w:val="00E64D58"/>
    <w:rsid w:val="00F70899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EE636"/>
  <w15:chartTrackingRefBased/>
  <w15:docId w15:val="{29934160-CA4D-484C-B747-EBF69F28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3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B54"/>
  </w:style>
  <w:style w:type="paragraph" w:styleId="Footer">
    <w:name w:val="footer"/>
    <w:basedOn w:val="Normal"/>
    <w:link w:val="FooterChar"/>
    <w:uiPriority w:val="99"/>
    <w:unhideWhenUsed/>
    <w:rsid w:val="00393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2024-02-21T21:07:00Z</dcterms:created>
  <dcterms:modified xsi:type="dcterms:W3CDTF">2024-02-21T21:07:00Z</dcterms:modified>
</cp:coreProperties>
</file>