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0E27" w:rsidRDefault="00010E27" w:rsidP="002A57DF">
      <w:pPr>
        <w:pStyle w:val="BodyText"/>
        <w:ind w:left="104"/>
        <w:jc w:val="both"/>
        <w:rPr>
          <w:rFonts w:ascii="Times New Roman"/>
          <w:sz w:val="20"/>
        </w:rPr>
      </w:pPr>
    </w:p>
    <w:p w:rsidR="00327C54" w:rsidRDefault="00632633">
      <w:pPr>
        <w:pStyle w:val="BodyText"/>
        <w:ind w:left="104"/>
        <w:rPr>
          <w:rFonts w:ascii="Times New Roman"/>
          <w:sz w:val="20"/>
        </w:rPr>
      </w:pPr>
      <w:r>
        <w:rPr>
          <w:rFonts w:ascii="Times New Roman"/>
          <w:noProof/>
          <w:sz w:val="20"/>
        </w:rPr>
        <w:drawing>
          <wp:inline distT="0" distB="0" distL="0" distR="0">
            <wp:extent cx="5344396" cy="112014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5344396" cy="1120140"/>
                    </a:xfrm>
                    <a:prstGeom prst="rect">
                      <a:avLst/>
                    </a:prstGeom>
                  </pic:spPr>
                </pic:pic>
              </a:graphicData>
            </a:graphic>
          </wp:inline>
        </w:drawing>
      </w:r>
    </w:p>
    <w:p w:rsidR="00327C54" w:rsidRDefault="00632633">
      <w:pPr>
        <w:pStyle w:val="BodyText"/>
        <w:spacing w:before="9"/>
        <w:rPr>
          <w:rFonts w:ascii="Times New Roman"/>
          <w:sz w:val="25"/>
        </w:rPr>
      </w:pPr>
      <w:r>
        <w:rPr>
          <w:noProof/>
        </w:rPr>
        <w:drawing>
          <wp:anchor distT="0" distB="0" distL="0" distR="0" simplePos="0" relativeHeight="251658240" behindDoc="0" locked="0" layoutInCell="1" allowOverlap="1">
            <wp:simplePos x="0" y="0"/>
            <wp:positionH relativeFrom="page">
              <wp:posOffset>510543</wp:posOffset>
            </wp:positionH>
            <wp:positionV relativeFrom="paragraph">
              <wp:posOffset>213542</wp:posOffset>
            </wp:positionV>
            <wp:extent cx="6829430" cy="57150"/>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6829430" cy="57150"/>
                    </a:xfrm>
                    <a:prstGeom prst="rect">
                      <a:avLst/>
                    </a:prstGeom>
                  </pic:spPr>
                </pic:pic>
              </a:graphicData>
            </a:graphic>
          </wp:anchor>
        </w:drawing>
      </w:r>
    </w:p>
    <w:p w:rsidR="00327C54" w:rsidRDefault="00327C54">
      <w:pPr>
        <w:pStyle w:val="BodyText"/>
        <w:spacing w:before="1"/>
        <w:rPr>
          <w:rFonts w:ascii="Times New Roman"/>
          <w:sz w:val="16"/>
        </w:rPr>
      </w:pPr>
    </w:p>
    <w:p w:rsidR="00327C54" w:rsidRPr="00D96E61" w:rsidRDefault="00C044A5">
      <w:pPr>
        <w:spacing w:before="101"/>
        <w:ind w:left="531" w:right="955"/>
        <w:jc w:val="center"/>
        <w:rPr>
          <w:sz w:val="52"/>
        </w:rPr>
      </w:pPr>
      <w:r>
        <w:rPr>
          <w:color w:val="00657E"/>
          <w:sz w:val="52"/>
        </w:rPr>
        <w:t>Executive Committee Meeting</w:t>
      </w:r>
    </w:p>
    <w:p w:rsidR="00327C54" w:rsidRDefault="00C044A5">
      <w:pPr>
        <w:spacing w:before="96"/>
        <w:ind w:left="531" w:right="955"/>
        <w:jc w:val="center"/>
        <w:rPr>
          <w:sz w:val="34"/>
        </w:rPr>
      </w:pPr>
      <w:r>
        <w:rPr>
          <w:sz w:val="34"/>
        </w:rPr>
        <w:t>August</w:t>
      </w:r>
      <w:r w:rsidR="00DB0104">
        <w:rPr>
          <w:sz w:val="34"/>
        </w:rPr>
        <w:t xml:space="preserve"> </w:t>
      </w:r>
      <w:r>
        <w:rPr>
          <w:sz w:val="34"/>
        </w:rPr>
        <w:t>13</w:t>
      </w:r>
      <w:r w:rsidR="00D22F7D">
        <w:rPr>
          <w:sz w:val="34"/>
        </w:rPr>
        <w:t>, 2024</w:t>
      </w:r>
    </w:p>
    <w:p w:rsidR="00327C54" w:rsidRDefault="00632633">
      <w:pPr>
        <w:pStyle w:val="BodyText"/>
        <w:spacing w:before="5"/>
        <w:rPr>
          <w:sz w:val="9"/>
        </w:rPr>
      </w:pPr>
      <w:r>
        <w:rPr>
          <w:noProof/>
        </w:rPr>
        <w:drawing>
          <wp:anchor distT="0" distB="0" distL="0" distR="0" simplePos="0" relativeHeight="251659264" behindDoc="0" locked="0" layoutInCell="1" allowOverlap="1">
            <wp:simplePos x="0" y="0"/>
            <wp:positionH relativeFrom="page">
              <wp:posOffset>510543</wp:posOffset>
            </wp:positionH>
            <wp:positionV relativeFrom="paragraph">
              <wp:posOffset>94878</wp:posOffset>
            </wp:positionV>
            <wp:extent cx="6829429" cy="57150"/>
            <wp:effectExtent l="0" t="0" r="0" b="0"/>
            <wp:wrapTopAndBottom/>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6" cstate="print"/>
                    <a:stretch>
                      <a:fillRect/>
                    </a:stretch>
                  </pic:blipFill>
                  <pic:spPr>
                    <a:xfrm>
                      <a:off x="0" y="0"/>
                      <a:ext cx="6829429" cy="57150"/>
                    </a:xfrm>
                    <a:prstGeom prst="rect">
                      <a:avLst/>
                    </a:prstGeom>
                  </pic:spPr>
                </pic:pic>
              </a:graphicData>
            </a:graphic>
          </wp:anchor>
        </w:drawing>
      </w:r>
    </w:p>
    <w:p w:rsidR="00327C54" w:rsidRDefault="00327C54">
      <w:pPr>
        <w:pStyle w:val="BodyText"/>
        <w:spacing w:before="10"/>
        <w:rPr>
          <w:sz w:val="33"/>
        </w:rPr>
      </w:pPr>
    </w:p>
    <w:p w:rsidR="00327C54" w:rsidRDefault="00632633">
      <w:pPr>
        <w:pStyle w:val="BodyText"/>
        <w:ind w:left="505"/>
      </w:pPr>
      <w:r>
        <w:rPr>
          <w:b/>
        </w:rPr>
        <w:t xml:space="preserve">Vision: </w:t>
      </w:r>
      <w:r>
        <w:t>To improve the quality of life for the residents of the San Luis Valley.</w:t>
      </w:r>
    </w:p>
    <w:p w:rsidR="00327C54" w:rsidRDefault="00327C54">
      <w:pPr>
        <w:pStyle w:val="BodyText"/>
        <w:spacing w:before="10"/>
        <w:rPr>
          <w:sz w:val="32"/>
        </w:rPr>
      </w:pPr>
    </w:p>
    <w:p w:rsidR="00327C54" w:rsidRDefault="00632633">
      <w:pPr>
        <w:pStyle w:val="BodyText"/>
        <w:spacing w:line="285" w:lineRule="auto"/>
        <w:ind w:left="505" w:right="1082"/>
      </w:pPr>
      <w:r>
        <w:rPr>
          <w:b/>
        </w:rPr>
        <w:t xml:space="preserve">Mission: </w:t>
      </w:r>
      <w:r>
        <w:t xml:space="preserve">To provide access to quality behavioral health services that enrich lives and promote wellness. We are driven by a profound respect for human dignity and a desire </w:t>
      </w:r>
      <w:r>
        <w:rPr>
          <w:b/>
        </w:rPr>
        <w:t>t</w:t>
      </w:r>
      <w:r>
        <w:t>o serve the underrepresented, the disenfranchised, and those who experience behavioral distress</w:t>
      </w:r>
      <w:r w:rsidR="00AB25D8">
        <w:t>.</w:t>
      </w:r>
    </w:p>
    <w:p w:rsidR="00327C54" w:rsidRDefault="00327C54">
      <w:pPr>
        <w:pStyle w:val="BodyText"/>
        <w:rPr>
          <w:sz w:val="28"/>
        </w:rPr>
      </w:pPr>
    </w:p>
    <w:p w:rsidR="00327C54" w:rsidRDefault="00632633">
      <w:pPr>
        <w:ind w:left="505"/>
        <w:rPr>
          <w:b/>
          <w:sz w:val="24"/>
        </w:rPr>
      </w:pPr>
      <w:r>
        <w:rPr>
          <w:b/>
          <w:sz w:val="24"/>
        </w:rPr>
        <w:t>Values:</w:t>
      </w:r>
    </w:p>
    <w:p w:rsidR="00327C54" w:rsidRDefault="00632633">
      <w:pPr>
        <w:tabs>
          <w:tab w:val="left" w:pos="2510"/>
          <w:tab w:val="left" w:pos="4209"/>
          <w:tab w:val="left" w:pos="6975"/>
          <w:tab w:val="left" w:pos="8864"/>
        </w:tabs>
        <w:spacing w:before="59"/>
        <w:ind w:left="505"/>
        <w:rPr>
          <w:b/>
          <w:sz w:val="28"/>
        </w:rPr>
      </w:pPr>
      <w:r>
        <w:rPr>
          <w:b/>
          <w:color w:val="00657E"/>
          <w:sz w:val="28"/>
        </w:rPr>
        <w:t>Excellence</w:t>
      </w:r>
      <w:r>
        <w:rPr>
          <w:b/>
          <w:color w:val="00657E"/>
          <w:sz w:val="28"/>
        </w:rPr>
        <w:tab/>
      </w:r>
      <w:r>
        <w:rPr>
          <w:b/>
          <w:color w:val="C82A26"/>
          <w:sz w:val="28"/>
        </w:rPr>
        <w:t>Activism</w:t>
      </w:r>
      <w:r>
        <w:rPr>
          <w:b/>
          <w:color w:val="C82A26"/>
          <w:sz w:val="28"/>
        </w:rPr>
        <w:tab/>
      </w:r>
      <w:r>
        <w:rPr>
          <w:b/>
          <w:color w:val="F6B916"/>
          <w:sz w:val="28"/>
        </w:rPr>
        <w:t>Ethical</w:t>
      </w:r>
      <w:r>
        <w:rPr>
          <w:b/>
          <w:color w:val="F6B916"/>
          <w:spacing w:val="-5"/>
          <w:sz w:val="28"/>
        </w:rPr>
        <w:t xml:space="preserve"> </w:t>
      </w:r>
      <w:r>
        <w:rPr>
          <w:b/>
          <w:color w:val="F6B916"/>
          <w:sz w:val="28"/>
        </w:rPr>
        <w:t>Practices</w:t>
      </w:r>
      <w:r>
        <w:rPr>
          <w:b/>
          <w:color w:val="F6B916"/>
          <w:sz w:val="28"/>
        </w:rPr>
        <w:tab/>
      </w:r>
      <w:r>
        <w:rPr>
          <w:b/>
          <w:color w:val="B4AE33"/>
          <w:sz w:val="28"/>
        </w:rPr>
        <w:t>Innovation</w:t>
      </w:r>
      <w:r>
        <w:rPr>
          <w:b/>
          <w:color w:val="B4AE33"/>
          <w:sz w:val="28"/>
        </w:rPr>
        <w:tab/>
      </w:r>
      <w:r>
        <w:rPr>
          <w:b/>
          <w:color w:val="3DB4B6"/>
          <w:sz w:val="28"/>
        </w:rPr>
        <w:t>Diversity</w:t>
      </w:r>
    </w:p>
    <w:p w:rsidR="00327C54" w:rsidRDefault="00327C54">
      <w:pPr>
        <w:pStyle w:val="BodyText"/>
        <w:rPr>
          <w:b/>
          <w:sz w:val="20"/>
        </w:rPr>
      </w:pPr>
    </w:p>
    <w:p w:rsidR="00327C54" w:rsidRDefault="00632633" w:rsidP="002A57DF">
      <w:pPr>
        <w:spacing w:before="220"/>
        <w:ind w:left="531" w:right="955"/>
        <w:rPr>
          <w:b/>
          <w:sz w:val="40"/>
        </w:rPr>
      </w:pPr>
      <w:r>
        <w:rPr>
          <w:b/>
          <w:spacing w:val="-254"/>
          <w:sz w:val="40"/>
          <w:u w:val="thick"/>
        </w:rPr>
        <w:t>A</w:t>
      </w:r>
      <w:r>
        <w:rPr>
          <w:b/>
          <w:sz w:val="40"/>
          <w:u w:val="single"/>
        </w:rPr>
        <w:t>Agenda</w:t>
      </w:r>
    </w:p>
    <w:p w:rsidR="00327C54" w:rsidRDefault="00327C54" w:rsidP="002A57DF">
      <w:pPr>
        <w:pStyle w:val="BodyText"/>
        <w:spacing w:before="1"/>
        <w:rPr>
          <w:b/>
          <w:sz w:val="21"/>
        </w:rPr>
      </w:pPr>
    </w:p>
    <w:p w:rsidR="002A57DF" w:rsidRPr="002A57DF" w:rsidRDefault="00C044A5" w:rsidP="002A57DF">
      <w:pPr>
        <w:pStyle w:val="ListParagraph"/>
        <w:numPr>
          <w:ilvl w:val="0"/>
          <w:numId w:val="9"/>
        </w:numPr>
        <w:spacing w:line="480" w:lineRule="auto"/>
        <w:rPr>
          <w:b/>
          <w:color w:val="000000" w:themeColor="text1"/>
          <w:sz w:val="24"/>
          <w:szCs w:val="26"/>
        </w:rPr>
      </w:pPr>
      <w:r w:rsidRPr="002A57DF">
        <w:rPr>
          <w:b/>
          <w:color w:val="000000" w:themeColor="text1"/>
          <w:sz w:val="24"/>
          <w:szCs w:val="26"/>
        </w:rPr>
        <w:t>Update to Board Calendar and Audit</w:t>
      </w:r>
    </w:p>
    <w:p w:rsidR="00DC5CB7" w:rsidRPr="002A57DF" w:rsidRDefault="00DC5CB7" w:rsidP="002A57DF">
      <w:pPr>
        <w:spacing w:line="480" w:lineRule="auto"/>
        <w:ind w:left="360"/>
        <w:rPr>
          <w:b/>
          <w:color w:val="000000" w:themeColor="text1"/>
          <w:sz w:val="24"/>
          <w:szCs w:val="26"/>
        </w:rPr>
      </w:pPr>
      <w:r w:rsidRPr="002A57DF">
        <w:rPr>
          <w:color w:val="000000" w:themeColor="text1"/>
          <w:sz w:val="24"/>
          <w:szCs w:val="26"/>
        </w:rPr>
        <w:t>We are moving the audit presentation to September to allow the auditors more time to complete their report and assure that the board get a full overview of the audit.</w:t>
      </w:r>
      <w:r w:rsidR="006B42B4" w:rsidRPr="002A57DF">
        <w:rPr>
          <w:color w:val="000000" w:themeColor="text1"/>
          <w:sz w:val="24"/>
          <w:szCs w:val="26"/>
        </w:rPr>
        <w:t xml:space="preserve"> The board calendar was created with flexibility to assure if we have to move a presentation that we would not run over on meeting time.</w:t>
      </w:r>
    </w:p>
    <w:p w:rsidR="002A57DF" w:rsidRDefault="00C044A5" w:rsidP="002A57DF">
      <w:pPr>
        <w:pStyle w:val="ListParagraph"/>
        <w:numPr>
          <w:ilvl w:val="0"/>
          <w:numId w:val="9"/>
        </w:numPr>
        <w:spacing w:line="480" w:lineRule="auto"/>
        <w:rPr>
          <w:b/>
          <w:color w:val="000000" w:themeColor="text1"/>
          <w:sz w:val="24"/>
          <w:szCs w:val="26"/>
        </w:rPr>
      </w:pPr>
      <w:r w:rsidRPr="002A57DF">
        <w:rPr>
          <w:b/>
          <w:color w:val="000000" w:themeColor="text1"/>
          <w:sz w:val="24"/>
          <w:szCs w:val="26"/>
        </w:rPr>
        <w:t>Officer Job Descriptions (drafts)</w:t>
      </w:r>
    </w:p>
    <w:p w:rsidR="00DC5CB7" w:rsidRPr="002A57DF" w:rsidRDefault="00DC5CB7" w:rsidP="002A57DF">
      <w:pPr>
        <w:spacing w:line="480" w:lineRule="auto"/>
        <w:ind w:left="360"/>
        <w:rPr>
          <w:b/>
          <w:color w:val="000000" w:themeColor="text1"/>
          <w:sz w:val="24"/>
          <w:szCs w:val="26"/>
        </w:rPr>
      </w:pPr>
      <w:r w:rsidRPr="002A57DF">
        <w:rPr>
          <w:color w:val="000000" w:themeColor="text1"/>
          <w:sz w:val="24"/>
          <w:szCs w:val="26"/>
        </w:rPr>
        <w:t>Reviewed first draft of job descriptions for officers. Will fix some formatting otherwise these seem accurate based on the feedback</w:t>
      </w:r>
      <w:r w:rsidR="006B42B4" w:rsidRPr="002A57DF">
        <w:rPr>
          <w:color w:val="000000" w:themeColor="text1"/>
          <w:sz w:val="24"/>
          <w:szCs w:val="26"/>
        </w:rPr>
        <w:t>. We will have a second review at the next meeting.</w:t>
      </w:r>
    </w:p>
    <w:p w:rsidR="002A57DF" w:rsidRDefault="00C044A5" w:rsidP="002A57DF">
      <w:pPr>
        <w:pStyle w:val="ListParagraph"/>
        <w:numPr>
          <w:ilvl w:val="0"/>
          <w:numId w:val="9"/>
        </w:numPr>
        <w:spacing w:line="480" w:lineRule="auto"/>
        <w:rPr>
          <w:b/>
          <w:color w:val="000000" w:themeColor="text1"/>
          <w:sz w:val="24"/>
          <w:szCs w:val="26"/>
        </w:rPr>
      </w:pPr>
      <w:r w:rsidRPr="002A57DF">
        <w:rPr>
          <w:b/>
          <w:color w:val="000000" w:themeColor="text1"/>
          <w:sz w:val="24"/>
          <w:szCs w:val="26"/>
        </w:rPr>
        <w:t>Matt Landis presentation and updating documents</w:t>
      </w:r>
    </w:p>
    <w:p w:rsidR="00DC5CB7" w:rsidRPr="002A57DF" w:rsidRDefault="00DC5CB7" w:rsidP="002A57DF">
      <w:pPr>
        <w:spacing w:line="480" w:lineRule="auto"/>
        <w:ind w:left="360"/>
        <w:rPr>
          <w:b/>
          <w:color w:val="000000" w:themeColor="text1"/>
          <w:sz w:val="24"/>
          <w:szCs w:val="26"/>
        </w:rPr>
      </w:pPr>
      <w:r w:rsidRPr="002A57DF">
        <w:rPr>
          <w:color w:val="000000" w:themeColor="text1"/>
          <w:sz w:val="24"/>
          <w:szCs w:val="26"/>
        </w:rPr>
        <w:t>Matt will provide the board annual conflict of interest and fiduciary responsibility training. We will have forms to complete to assure that our documentation shows that these have been completed as required annually.</w:t>
      </w:r>
    </w:p>
    <w:p w:rsidR="002A57DF" w:rsidRDefault="002A57DF" w:rsidP="002A57DF">
      <w:pPr>
        <w:spacing w:line="480" w:lineRule="auto"/>
        <w:rPr>
          <w:b/>
          <w:color w:val="000000" w:themeColor="text1"/>
          <w:sz w:val="24"/>
          <w:szCs w:val="26"/>
        </w:rPr>
      </w:pPr>
    </w:p>
    <w:p w:rsidR="002A57DF" w:rsidRDefault="00C044A5" w:rsidP="002A57DF">
      <w:pPr>
        <w:pStyle w:val="ListParagraph"/>
        <w:numPr>
          <w:ilvl w:val="0"/>
          <w:numId w:val="9"/>
        </w:numPr>
        <w:spacing w:line="480" w:lineRule="auto"/>
        <w:rPr>
          <w:b/>
          <w:color w:val="000000" w:themeColor="text1"/>
          <w:sz w:val="24"/>
          <w:szCs w:val="26"/>
        </w:rPr>
      </w:pPr>
      <w:r w:rsidRPr="002A57DF">
        <w:rPr>
          <w:b/>
          <w:color w:val="000000" w:themeColor="text1"/>
          <w:sz w:val="24"/>
          <w:szCs w:val="26"/>
        </w:rPr>
        <w:t>CBHC Conference</w:t>
      </w:r>
    </w:p>
    <w:p w:rsidR="00DC5CB7" w:rsidRPr="002A57DF" w:rsidRDefault="00DC5CB7" w:rsidP="002A57DF">
      <w:pPr>
        <w:spacing w:line="480" w:lineRule="auto"/>
        <w:ind w:left="360"/>
        <w:rPr>
          <w:b/>
          <w:color w:val="000000" w:themeColor="text1"/>
          <w:sz w:val="24"/>
          <w:szCs w:val="26"/>
        </w:rPr>
      </w:pPr>
      <w:r w:rsidRPr="002A57DF">
        <w:rPr>
          <w:color w:val="000000" w:themeColor="text1"/>
          <w:sz w:val="24"/>
          <w:szCs w:val="26"/>
        </w:rPr>
        <w:t>We are sending a smaller group to CBHC this year in an effort to manage cost, we will have three board members attend the conference this year and attend the board work session hosted by CBHC. Information on the conference will be sent to the board members now that CBHC has sent out the flyer for the board work session and conference agenda. CBHC is reporting fewer registrations this year.</w:t>
      </w:r>
    </w:p>
    <w:p w:rsidR="002A57DF" w:rsidRPr="002A57DF" w:rsidRDefault="00C044A5" w:rsidP="002A57DF">
      <w:pPr>
        <w:pStyle w:val="ListParagraph"/>
        <w:numPr>
          <w:ilvl w:val="0"/>
          <w:numId w:val="9"/>
        </w:numPr>
        <w:spacing w:line="480" w:lineRule="auto"/>
        <w:rPr>
          <w:color w:val="000000" w:themeColor="text1"/>
          <w:sz w:val="24"/>
          <w:szCs w:val="26"/>
        </w:rPr>
      </w:pPr>
      <w:r w:rsidRPr="002A57DF">
        <w:rPr>
          <w:b/>
          <w:color w:val="000000" w:themeColor="text1"/>
          <w:sz w:val="24"/>
          <w:szCs w:val="26"/>
        </w:rPr>
        <w:t>Board agenda changes given board work session feedback</w:t>
      </w:r>
      <w:r w:rsidR="002A57DF" w:rsidRPr="002A57DF">
        <w:rPr>
          <w:color w:val="000000" w:themeColor="text1"/>
          <w:sz w:val="24"/>
          <w:szCs w:val="26"/>
        </w:rPr>
        <w:t xml:space="preserve"> </w:t>
      </w:r>
    </w:p>
    <w:p w:rsidR="00C044A5" w:rsidRPr="002A57DF" w:rsidRDefault="002A57DF" w:rsidP="002A57DF">
      <w:pPr>
        <w:spacing w:line="480" w:lineRule="auto"/>
        <w:ind w:left="720"/>
        <w:rPr>
          <w:color w:val="000000" w:themeColor="text1"/>
          <w:sz w:val="24"/>
          <w:szCs w:val="26"/>
        </w:rPr>
      </w:pPr>
      <w:r w:rsidRPr="002A57DF">
        <w:rPr>
          <w:color w:val="000000" w:themeColor="text1"/>
          <w:sz w:val="24"/>
          <w:szCs w:val="26"/>
        </w:rPr>
        <w:t>We will better monitor the time for board topics listed on the agenda to assure we are staying with in/under the two hours board meeting schedule. Board members will see an agenda format change to help better manage time.</w:t>
      </w:r>
    </w:p>
    <w:p w:rsidR="004A24F7" w:rsidRPr="002A57DF" w:rsidRDefault="004A24F7" w:rsidP="002A57DF">
      <w:pPr>
        <w:pStyle w:val="ListParagraph"/>
        <w:numPr>
          <w:ilvl w:val="1"/>
          <w:numId w:val="9"/>
        </w:numPr>
        <w:spacing w:line="480" w:lineRule="auto"/>
        <w:rPr>
          <w:b/>
          <w:color w:val="000000" w:themeColor="text1"/>
          <w:sz w:val="24"/>
          <w:szCs w:val="26"/>
        </w:rPr>
      </w:pPr>
      <w:r w:rsidRPr="002A57DF">
        <w:rPr>
          <w:b/>
          <w:color w:val="000000" w:themeColor="text1"/>
          <w:sz w:val="24"/>
          <w:szCs w:val="26"/>
        </w:rPr>
        <w:t>C suite staff and board meetings</w:t>
      </w:r>
    </w:p>
    <w:p w:rsidR="00DC5CB7" w:rsidRPr="002A57DF" w:rsidRDefault="00DC5CB7" w:rsidP="002A57DF">
      <w:pPr>
        <w:spacing w:line="480" w:lineRule="auto"/>
        <w:ind w:left="720"/>
        <w:rPr>
          <w:color w:val="000000" w:themeColor="text1"/>
          <w:sz w:val="24"/>
          <w:szCs w:val="26"/>
        </w:rPr>
      </w:pPr>
      <w:r w:rsidRPr="002A57DF">
        <w:rPr>
          <w:color w:val="000000" w:themeColor="text1"/>
          <w:sz w:val="24"/>
          <w:szCs w:val="26"/>
        </w:rPr>
        <w:t>Jennifer, Leova and Toni will attend the meeting when they have presentations. Kyle wil</w:t>
      </w:r>
      <w:r w:rsidR="002A57DF">
        <w:rPr>
          <w:color w:val="000000" w:themeColor="text1"/>
          <w:sz w:val="24"/>
          <w:szCs w:val="26"/>
        </w:rPr>
        <w:t xml:space="preserve">l </w:t>
      </w:r>
      <w:r w:rsidRPr="002A57DF">
        <w:rPr>
          <w:color w:val="000000" w:themeColor="text1"/>
          <w:sz w:val="24"/>
          <w:szCs w:val="26"/>
        </w:rPr>
        <w:t>continue to attend Monthly to present the finances. All C suite staff will be given the option to stay for the meeting or leave after their presentations.</w:t>
      </w:r>
    </w:p>
    <w:p w:rsidR="002A57DF" w:rsidRDefault="00C044A5" w:rsidP="002A57DF">
      <w:pPr>
        <w:pStyle w:val="ListParagraph"/>
        <w:numPr>
          <w:ilvl w:val="0"/>
          <w:numId w:val="9"/>
        </w:numPr>
        <w:spacing w:line="480" w:lineRule="auto"/>
        <w:rPr>
          <w:b/>
          <w:color w:val="000000" w:themeColor="text1"/>
          <w:sz w:val="24"/>
          <w:szCs w:val="26"/>
        </w:rPr>
      </w:pPr>
      <w:r w:rsidRPr="002A57DF">
        <w:rPr>
          <w:b/>
          <w:color w:val="000000" w:themeColor="text1"/>
          <w:sz w:val="24"/>
          <w:szCs w:val="26"/>
        </w:rPr>
        <w:t>HCI closeout planning</w:t>
      </w:r>
    </w:p>
    <w:p w:rsidR="002A57DF" w:rsidRDefault="00DC5CB7" w:rsidP="002A57DF">
      <w:pPr>
        <w:spacing w:line="480" w:lineRule="auto"/>
        <w:ind w:left="360"/>
        <w:rPr>
          <w:b/>
          <w:color w:val="000000" w:themeColor="text1"/>
          <w:sz w:val="24"/>
          <w:szCs w:val="26"/>
        </w:rPr>
      </w:pPr>
      <w:r w:rsidRPr="002A57DF">
        <w:rPr>
          <w:color w:val="000000" w:themeColor="text1"/>
          <w:sz w:val="24"/>
          <w:szCs w:val="26"/>
        </w:rPr>
        <w:t>The Sycare building has been vacated, we are finalizing the details of the cash offer, once the building is sold HCI staff will work remote</w:t>
      </w:r>
      <w:r w:rsidR="002A57DF">
        <w:rPr>
          <w:color w:val="000000" w:themeColor="text1"/>
          <w:sz w:val="24"/>
          <w:szCs w:val="26"/>
        </w:rPr>
        <w:t>ly</w:t>
      </w:r>
      <w:r w:rsidRPr="002A57DF">
        <w:rPr>
          <w:color w:val="000000" w:themeColor="text1"/>
          <w:sz w:val="24"/>
          <w:szCs w:val="26"/>
        </w:rPr>
        <w:t xml:space="preserve"> and/or work out of the Health Solutions office space th</w:t>
      </w:r>
      <w:r w:rsidR="002A57DF">
        <w:rPr>
          <w:color w:val="000000" w:themeColor="text1"/>
          <w:sz w:val="24"/>
          <w:szCs w:val="26"/>
        </w:rPr>
        <w:t>a</w:t>
      </w:r>
      <w:r w:rsidRPr="002A57DF">
        <w:rPr>
          <w:color w:val="000000" w:themeColor="text1"/>
          <w:sz w:val="24"/>
          <w:szCs w:val="26"/>
        </w:rPr>
        <w:t>t they are making available to staff.</w:t>
      </w:r>
    </w:p>
    <w:p w:rsidR="00DC5CB7" w:rsidRPr="002A57DF" w:rsidRDefault="00DC5CB7" w:rsidP="002A57DF">
      <w:pPr>
        <w:spacing w:line="480" w:lineRule="auto"/>
        <w:ind w:left="360"/>
        <w:rPr>
          <w:b/>
          <w:color w:val="000000" w:themeColor="text1"/>
          <w:sz w:val="24"/>
          <w:szCs w:val="26"/>
        </w:rPr>
      </w:pPr>
      <w:r w:rsidRPr="002A57DF">
        <w:rPr>
          <w:color w:val="000000" w:themeColor="text1"/>
          <w:sz w:val="24"/>
          <w:szCs w:val="26"/>
        </w:rPr>
        <w:t xml:space="preserve">Final details have been shared and agreed to by the shareholders and board members.  Victoria as the HCI board chair will meet with Lori this month to finalize </w:t>
      </w:r>
      <w:r w:rsidR="002A57DF">
        <w:rPr>
          <w:color w:val="000000" w:themeColor="text1"/>
          <w:sz w:val="24"/>
          <w:szCs w:val="26"/>
        </w:rPr>
        <w:t xml:space="preserve">the </w:t>
      </w:r>
      <w:bookmarkStart w:id="0" w:name="_GoBack"/>
      <w:bookmarkEnd w:id="0"/>
      <w:r w:rsidRPr="002A57DF">
        <w:rPr>
          <w:color w:val="000000" w:themeColor="text1"/>
          <w:sz w:val="24"/>
          <w:szCs w:val="26"/>
        </w:rPr>
        <w:t>last year of contract and severance/retention information agreed on.</w:t>
      </w:r>
    </w:p>
    <w:p w:rsidR="002A57DF" w:rsidRDefault="004A24F7" w:rsidP="002A57DF">
      <w:pPr>
        <w:pStyle w:val="ListParagraph"/>
        <w:numPr>
          <w:ilvl w:val="0"/>
          <w:numId w:val="9"/>
        </w:numPr>
        <w:spacing w:line="480" w:lineRule="auto"/>
        <w:rPr>
          <w:b/>
          <w:color w:val="000000" w:themeColor="text1"/>
          <w:sz w:val="24"/>
          <w:szCs w:val="26"/>
        </w:rPr>
      </w:pPr>
      <w:r w:rsidRPr="002A57DF">
        <w:rPr>
          <w:b/>
          <w:color w:val="000000" w:themeColor="text1"/>
          <w:sz w:val="24"/>
          <w:szCs w:val="26"/>
        </w:rPr>
        <w:t>O</w:t>
      </w:r>
      <w:r w:rsidR="00C044A5" w:rsidRPr="002A57DF">
        <w:rPr>
          <w:b/>
          <w:color w:val="000000" w:themeColor="text1"/>
          <w:sz w:val="24"/>
          <w:szCs w:val="26"/>
        </w:rPr>
        <w:t>ther</w:t>
      </w:r>
    </w:p>
    <w:p w:rsidR="00DC5CB7" w:rsidRPr="002A57DF" w:rsidRDefault="00DC5CB7" w:rsidP="002A57DF">
      <w:pPr>
        <w:spacing w:line="480" w:lineRule="auto"/>
        <w:ind w:left="360"/>
        <w:rPr>
          <w:b/>
          <w:color w:val="000000" w:themeColor="text1"/>
          <w:sz w:val="24"/>
          <w:szCs w:val="26"/>
        </w:rPr>
      </w:pPr>
      <w:r w:rsidRPr="002A57DF">
        <w:rPr>
          <w:color w:val="000000" w:themeColor="text1"/>
          <w:sz w:val="24"/>
          <w:szCs w:val="26"/>
        </w:rPr>
        <w:t xml:space="preserve">Mark asked Victoria if she was aware of the new report regarding Summit Stones lay off of staff.  Victoria gave an update of the three centers who have announced layoffs and the four centers who have had some media coverage due to changes. The new link was then sent to all </w:t>
      </w:r>
      <w:r w:rsidR="00E26C9F" w:rsidRPr="002A57DF">
        <w:rPr>
          <w:color w:val="000000" w:themeColor="text1"/>
          <w:sz w:val="24"/>
          <w:szCs w:val="26"/>
        </w:rPr>
        <w:t>executive committee members. Victoria answered questions about the process and concerns about the MHC responsibility to assure continuity of care.</w:t>
      </w:r>
    </w:p>
    <w:sectPr w:rsidR="00DC5CB7" w:rsidRPr="002A57DF" w:rsidSect="002A57DF">
      <w:type w:val="continuous"/>
      <w:pgSz w:w="11910" w:h="1685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637DF"/>
    <w:multiLevelType w:val="hybridMultilevel"/>
    <w:tmpl w:val="684EDE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35261FF"/>
    <w:multiLevelType w:val="hybridMultilevel"/>
    <w:tmpl w:val="9C3C4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2A6F4D"/>
    <w:multiLevelType w:val="hybridMultilevel"/>
    <w:tmpl w:val="605AE9EA"/>
    <w:lvl w:ilvl="0" w:tplc="04090001">
      <w:start w:val="1"/>
      <w:numFmt w:val="bullet"/>
      <w:lvlText w:val=""/>
      <w:lvlJc w:val="left"/>
      <w:pPr>
        <w:ind w:left="2805" w:hanging="360"/>
      </w:pPr>
      <w:rPr>
        <w:rFonts w:ascii="Symbol" w:hAnsi="Symbol" w:hint="default"/>
      </w:rPr>
    </w:lvl>
    <w:lvl w:ilvl="1" w:tplc="04090003" w:tentative="1">
      <w:start w:val="1"/>
      <w:numFmt w:val="bullet"/>
      <w:lvlText w:val="o"/>
      <w:lvlJc w:val="left"/>
      <w:pPr>
        <w:ind w:left="3525" w:hanging="360"/>
      </w:pPr>
      <w:rPr>
        <w:rFonts w:ascii="Courier New" w:hAnsi="Courier New" w:cs="Courier New" w:hint="default"/>
      </w:rPr>
    </w:lvl>
    <w:lvl w:ilvl="2" w:tplc="04090005" w:tentative="1">
      <w:start w:val="1"/>
      <w:numFmt w:val="bullet"/>
      <w:lvlText w:val=""/>
      <w:lvlJc w:val="left"/>
      <w:pPr>
        <w:ind w:left="4245" w:hanging="360"/>
      </w:pPr>
      <w:rPr>
        <w:rFonts w:ascii="Wingdings" w:hAnsi="Wingdings" w:hint="default"/>
      </w:rPr>
    </w:lvl>
    <w:lvl w:ilvl="3" w:tplc="04090001" w:tentative="1">
      <w:start w:val="1"/>
      <w:numFmt w:val="bullet"/>
      <w:lvlText w:val=""/>
      <w:lvlJc w:val="left"/>
      <w:pPr>
        <w:ind w:left="4965" w:hanging="360"/>
      </w:pPr>
      <w:rPr>
        <w:rFonts w:ascii="Symbol" w:hAnsi="Symbol" w:hint="default"/>
      </w:rPr>
    </w:lvl>
    <w:lvl w:ilvl="4" w:tplc="04090003" w:tentative="1">
      <w:start w:val="1"/>
      <w:numFmt w:val="bullet"/>
      <w:lvlText w:val="o"/>
      <w:lvlJc w:val="left"/>
      <w:pPr>
        <w:ind w:left="5685" w:hanging="360"/>
      </w:pPr>
      <w:rPr>
        <w:rFonts w:ascii="Courier New" w:hAnsi="Courier New" w:cs="Courier New" w:hint="default"/>
      </w:rPr>
    </w:lvl>
    <w:lvl w:ilvl="5" w:tplc="04090005" w:tentative="1">
      <w:start w:val="1"/>
      <w:numFmt w:val="bullet"/>
      <w:lvlText w:val=""/>
      <w:lvlJc w:val="left"/>
      <w:pPr>
        <w:ind w:left="6405" w:hanging="360"/>
      </w:pPr>
      <w:rPr>
        <w:rFonts w:ascii="Wingdings" w:hAnsi="Wingdings" w:hint="default"/>
      </w:rPr>
    </w:lvl>
    <w:lvl w:ilvl="6" w:tplc="04090001" w:tentative="1">
      <w:start w:val="1"/>
      <w:numFmt w:val="bullet"/>
      <w:lvlText w:val=""/>
      <w:lvlJc w:val="left"/>
      <w:pPr>
        <w:ind w:left="7125" w:hanging="360"/>
      </w:pPr>
      <w:rPr>
        <w:rFonts w:ascii="Symbol" w:hAnsi="Symbol" w:hint="default"/>
      </w:rPr>
    </w:lvl>
    <w:lvl w:ilvl="7" w:tplc="04090003" w:tentative="1">
      <w:start w:val="1"/>
      <w:numFmt w:val="bullet"/>
      <w:lvlText w:val="o"/>
      <w:lvlJc w:val="left"/>
      <w:pPr>
        <w:ind w:left="7845" w:hanging="360"/>
      </w:pPr>
      <w:rPr>
        <w:rFonts w:ascii="Courier New" w:hAnsi="Courier New" w:cs="Courier New" w:hint="default"/>
      </w:rPr>
    </w:lvl>
    <w:lvl w:ilvl="8" w:tplc="04090005" w:tentative="1">
      <w:start w:val="1"/>
      <w:numFmt w:val="bullet"/>
      <w:lvlText w:val=""/>
      <w:lvlJc w:val="left"/>
      <w:pPr>
        <w:ind w:left="8565" w:hanging="360"/>
      </w:pPr>
      <w:rPr>
        <w:rFonts w:ascii="Wingdings" w:hAnsi="Wingdings" w:hint="default"/>
      </w:rPr>
    </w:lvl>
  </w:abstractNum>
  <w:abstractNum w:abstractNumId="3" w15:restartNumberingAfterBreak="0">
    <w:nsid w:val="20186C9C"/>
    <w:multiLevelType w:val="hybridMultilevel"/>
    <w:tmpl w:val="DF625B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136AA6"/>
    <w:multiLevelType w:val="hybridMultilevel"/>
    <w:tmpl w:val="19786B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242E42"/>
    <w:multiLevelType w:val="hybridMultilevel"/>
    <w:tmpl w:val="9A24C6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6F85005E"/>
    <w:multiLevelType w:val="hybridMultilevel"/>
    <w:tmpl w:val="8E3AAB88"/>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7A154099"/>
    <w:multiLevelType w:val="hybridMultilevel"/>
    <w:tmpl w:val="99E0B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C05770"/>
    <w:multiLevelType w:val="hybridMultilevel"/>
    <w:tmpl w:val="4CF240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3"/>
  </w:num>
  <w:num w:numId="3">
    <w:abstractNumId w:val="1"/>
  </w:num>
  <w:num w:numId="4">
    <w:abstractNumId w:val="5"/>
  </w:num>
  <w:num w:numId="5">
    <w:abstractNumId w:val="0"/>
  </w:num>
  <w:num w:numId="6">
    <w:abstractNumId w:val="7"/>
  </w:num>
  <w:num w:numId="7">
    <w:abstractNumId w:val="8"/>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C54"/>
    <w:rsid w:val="0000751F"/>
    <w:rsid w:val="00010E27"/>
    <w:rsid w:val="00012D00"/>
    <w:rsid w:val="00037185"/>
    <w:rsid w:val="000B4FB0"/>
    <w:rsid w:val="001262EB"/>
    <w:rsid w:val="0017719E"/>
    <w:rsid w:val="00183462"/>
    <w:rsid w:val="001B72FD"/>
    <w:rsid w:val="001C40E1"/>
    <w:rsid w:val="001E0742"/>
    <w:rsid w:val="00214DC7"/>
    <w:rsid w:val="00250308"/>
    <w:rsid w:val="00276118"/>
    <w:rsid w:val="00293065"/>
    <w:rsid w:val="002A57DF"/>
    <w:rsid w:val="002F12B8"/>
    <w:rsid w:val="002F4B7B"/>
    <w:rsid w:val="00305486"/>
    <w:rsid w:val="00327C54"/>
    <w:rsid w:val="0037576C"/>
    <w:rsid w:val="003A5073"/>
    <w:rsid w:val="00424047"/>
    <w:rsid w:val="0045173A"/>
    <w:rsid w:val="00464944"/>
    <w:rsid w:val="00496C07"/>
    <w:rsid w:val="004A24F7"/>
    <w:rsid w:val="004E6D3D"/>
    <w:rsid w:val="004F6C7B"/>
    <w:rsid w:val="005144F1"/>
    <w:rsid w:val="0052474B"/>
    <w:rsid w:val="005518D5"/>
    <w:rsid w:val="005A6CD1"/>
    <w:rsid w:val="005B7E02"/>
    <w:rsid w:val="005D775F"/>
    <w:rsid w:val="00611E6F"/>
    <w:rsid w:val="006203F3"/>
    <w:rsid w:val="00632633"/>
    <w:rsid w:val="00642DBF"/>
    <w:rsid w:val="006B42B4"/>
    <w:rsid w:val="006D26E3"/>
    <w:rsid w:val="00741B4C"/>
    <w:rsid w:val="00761B84"/>
    <w:rsid w:val="007F2BCA"/>
    <w:rsid w:val="0088790F"/>
    <w:rsid w:val="008B4335"/>
    <w:rsid w:val="009006F7"/>
    <w:rsid w:val="00930DC8"/>
    <w:rsid w:val="009454AB"/>
    <w:rsid w:val="00956F9E"/>
    <w:rsid w:val="00971CBD"/>
    <w:rsid w:val="009E3BB6"/>
    <w:rsid w:val="009F4549"/>
    <w:rsid w:val="00A008BB"/>
    <w:rsid w:val="00A138D7"/>
    <w:rsid w:val="00AA511C"/>
    <w:rsid w:val="00AB25D8"/>
    <w:rsid w:val="00B32E76"/>
    <w:rsid w:val="00B65994"/>
    <w:rsid w:val="00BC2F22"/>
    <w:rsid w:val="00BF0E27"/>
    <w:rsid w:val="00C044A5"/>
    <w:rsid w:val="00CB1998"/>
    <w:rsid w:val="00D14F69"/>
    <w:rsid w:val="00D22F7D"/>
    <w:rsid w:val="00D33920"/>
    <w:rsid w:val="00D7271B"/>
    <w:rsid w:val="00D96E61"/>
    <w:rsid w:val="00DB0104"/>
    <w:rsid w:val="00DC5CB7"/>
    <w:rsid w:val="00E26C9F"/>
    <w:rsid w:val="00E328C9"/>
    <w:rsid w:val="00E37E60"/>
    <w:rsid w:val="00F060EE"/>
    <w:rsid w:val="00F430DE"/>
    <w:rsid w:val="00F51E88"/>
    <w:rsid w:val="00F6223A"/>
    <w:rsid w:val="00FA464E"/>
    <w:rsid w:val="00FC0C47"/>
    <w:rsid w:val="00FD2E2B"/>
    <w:rsid w:val="00FF7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779F4"/>
  <w15:docId w15:val="{7B061967-8C26-4057-B381-90E0D43D5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rebuchet MS" w:eastAsia="Trebuchet MS" w:hAnsi="Trebuchet MS" w:cs="Trebuchet MS"/>
      <w:lang w:bidi="en-US"/>
    </w:rPr>
  </w:style>
  <w:style w:type="paragraph" w:styleId="Heading1">
    <w:name w:val="heading 1"/>
    <w:basedOn w:val="Normal"/>
    <w:uiPriority w:val="9"/>
    <w:qFormat/>
    <w:pPr>
      <w:ind w:left="1072" w:right="955"/>
      <w:jc w:val="center"/>
      <w:outlineLvl w:val="0"/>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11210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475</Words>
  <Characters>2712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Leadership Agenda 09.19.23</vt:lpstr>
    </vt:vector>
  </TitlesOfParts>
  <Company/>
  <LinksUpToDate>false</LinksUpToDate>
  <CharactersWithSpaces>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Agenda 09.19.23</dc:title>
  <dc:creator>Angie Gallegos</dc:creator>
  <cp:keywords>DAFuLV7bjhA,BAEcOLrQZe0</cp:keywords>
  <cp:lastModifiedBy>Angelica Gallegos</cp:lastModifiedBy>
  <cp:revision>4</cp:revision>
  <dcterms:created xsi:type="dcterms:W3CDTF">2024-08-20T21:21:00Z</dcterms:created>
  <dcterms:modified xsi:type="dcterms:W3CDTF">2024-08-22T20:02:00Z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2023-09-18T00:00:00Z</vt:filetime>
  </property>
  <property fmtid="{D5CDD505-2E9C-101B-9397-08002B2CF9AE}" pid="3" name="Creator">
    <vt:lpwstr>Canva</vt:lpwstr>
  </property>
  <property fmtid="{D5CDD505-2E9C-101B-9397-08002B2CF9AE}" pid="4" name="LastSaved">
    <vt:filetime>2023-09-18T00:00:00Z</vt:filetime>
  </property>
</Properties>
</file>