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8EA8" w14:textId="5FF59A13" w:rsidR="00A124C6" w:rsidRPr="00A124C6" w:rsidRDefault="00A124C6" w:rsidP="00A124C6">
      <w:pPr>
        <w:ind w:left="-360" w:right="-90"/>
        <w:rPr>
          <w:b/>
          <w:bCs/>
          <w:sz w:val="40"/>
          <w:szCs w:val="40"/>
        </w:rPr>
      </w:pPr>
      <w:r w:rsidRPr="00A124C6">
        <w:rPr>
          <w:b/>
          <w:bCs/>
          <w:sz w:val="40"/>
          <w:szCs w:val="40"/>
        </w:rPr>
        <w:t xml:space="preserve">A message from your Sarnia Police Association Board: </w:t>
      </w:r>
    </w:p>
    <w:p w14:paraId="064EE1AD" w14:textId="78841AB5" w:rsidR="00B35624" w:rsidRPr="00B35624" w:rsidRDefault="00B35624" w:rsidP="00A124C6">
      <w:pPr>
        <w:rPr>
          <w:sz w:val="36"/>
          <w:szCs w:val="36"/>
        </w:rPr>
      </w:pPr>
      <w:r w:rsidRPr="00B35624">
        <w:rPr>
          <w:sz w:val="36"/>
          <w:szCs w:val="36"/>
        </w:rPr>
        <w:t>The Sarnia Police Association supports the Sarnia Police Services Board taking steps to ensure a healthy, safe, and respectful workplace for our members.</w:t>
      </w:r>
    </w:p>
    <w:p w14:paraId="1B345F80" w14:textId="77777777" w:rsidR="00B35624" w:rsidRPr="00B35624" w:rsidRDefault="00B35624" w:rsidP="00A124C6">
      <w:pPr>
        <w:rPr>
          <w:sz w:val="36"/>
          <w:szCs w:val="36"/>
        </w:rPr>
      </w:pPr>
      <w:r w:rsidRPr="00B35624">
        <w:rPr>
          <w:sz w:val="36"/>
          <w:szCs w:val="36"/>
        </w:rPr>
        <w:t>This has been a difficult period for the membership, and the Association recognizes the importance of stability, transparency, and trust as the workplace investigation proceeds. We remain committed to supporting our members, respecting due process, and ensuring that workplace concerns are handled appropriately and independently.</w:t>
      </w:r>
    </w:p>
    <w:p w14:paraId="43406713" w14:textId="77777777" w:rsidR="00B35624" w:rsidRPr="00B35624" w:rsidRDefault="00B35624" w:rsidP="00A124C6">
      <w:pPr>
        <w:rPr>
          <w:sz w:val="36"/>
          <w:szCs w:val="36"/>
        </w:rPr>
      </w:pPr>
      <w:r w:rsidRPr="00B35624">
        <w:rPr>
          <w:sz w:val="36"/>
          <w:szCs w:val="36"/>
        </w:rPr>
        <w:t>We welcome Interim Chief Federico and look forward to working collaboratively with him. His extensive senior police leadership experience and background in member wellness are encouraging as the Service navigates this challenging time.</w:t>
      </w:r>
    </w:p>
    <w:p w14:paraId="18BF18E0" w14:textId="77777777" w:rsidR="00B35624" w:rsidRDefault="00B35624" w:rsidP="00A124C6">
      <w:pPr>
        <w:rPr>
          <w:sz w:val="36"/>
          <w:szCs w:val="36"/>
        </w:rPr>
      </w:pPr>
      <w:r w:rsidRPr="00B35624">
        <w:rPr>
          <w:sz w:val="36"/>
          <w:szCs w:val="36"/>
        </w:rPr>
        <w:t>The SPA will continue to advocate for our members while working constructively with the Board and Interim Chief Federico to support a healthier workplace and a stable path forward.</w:t>
      </w:r>
    </w:p>
    <w:p w14:paraId="58ECEF5C" w14:textId="77777777" w:rsidR="00A124C6" w:rsidRPr="00B35624" w:rsidRDefault="00A124C6" w:rsidP="00B35624">
      <w:pPr>
        <w:rPr>
          <w:sz w:val="36"/>
          <w:szCs w:val="36"/>
        </w:rPr>
      </w:pPr>
    </w:p>
    <w:p w14:paraId="6811B606" w14:textId="77777777" w:rsidR="005A5639" w:rsidRPr="00F82391" w:rsidRDefault="005A5639" w:rsidP="00F82391"/>
    <w:sectPr w:rsidR="005A5639" w:rsidRPr="00F82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587"/>
    <w:multiLevelType w:val="multilevel"/>
    <w:tmpl w:val="EC30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348FE"/>
    <w:multiLevelType w:val="multilevel"/>
    <w:tmpl w:val="EB64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A30C1"/>
    <w:multiLevelType w:val="multilevel"/>
    <w:tmpl w:val="4C8A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E4C64"/>
    <w:multiLevelType w:val="multilevel"/>
    <w:tmpl w:val="C5F4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90C8B"/>
    <w:multiLevelType w:val="multilevel"/>
    <w:tmpl w:val="D324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67DD9"/>
    <w:multiLevelType w:val="multilevel"/>
    <w:tmpl w:val="6398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632EEB"/>
    <w:multiLevelType w:val="multilevel"/>
    <w:tmpl w:val="3D48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A3745"/>
    <w:multiLevelType w:val="multilevel"/>
    <w:tmpl w:val="456E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87001"/>
    <w:multiLevelType w:val="multilevel"/>
    <w:tmpl w:val="6C40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7A67C0"/>
    <w:multiLevelType w:val="multilevel"/>
    <w:tmpl w:val="DC263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22140"/>
    <w:multiLevelType w:val="multilevel"/>
    <w:tmpl w:val="989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A443E3"/>
    <w:multiLevelType w:val="multilevel"/>
    <w:tmpl w:val="1A3C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4D599C"/>
    <w:multiLevelType w:val="multilevel"/>
    <w:tmpl w:val="2212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9739426">
    <w:abstractNumId w:val="6"/>
  </w:num>
  <w:num w:numId="2" w16cid:durableId="1599216189">
    <w:abstractNumId w:val="8"/>
  </w:num>
  <w:num w:numId="3" w16cid:durableId="934635377">
    <w:abstractNumId w:val="10"/>
  </w:num>
  <w:num w:numId="4" w16cid:durableId="1948614577">
    <w:abstractNumId w:val="3"/>
  </w:num>
  <w:num w:numId="5" w16cid:durableId="74867707">
    <w:abstractNumId w:val="12"/>
  </w:num>
  <w:num w:numId="6" w16cid:durableId="947354033">
    <w:abstractNumId w:val="11"/>
  </w:num>
  <w:num w:numId="7" w16cid:durableId="1249341792">
    <w:abstractNumId w:val="9"/>
  </w:num>
  <w:num w:numId="8" w16cid:durableId="1160735231">
    <w:abstractNumId w:val="4"/>
  </w:num>
  <w:num w:numId="9" w16cid:durableId="973605775">
    <w:abstractNumId w:val="1"/>
  </w:num>
  <w:num w:numId="10" w16cid:durableId="382140709">
    <w:abstractNumId w:val="2"/>
  </w:num>
  <w:num w:numId="11" w16cid:durableId="1406759357">
    <w:abstractNumId w:val="0"/>
  </w:num>
  <w:num w:numId="12" w16cid:durableId="1324624419">
    <w:abstractNumId w:val="7"/>
  </w:num>
  <w:num w:numId="13" w16cid:durableId="761412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DE"/>
    <w:rsid w:val="0000128E"/>
    <w:rsid w:val="0000278E"/>
    <w:rsid w:val="00235293"/>
    <w:rsid w:val="004329DE"/>
    <w:rsid w:val="005A5639"/>
    <w:rsid w:val="005F2713"/>
    <w:rsid w:val="00A124C6"/>
    <w:rsid w:val="00A12938"/>
    <w:rsid w:val="00B35624"/>
    <w:rsid w:val="00D3560D"/>
    <w:rsid w:val="00D97946"/>
    <w:rsid w:val="00F36052"/>
    <w:rsid w:val="00F8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DD477"/>
  <w15:chartTrackingRefBased/>
  <w15:docId w15:val="{A402E475-A78A-4B4E-B184-5C261AC0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9DE"/>
    <w:rPr>
      <w:rFonts w:eastAsiaTheme="majorEastAsia" w:cstheme="majorBidi"/>
      <w:color w:val="272727" w:themeColor="text1" w:themeTint="D8"/>
    </w:rPr>
  </w:style>
  <w:style w:type="paragraph" w:styleId="Title">
    <w:name w:val="Title"/>
    <w:basedOn w:val="Normal"/>
    <w:next w:val="Normal"/>
    <w:link w:val="TitleChar"/>
    <w:uiPriority w:val="10"/>
    <w:qFormat/>
    <w:rsid w:val="0043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9DE"/>
    <w:pPr>
      <w:spacing w:before="160"/>
      <w:jc w:val="center"/>
    </w:pPr>
    <w:rPr>
      <w:i/>
      <w:iCs/>
      <w:color w:val="404040" w:themeColor="text1" w:themeTint="BF"/>
    </w:rPr>
  </w:style>
  <w:style w:type="character" w:customStyle="1" w:styleId="QuoteChar">
    <w:name w:val="Quote Char"/>
    <w:basedOn w:val="DefaultParagraphFont"/>
    <w:link w:val="Quote"/>
    <w:uiPriority w:val="29"/>
    <w:rsid w:val="004329DE"/>
    <w:rPr>
      <w:i/>
      <w:iCs/>
      <w:color w:val="404040" w:themeColor="text1" w:themeTint="BF"/>
    </w:rPr>
  </w:style>
  <w:style w:type="paragraph" w:styleId="ListParagraph">
    <w:name w:val="List Paragraph"/>
    <w:basedOn w:val="Normal"/>
    <w:uiPriority w:val="34"/>
    <w:qFormat/>
    <w:rsid w:val="004329DE"/>
    <w:pPr>
      <w:ind w:left="720"/>
      <w:contextualSpacing/>
    </w:pPr>
  </w:style>
  <w:style w:type="character" w:styleId="IntenseEmphasis">
    <w:name w:val="Intense Emphasis"/>
    <w:basedOn w:val="DefaultParagraphFont"/>
    <w:uiPriority w:val="21"/>
    <w:qFormat/>
    <w:rsid w:val="004329DE"/>
    <w:rPr>
      <w:i/>
      <w:iCs/>
      <w:color w:val="0F4761" w:themeColor="accent1" w:themeShade="BF"/>
    </w:rPr>
  </w:style>
  <w:style w:type="paragraph" w:styleId="IntenseQuote">
    <w:name w:val="Intense Quote"/>
    <w:basedOn w:val="Normal"/>
    <w:next w:val="Normal"/>
    <w:link w:val="IntenseQuoteChar"/>
    <w:uiPriority w:val="30"/>
    <w:qFormat/>
    <w:rsid w:val="0043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9DE"/>
    <w:rPr>
      <w:i/>
      <w:iCs/>
      <w:color w:val="0F4761" w:themeColor="accent1" w:themeShade="BF"/>
    </w:rPr>
  </w:style>
  <w:style w:type="character" w:styleId="IntenseReference">
    <w:name w:val="Intense Reference"/>
    <w:basedOn w:val="DefaultParagraphFont"/>
    <w:uiPriority w:val="32"/>
    <w:qFormat/>
    <w:rsid w:val="00432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Alex #237</dc:creator>
  <cp:keywords/>
  <dc:description/>
  <cp:lastModifiedBy>Cunningham, Alex #237</cp:lastModifiedBy>
  <cp:revision>2</cp:revision>
  <cp:lastPrinted>2026-06-01T13:44:00Z</cp:lastPrinted>
  <dcterms:created xsi:type="dcterms:W3CDTF">2026-06-01T14:17:00Z</dcterms:created>
  <dcterms:modified xsi:type="dcterms:W3CDTF">2026-06-01T14:17:00Z</dcterms:modified>
</cp:coreProperties>
</file>