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FB4D3" w14:textId="24B119EB" w:rsidR="00B83812" w:rsidRPr="000372F7" w:rsidRDefault="0003564B" w:rsidP="00B83812">
      <w:pPr>
        <w:pStyle w:val="Heading1"/>
        <w:ind w:left="-5"/>
        <w:rPr>
          <w:rFonts w:asciiTheme="majorHAnsi" w:hAnsiTheme="majorHAnsi" w:cstheme="majorHAnsi"/>
          <w:b w:val="0"/>
          <w:bCs/>
          <w:color w:val="808080" w:themeColor="background1" w:themeShade="80"/>
          <w:szCs w:val="24"/>
        </w:rPr>
      </w:pPr>
      <w:r w:rsidRPr="000372F7">
        <w:rPr>
          <w:rFonts w:asciiTheme="majorHAnsi" w:hAnsiTheme="majorHAnsi" w:cstheme="majorHAnsi"/>
          <w:b w:val="0"/>
          <w:bCs/>
          <w:color w:val="5B9BD5" w:themeColor="accent5"/>
          <w:szCs w:val="24"/>
        </w:rPr>
        <w:t xml:space="preserve">Job Title: </w:t>
      </w:r>
      <w:r w:rsidRPr="000372F7">
        <w:rPr>
          <w:rFonts w:asciiTheme="majorHAnsi" w:hAnsiTheme="majorHAnsi" w:cstheme="majorHAnsi"/>
          <w:b w:val="0"/>
          <w:bCs/>
          <w:color w:val="5B9BD5" w:themeColor="accent5"/>
          <w:szCs w:val="24"/>
        </w:rPr>
        <w:tab/>
      </w:r>
      <w:r w:rsidR="00452F39" w:rsidRPr="000372F7">
        <w:rPr>
          <w:rFonts w:asciiTheme="majorHAnsi" w:hAnsiTheme="majorHAnsi" w:cstheme="majorHAnsi"/>
          <w:b w:val="0"/>
          <w:bCs/>
          <w:color w:val="5B9BD5" w:themeColor="accent5"/>
          <w:szCs w:val="24"/>
        </w:rPr>
        <w:tab/>
      </w:r>
      <w:r w:rsidR="00B0312E" w:rsidRPr="000372F7">
        <w:rPr>
          <w:rFonts w:asciiTheme="majorHAnsi" w:hAnsiTheme="majorHAnsi" w:cstheme="majorHAnsi"/>
          <w:b w:val="0"/>
          <w:bCs/>
          <w:color w:val="808080" w:themeColor="background1" w:themeShade="80"/>
          <w:szCs w:val="24"/>
        </w:rPr>
        <w:t xml:space="preserve">Sales </w:t>
      </w:r>
      <w:r w:rsidR="009D1502" w:rsidRPr="000372F7">
        <w:rPr>
          <w:rFonts w:asciiTheme="majorHAnsi" w:hAnsiTheme="majorHAnsi" w:cstheme="majorHAnsi"/>
          <w:b w:val="0"/>
          <w:bCs/>
          <w:color w:val="808080" w:themeColor="background1" w:themeShade="80"/>
          <w:szCs w:val="24"/>
        </w:rPr>
        <w:t>Admin</w:t>
      </w:r>
    </w:p>
    <w:p w14:paraId="58EF9655" w14:textId="1CA7D2AB" w:rsidR="00452F39" w:rsidRPr="000372F7" w:rsidRDefault="00452F39" w:rsidP="00452F39">
      <w:pPr>
        <w:rPr>
          <w:rFonts w:asciiTheme="majorHAnsi" w:hAnsiTheme="majorHAnsi" w:cstheme="majorHAnsi"/>
          <w:bCs/>
          <w:color w:val="5B9BD5" w:themeColor="accent5"/>
          <w:sz w:val="24"/>
          <w:szCs w:val="24"/>
        </w:rPr>
      </w:pPr>
      <w:r w:rsidRPr="000372F7">
        <w:rPr>
          <w:rFonts w:asciiTheme="majorHAnsi" w:hAnsiTheme="majorHAnsi" w:cstheme="majorHAnsi"/>
          <w:bCs/>
          <w:color w:val="5B9BD5" w:themeColor="accent5"/>
          <w:sz w:val="24"/>
          <w:szCs w:val="24"/>
        </w:rPr>
        <w:t>Reporting to:</w:t>
      </w:r>
      <w:r w:rsidRPr="000372F7">
        <w:rPr>
          <w:rFonts w:asciiTheme="majorHAnsi" w:hAnsiTheme="majorHAnsi" w:cstheme="majorHAnsi"/>
          <w:bCs/>
          <w:color w:val="5B9BD5" w:themeColor="accent5"/>
          <w:sz w:val="24"/>
          <w:szCs w:val="24"/>
        </w:rPr>
        <w:tab/>
      </w:r>
      <w:r w:rsidR="000372F7">
        <w:rPr>
          <w:rFonts w:asciiTheme="majorHAnsi" w:hAnsiTheme="majorHAnsi" w:cstheme="majorHAnsi"/>
          <w:bCs/>
          <w:color w:val="5B9BD5" w:themeColor="accent5"/>
          <w:sz w:val="24"/>
          <w:szCs w:val="24"/>
        </w:rPr>
        <w:tab/>
      </w:r>
      <w:r w:rsidR="00CB3B20" w:rsidRPr="000372F7">
        <w:rPr>
          <w:rFonts w:asciiTheme="majorHAnsi" w:hAnsiTheme="majorHAnsi" w:cstheme="majorHAnsi"/>
          <w:bCs/>
          <w:color w:val="808080" w:themeColor="background1" w:themeShade="80"/>
          <w:sz w:val="24"/>
          <w:szCs w:val="24"/>
        </w:rPr>
        <w:t>Excess</w:t>
      </w:r>
      <w:r w:rsidR="005B0814" w:rsidRPr="000372F7">
        <w:rPr>
          <w:rFonts w:asciiTheme="majorHAnsi" w:hAnsiTheme="majorHAnsi" w:cstheme="majorHAnsi"/>
          <w:bCs/>
          <w:color w:val="808080" w:themeColor="background1" w:themeShade="80"/>
          <w:sz w:val="24"/>
          <w:szCs w:val="24"/>
        </w:rPr>
        <w:t xml:space="preserve"> Team Leader</w:t>
      </w:r>
    </w:p>
    <w:p w14:paraId="2554241A" w14:textId="768DD8E2" w:rsidR="009D6D9B" w:rsidRPr="000372F7" w:rsidRDefault="0003564B" w:rsidP="009D6D9B">
      <w:pPr>
        <w:rPr>
          <w:rFonts w:asciiTheme="majorHAnsi" w:hAnsiTheme="majorHAnsi" w:cstheme="majorHAnsi"/>
          <w:bCs/>
          <w:color w:val="808080" w:themeColor="background1" w:themeShade="80"/>
          <w:sz w:val="24"/>
          <w:szCs w:val="24"/>
        </w:rPr>
      </w:pPr>
      <w:r w:rsidRPr="000372F7">
        <w:rPr>
          <w:rFonts w:asciiTheme="majorHAnsi" w:hAnsiTheme="majorHAnsi" w:cstheme="majorHAnsi"/>
          <w:bCs/>
          <w:color w:val="5B9BD5" w:themeColor="accent5"/>
          <w:sz w:val="24"/>
          <w:szCs w:val="24"/>
        </w:rPr>
        <w:t>Location:</w:t>
      </w:r>
      <w:r w:rsidR="00A75FDF" w:rsidRPr="000372F7">
        <w:rPr>
          <w:rFonts w:asciiTheme="majorHAnsi" w:hAnsiTheme="majorHAnsi" w:cstheme="majorHAnsi"/>
          <w:bCs/>
          <w:color w:val="5B9BD5" w:themeColor="accent5"/>
          <w:sz w:val="24"/>
          <w:szCs w:val="24"/>
        </w:rPr>
        <w:tab/>
      </w:r>
      <w:r w:rsidR="00452F39" w:rsidRPr="000372F7">
        <w:rPr>
          <w:rFonts w:asciiTheme="majorHAnsi" w:hAnsiTheme="majorHAnsi" w:cstheme="majorHAnsi"/>
          <w:bCs/>
          <w:color w:val="5B9BD5" w:themeColor="accent5"/>
          <w:sz w:val="24"/>
          <w:szCs w:val="24"/>
        </w:rPr>
        <w:tab/>
      </w:r>
      <w:r w:rsidR="009D6D9B" w:rsidRPr="000372F7">
        <w:rPr>
          <w:rFonts w:asciiTheme="majorHAnsi" w:hAnsiTheme="majorHAnsi" w:cstheme="majorHAnsi"/>
          <w:bCs/>
          <w:color w:val="808080" w:themeColor="background1" w:themeShade="80"/>
          <w:sz w:val="24"/>
          <w:szCs w:val="24"/>
        </w:rPr>
        <w:t>Head Office, York</w:t>
      </w:r>
    </w:p>
    <w:p w14:paraId="3E0E7348" w14:textId="6D49B499" w:rsidR="0003564B" w:rsidRPr="000372F7" w:rsidRDefault="0003564B" w:rsidP="0003564B">
      <w:pPr>
        <w:rPr>
          <w:rFonts w:asciiTheme="majorHAnsi" w:hAnsiTheme="majorHAnsi" w:cstheme="majorHAnsi"/>
          <w:bCs/>
          <w:color w:val="808080" w:themeColor="background1" w:themeShade="80"/>
          <w:sz w:val="24"/>
          <w:szCs w:val="24"/>
        </w:rPr>
      </w:pPr>
      <w:r w:rsidRPr="000372F7">
        <w:rPr>
          <w:rFonts w:asciiTheme="majorHAnsi" w:hAnsiTheme="majorHAnsi" w:cstheme="majorHAnsi"/>
          <w:bCs/>
          <w:color w:val="5B9BD5" w:themeColor="accent5"/>
          <w:sz w:val="24"/>
          <w:szCs w:val="24"/>
        </w:rPr>
        <w:t xml:space="preserve">Term: </w:t>
      </w:r>
      <w:r w:rsidRPr="000372F7">
        <w:rPr>
          <w:rFonts w:asciiTheme="majorHAnsi" w:hAnsiTheme="majorHAnsi" w:cstheme="majorHAnsi"/>
          <w:bCs/>
          <w:color w:val="5B9BD5" w:themeColor="accent5"/>
          <w:sz w:val="24"/>
          <w:szCs w:val="24"/>
        </w:rPr>
        <w:tab/>
      </w:r>
      <w:r w:rsidR="00452F39" w:rsidRPr="000372F7">
        <w:rPr>
          <w:rFonts w:asciiTheme="majorHAnsi" w:hAnsiTheme="majorHAnsi" w:cstheme="majorHAnsi"/>
          <w:bCs/>
          <w:color w:val="5B9BD5" w:themeColor="accent5"/>
          <w:sz w:val="24"/>
          <w:szCs w:val="24"/>
        </w:rPr>
        <w:tab/>
      </w:r>
      <w:r w:rsidR="000372F7">
        <w:rPr>
          <w:rFonts w:asciiTheme="majorHAnsi" w:hAnsiTheme="majorHAnsi" w:cstheme="majorHAnsi"/>
          <w:bCs/>
          <w:color w:val="5B9BD5" w:themeColor="accent5"/>
          <w:sz w:val="24"/>
          <w:szCs w:val="24"/>
        </w:rPr>
        <w:tab/>
      </w:r>
      <w:r w:rsidR="006B2603" w:rsidRPr="000372F7">
        <w:rPr>
          <w:rFonts w:asciiTheme="majorHAnsi" w:hAnsiTheme="majorHAnsi" w:cstheme="majorHAnsi"/>
          <w:bCs/>
          <w:color w:val="808080" w:themeColor="background1" w:themeShade="80"/>
          <w:sz w:val="24"/>
          <w:szCs w:val="24"/>
        </w:rPr>
        <w:t>Full time, Permanent</w:t>
      </w:r>
    </w:p>
    <w:p w14:paraId="25ADB0A6" w14:textId="1C8AF24C" w:rsidR="0003564B" w:rsidRPr="000372F7" w:rsidRDefault="0003564B" w:rsidP="0003564B">
      <w:pPr>
        <w:rPr>
          <w:rFonts w:asciiTheme="majorHAnsi" w:hAnsiTheme="majorHAnsi" w:cstheme="majorHAnsi"/>
          <w:bCs/>
          <w:color w:val="5B9BD5" w:themeColor="accent5"/>
          <w:sz w:val="24"/>
          <w:szCs w:val="24"/>
        </w:rPr>
      </w:pPr>
      <w:r w:rsidRPr="000372F7">
        <w:rPr>
          <w:rFonts w:asciiTheme="majorHAnsi" w:hAnsiTheme="majorHAnsi" w:cstheme="majorHAnsi"/>
          <w:bCs/>
          <w:color w:val="5B9BD5" w:themeColor="accent5"/>
          <w:sz w:val="24"/>
          <w:szCs w:val="24"/>
        </w:rPr>
        <w:t xml:space="preserve">Salary: </w:t>
      </w:r>
      <w:r w:rsidRPr="000372F7">
        <w:rPr>
          <w:rFonts w:asciiTheme="majorHAnsi" w:hAnsiTheme="majorHAnsi" w:cstheme="majorHAnsi"/>
          <w:bCs/>
          <w:color w:val="5B9BD5" w:themeColor="accent5"/>
          <w:sz w:val="24"/>
          <w:szCs w:val="24"/>
        </w:rPr>
        <w:tab/>
      </w:r>
      <w:r w:rsidR="00452F39" w:rsidRPr="000372F7">
        <w:rPr>
          <w:rFonts w:asciiTheme="majorHAnsi" w:hAnsiTheme="majorHAnsi" w:cstheme="majorHAnsi"/>
          <w:bCs/>
          <w:color w:val="5B9BD5" w:themeColor="accent5"/>
          <w:sz w:val="24"/>
          <w:szCs w:val="24"/>
        </w:rPr>
        <w:tab/>
      </w:r>
      <w:r w:rsidR="00090A49" w:rsidRPr="000372F7">
        <w:rPr>
          <w:rFonts w:asciiTheme="majorHAnsi" w:hAnsiTheme="majorHAnsi" w:cstheme="majorHAnsi"/>
          <w:bCs/>
          <w:color w:val="808080" w:themeColor="background1" w:themeShade="80"/>
          <w:sz w:val="24"/>
          <w:szCs w:val="24"/>
        </w:rPr>
        <w:t xml:space="preserve"> </w:t>
      </w:r>
      <w:r w:rsidR="00AD64DF">
        <w:rPr>
          <w:rFonts w:asciiTheme="majorHAnsi" w:hAnsiTheme="majorHAnsi" w:cstheme="majorHAnsi"/>
          <w:bCs/>
          <w:color w:val="808080" w:themeColor="background1" w:themeShade="80"/>
          <w:sz w:val="24"/>
          <w:szCs w:val="24"/>
        </w:rPr>
        <w:tab/>
        <w:t>£25,000</w:t>
      </w:r>
    </w:p>
    <w:p w14:paraId="00E18A05" w14:textId="77777777" w:rsidR="00E660B9" w:rsidRPr="000372F7" w:rsidRDefault="00E660B9" w:rsidP="0003564B">
      <w:pPr>
        <w:pStyle w:val="Heading1"/>
        <w:rPr>
          <w:rFonts w:asciiTheme="majorHAnsi" w:hAnsiTheme="majorHAnsi" w:cstheme="majorHAnsi"/>
          <w:color w:val="5B9BD5" w:themeColor="accent5"/>
          <w:szCs w:val="24"/>
        </w:rPr>
      </w:pPr>
    </w:p>
    <w:p w14:paraId="15C1903F" w14:textId="77777777" w:rsidR="000372F7" w:rsidRPr="000372F7" w:rsidRDefault="000372F7" w:rsidP="000372F7">
      <w:pPr>
        <w:pStyle w:val="Heading2"/>
        <w:rPr>
          <w:rFonts w:cstheme="majorHAnsi"/>
          <w:sz w:val="24"/>
          <w:szCs w:val="24"/>
        </w:rPr>
      </w:pPr>
      <w:r w:rsidRPr="000372F7">
        <w:rPr>
          <w:rFonts w:cstheme="majorHAnsi"/>
          <w:sz w:val="24"/>
          <w:szCs w:val="24"/>
        </w:rPr>
        <w:t>Company</w:t>
      </w:r>
    </w:p>
    <w:p w14:paraId="3DC77EC7" w14:textId="77777777" w:rsidR="000372F7" w:rsidRPr="000372F7" w:rsidRDefault="000372F7" w:rsidP="000372F7">
      <w:pPr>
        <w:rPr>
          <w:rFonts w:ascii="Calibri Light" w:hAnsi="Calibri Light" w:cs="Calibri Light"/>
          <w:sz w:val="24"/>
          <w:szCs w:val="24"/>
        </w:rPr>
      </w:pPr>
      <w:r w:rsidRPr="000372F7">
        <w:rPr>
          <w:rFonts w:ascii="Calibri Light" w:hAnsi="Calibri Light" w:cs="Calibri Light"/>
          <w:sz w:val="24"/>
          <w:szCs w:val="24"/>
        </w:rPr>
        <w:t xml:space="preserve">We specialise in buying and managing excess electronic components, helping manufactures sell their surplus stock optimising its value, through direct purchase or consignment. </w:t>
      </w:r>
    </w:p>
    <w:p w14:paraId="4B05711E" w14:textId="77777777" w:rsidR="000372F7" w:rsidRDefault="000372F7" w:rsidP="000372F7">
      <w:pPr>
        <w:pStyle w:val="Heading2"/>
        <w:ind w:left="0" w:firstLine="0"/>
        <w:rPr>
          <w:rFonts w:cstheme="majorHAnsi"/>
          <w:sz w:val="24"/>
          <w:szCs w:val="24"/>
        </w:rPr>
      </w:pPr>
    </w:p>
    <w:p w14:paraId="354678AA" w14:textId="3D178992" w:rsidR="0003564B" w:rsidRPr="000372F7" w:rsidRDefault="0003564B" w:rsidP="00E660B9">
      <w:pPr>
        <w:pStyle w:val="Heading2"/>
        <w:rPr>
          <w:rFonts w:cstheme="majorHAnsi"/>
          <w:sz w:val="24"/>
          <w:szCs w:val="24"/>
        </w:rPr>
      </w:pPr>
      <w:r w:rsidRPr="000372F7">
        <w:rPr>
          <w:rFonts w:cstheme="majorHAnsi"/>
          <w:sz w:val="24"/>
          <w:szCs w:val="24"/>
        </w:rPr>
        <w:t>The position</w:t>
      </w:r>
    </w:p>
    <w:p w14:paraId="29098C3C" w14:textId="4BEB27A2" w:rsidR="009D1502" w:rsidRPr="000372F7" w:rsidRDefault="00230023" w:rsidP="000372F7">
      <w:pPr>
        <w:spacing w:after="4" w:line="259" w:lineRule="auto"/>
        <w:ind w:left="0" w:firstLine="0"/>
        <w:rPr>
          <w:rFonts w:asciiTheme="majorHAnsi" w:hAnsiTheme="majorHAnsi" w:cstheme="majorHAnsi"/>
          <w:sz w:val="24"/>
          <w:szCs w:val="24"/>
        </w:rPr>
      </w:pPr>
      <w:r w:rsidRPr="000372F7">
        <w:rPr>
          <w:rFonts w:asciiTheme="majorHAnsi" w:hAnsiTheme="majorHAnsi" w:cstheme="majorHAnsi"/>
          <w:sz w:val="24"/>
          <w:szCs w:val="24"/>
        </w:rPr>
        <w:t xml:space="preserve">Due to continued growth, we are recruiting for a </w:t>
      </w:r>
      <w:r w:rsidR="009D1502" w:rsidRPr="000372F7">
        <w:rPr>
          <w:rFonts w:asciiTheme="majorHAnsi" w:hAnsiTheme="majorHAnsi" w:cstheme="majorHAnsi"/>
          <w:sz w:val="24"/>
          <w:szCs w:val="24"/>
        </w:rPr>
        <w:t>Sales Administrator</w:t>
      </w:r>
      <w:r w:rsidRPr="000372F7">
        <w:rPr>
          <w:rFonts w:asciiTheme="majorHAnsi" w:hAnsiTheme="majorHAnsi" w:cstheme="majorHAnsi"/>
          <w:sz w:val="24"/>
          <w:szCs w:val="24"/>
        </w:rPr>
        <w:t xml:space="preserve"> to work </w:t>
      </w:r>
      <w:r w:rsidR="009D1502" w:rsidRPr="000372F7">
        <w:rPr>
          <w:rFonts w:asciiTheme="majorHAnsi" w:hAnsiTheme="majorHAnsi" w:cstheme="majorHAnsi"/>
          <w:sz w:val="24"/>
          <w:szCs w:val="24"/>
        </w:rPr>
        <w:t xml:space="preserve">in </w:t>
      </w:r>
      <w:r w:rsidRPr="000372F7">
        <w:rPr>
          <w:rFonts w:asciiTheme="majorHAnsi" w:hAnsiTheme="majorHAnsi" w:cstheme="majorHAnsi"/>
          <w:sz w:val="24"/>
          <w:szCs w:val="24"/>
        </w:rPr>
        <w:t xml:space="preserve">our excess stock </w:t>
      </w:r>
      <w:r w:rsidR="009D1502" w:rsidRPr="000372F7">
        <w:rPr>
          <w:rFonts w:asciiTheme="majorHAnsi" w:hAnsiTheme="majorHAnsi" w:cstheme="majorHAnsi"/>
          <w:sz w:val="24"/>
          <w:szCs w:val="24"/>
        </w:rPr>
        <w:t>division</w:t>
      </w:r>
      <w:r w:rsidRPr="000372F7">
        <w:rPr>
          <w:rFonts w:asciiTheme="majorHAnsi" w:hAnsiTheme="majorHAnsi" w:cstheme="majorHAnsi"/>
          <w:sz w:val="24"/>
          <w:szCs w:val="24"/>
        </w:rPr>
        <w:t xml:space="preserve">. Reporting to the </w:t>
      </w:r>
      <w:r w:rsidR="00CB3B20" w:rsidRPr="000372F7">
        <w:rPr>
          <w:rFonts w:asciiTheme="majorHAnsi" w:hAnsiTheme="majorHAnsi" w:cstheme="majorHAnsi"/>
          <w:sz w:val="24"/>
          <w:szCs w:val="24"/>
        </w:rPr>
        <w:t xml:space="preserve">Excess </w:t>
      </w:r>
      <w:r w:rsidR="00E0622B" w:rsidRPr="000372F7">
        <w:rPr>
          <w:rFonts w:asciiTheme="majorHAnsi" w:hAnsiTheme="majorHAnsi" w:cstheme="majorHAnsi"/>
          <w:sz w:val="24"/>
          <w:szCs w:val="24"/>
        </w:rPr>
        <w:t>Team Leader</w:t>
      </w:r>
      <w:r w:rsidR="00CB3B20" w:rsidRPr="000372F7">
        <w:rPr>
          <w:rFonts w:asciiTheme="majorHAnsi" w:hAnsiTheme="majorHAnsi" w:cstheme="majorHAnsi"/>
          <w:sz w:val="24"/>
          <w:szCs w:val="24"/>
        </w:rPr>
        <w:t>, y</w:t>
      </w:r>
      <w:r w:rsidRPr="000372F7">
        <w:rPr>
          <w:rFonts w:asciiTheme="majorHAnsi" w:hAnsiTheme="majorHAnsi" w:cstheme="majorHAnsi"/>
          <w:sz w:val="24"/>
          <w:szCs w:val="24"/>
        </w:rPr>
        <w:t>ou will be responsible for managing and growing our already-strong commercial relationships across the globe</w:t>
      </w:r>
      <w:r w:rsidR="000372F7">
        <w:rPr>
          <w:rFonts w:asciiTheme="majorHAnsi" w:hAnsiTheme="majorHAnsi" w:cstheme="majorHAnsi"/>
          <w:sz w:val="24"/>
          <w:szCs w:val="24"/>
        </w:rPr>
        <w:t>.</w:t>
      </w:r>
      <w:r w:rsidRPr="000372F7">
        <w:rPr>
          <w:rFonts w:asciiTheme="majorHAnsi" w:hAnsiTheme="majorHAnsi" w:cstheme="majorHAnsi"/>
          <w:sz w:val="24"/>
          <w:szCs w:val="24"/>
        </w:rPr>
        <w:t xml:space="preserve"> </w:t>
      </w:r>
      <w:r w:rsidR="009D1502" w:rsidRPr="000372F7">
        <w:rPr>
          <w:rFonts w:asciiTheme="majorHAnsi" w:hAnsiTheme="majorHAnsi" w:cstheme="majorHAnsi"/>
          <w:sz w:val="24"/>
          <w:szCs w:val="24"/>
        </w:rPr>
        <w:t>You will also play a pivotal role in quoting internally and externally for our various sales teams. This is an ideal role for someone who is looking for an entry level sales role with progression opportunities.</w:t>
      </w:r>
    </w:p>
    <w:p w14:paraId="1DD81BC4" w14:textId="77777777" w:rsidR="00230023" w:rsidRPr="000372F7" w:rsidRDefault="00230023" w:rsidP="00230023">
      <w:pPr>
        <w:spacing w:after="4" w:line="259" w:lineRule="auto"/>
        <w:ind w:left="0" w:firstLine="0"/>
        <w:rPr>
          <w:rFonts w:asciiTheme="majorHAnsi" w:hAnsiTheme="majorHAnsi" w:cstheme="majorHAnsi"/>
          <w:sz w:val="24"/>
          <w:szCs w:val="24"/>
        </w:rPr>
      </w:pPr>
    </w:p>
    <w:p w14:paraId="1A843BE9" w14:textId="3AC4B0A9" w:rsidR="00230023" w:rsidRPr="000372F7" w:rsidRDefault="00230023" w:rsidP="00230023">
      <w:pPr>
        <w:pStyle w:val="Heading2"/>
        <w:rPr>
          <w:sz w:val="24"/>
          <w:szCs w:val="24"/>
        </w:rPr>
      </w:pPr>
      <w:r w:rsidRPr="000372F7">
        <w:rPr>
          <w:sz w:val="24"/>
          <w:szCs w:val="24"/>
        </w:rPr>
        <w:t>Key responsibilities:</w:t>
      </w:r>
    </w:p>
    <w:p w14:paraId="06A2C85D" w14:textId="77777777" w:rsidR="00230023" w:rsidRPr="000372F7" w:rsidRDefault="00230023" w:rsidP="00230023">
      <w:pPr>
        <w:pStyle w:val="ListParagraph"/>
        <w:numPr>
          <w:ilvl w:val="0"/>
          <w:numId w:val="21"/>
        </w:numPr>
        <w:rPr>
          <w:rFonts w:asciiTheme="majorHAnsi" w:hAnsiTheme="majorHAnsi" w:cstheme="majorHAnsi"/>
          <w:sz w:val="24"/>
          <w:szCs w:val="24"/>
        </w:rPr>
      </w:pPr>
      <w:r w:rsidRPr="000372F7">
        <w:rPr>
          <w:rFonts w:asciiTheme="majorHAnsi" w:hAnsiTheme="majorHAnsi" w:cstheme="majorHAnsi"/>
          <w:sz w:val="24"/>
          <w:szCs w:val="24"/>
        </w:rPr>
        <w:t>Grow commercial relationships with existing customers</w:t>
      </w:r>
    </w:p>
    <w:p w14:paraId="2DED4FC2" w14:textId="77777777" w:rsidR="00230023" w:rsidRPr="000372F7" w:rsidRDefault="00230023" w:rsidP="00230023">
      <w:pPr>
        <w:pStyle w:val="ListParagraph"/>
        <w:numPr>
          <w:ilvl w:val="0"/>
          <w:numId w:val="21"/>
        </w:numPr>
        <w:rPr>
          <w:rFonts w:asciiTheme="majorHAnsi" w:hAnsiTheme="majorHAnsi" w:cstheme="majorHAnsi"/>
          <w:sz w:val="24"/>
          <w:szCs w:val="24"/>
        </w:rPr>
      </w:pPr>
      <w:r w:rsidRPr="000372F7">
        <w:rPr>
          <w:rFonts w:asciiTheme="majorHAnsi" w:hAnsiTheme="majorHAnsi" w:cstheme="majorHAnsi"/>
          <w:sz w:val="24"/>
          <w:szCs w:val="24"/>
        </w:rPr>
        <w:t xml:space="preserve">Identify and act on new sales opportunities </w:t>
      </w:r>
    </w:p>
    <w:p w14:paraId="10B7D814" w14:textId="2C3BC563" w:rsidR="00230023" w:rsidRPr="000372F7" w:rsidRDefault="00230023" w:rsidP="00230023">
      <w:pPr>
        <w:pStyle w:val="ListParagraph"/>
        <w:numPr>
          <w:ilvl w:val="0"/>
          <w:numId w:val="21"/>
        </w:numPr>
        <w:rPr>
          <w:rFonts w:asciiTheme="majorHAnsi" w:hAnsiTheme="majorHAnsi" w:cstheme="majorHAnsi"/>
          <w:sz w:val="24"/>
          <w:szCs w:val="24"/>
        </w:rPr>
      </w:pPr>
      <w:r w:rsidRPr="000372F7">
        <w:rPr>
          <w:rFonts w:asciiTheme="majorHAnsi" w:hAnsiTheme="majorHAnsi" w:cstheme="majorHAnsi"/>
          <w:sz w:val="24"/>
          <w:szCs w:val="24"/>
        </w:rPr>
        <w:t xml:space="preserve">Complete and return </w:t>
      </w:r>
      <w:r w:rsidR="000372F7">
        <w:rPr>
          <w:rFonts w:asciiTheme="majorHAnsi" w:hAnsiTheme="majorHAnsi" w:cstheme="majorHAnsi"/>
          <w:sz w:val="24"/>
          <w:szCs w:val="24"/>
        </w:rPr>
        <w:t>quotation</w:t>
      </w:r>
      <w:r w:rsidRPr="000372F7">
        <w:rPr>
          <w:rFonts w:asciiTheme="majorHAnsi" w:hAnsiTheme="majorHAnsi" w:cstheme="majorHAnsi"/>
          <w:sz w:val="24"/>
          <w:szCs w:val="24"/>
        </w:rPr>
        <w:t xml:space="preserve"> requests accurately and punctually</w:t>
      </w:r>
    </w:p>
    <w:p w14:paraId="47D1846B" w14:textId="77777777" w:rsidR="00230023" w:rsidRPr="000372F7" w:rsidRDefault="00230023" w:rsidP="00230023">
      <w:pPr>
        <w:pStyle w:val="ListParagraph"/>
        <w:numPr>
          <w:ilvl w:val="0"/>
          <w:numId w:val="21"/>
        </w:numPr>
        <w:rPr>
          <w:rFonts w:asciiTheme="majorHAnsi" w:hAnsiTheme="majorHAnsi" w:cstheme="majorHAnsi"/>
          <w:sz w:val="24"/>
          <w:szCs w:val="24"/>
        </w:rPr>
      </w:pPr>
      <w:r w:rsidRPr="000372F7">
        <w:rPr>
          <w:rFonts w:asciiTheme="majorHAnsi" w:hAnsiTheme="majorHAnsi" w:cstheme="majorHAnsi"/>
          <w:sz w:val="24"/>
          <w:szCs w:val="24"/>
        </w:rPr>
        <w:t xml:space="preserve">Proactively build and manage relationships with existing customers </w:t>
      </w:r>
    </w:p>
    <w:p w14:paraId="4BD1DB35" w14:textId="10B8CD47" w:rsidR="00230023" w:rsidRPr="000372F7" w:rsidRDefault="00230023" w:rsidP="00230023">
      <w:pPr>
        <w:pStyle w:val="ListParagraph"/>
        <w:numPr>
          <w:ilvl w:val="0"/>
          <w:numId w:val="21"/>
        </w:numPr>
        <w:rPr>
          <w:rFonts w:asciiTheme="majorHAnsi" w:hAnsiTheme="majorHAnsi" w:cstheme="majorHAnsi"/>
          <w:sz w:val="24"/>
          <w:szCs w:val="24"/>
        </w:rPr>
      </w:pPr>
      <w:r w:rsidRPr="000372F7">
        <w:rPr>
          <w:rFonts w:asciiTheme="majorHAnsi" w:hAnsiTheme="majorHAnsi" w:cstheme="majorHAnsi"/>
          <w:sz w:val="24"/>
          <w:szCs w:val="24"/>
        </w:rPr>
        <w:t xml:space="preserve">Work collaboratively with the purchasing team for sourcing new </w:t>
      </w:r>
      <w:r w:rsidR="00CB3B20" w:rsidRPr="000372F7">
        <w:rPr>
          <w:rFonts w:asciiTheme="majorHAnsi" w:hAnsiTheme="majorHAnsi" w:cstheme="majorHAnsi"/>
          <w:sz w:val="24"/>
          <w:szCs w:val="24"/>
        </w:rPr>
        <w:t>excess</w:t>
      </w:r>
      <w:r w:rsidR="000372F7">
        <w:rPr>
          <w:rFonts w:asciiTheme="majorHAnsi" w:hAnsiTheme="majorHAnsi" w:cstheme="majorHAnsi"/>
          <w:sz w:val="24"/>
          <w:szCs w:val="24"/>
        </w:rPr>
        <w:t xml:space="preserve"> inventory</w:t>
      </w:r>
    </w:p>
    <w:p w14:paraId="4CD34E07" w14:textId="470BF2C9" w:rsidR="00230023" w:rsidRPr="000372F7" w:rsidRDefault="00230023" w:rsidP="00230023">
      <w:pPr>
        <w:pStyle w:val="ListParagraph"/>
        <w:numPr>
          <w:ilvl w:val="0"/>
          <w:numId w:val="21"/>
        </w:numPr>
        <w:rPr>
          <w:rFonts w:asciiTheme="majorHAnsi" w:hAnsiTheme="majorHAnsi" w:cstheme="majorHAnsi"/>
          <w:sz w:val="24"/>
          <w:szCs w:val="24"/>
        </w:rPr>
      </w:pPr>
      <w:r w:rsidRPr="000372F7">
        <w:rPr>
          <w:rFonts w:asciiTheme="majorHAnsi" w:hAnsiTheme="majorHAnsi" w:cstheme="majorHAnsi"/>
          <w:sz w:val="24"/>
          <w:szCs w:val="24"/>
        </w:rPr>
        <w:t xml:space="preserve">Process </w:t>
      </w:r>
      <w:r w:rsidR="00E0622B" w:rsidRPr="000372F7">
        <w:rPr>
          <w:rFonts w:asciiTheme="majorHAnsi" w:hAnsiTheme="majorHAnsi" w:cstheme="majorHAnsi"/>
          <w:sz w:val="24"/>
          <w:szCs w:val="24"/>
        </w:rPr>
        <w:t xml:space="preserve">and monitor </w:t>
      </w:r>
      <w:r w:rsidRPr="000372F7">
        <w:rPr>
          <w:rFonts w:asciiTheme="majorHAnsi" w:hAnsiTheme="majorHAnsi" w:cstheme="majorHAnsi"/>
          <w:sz w:val="24"/>
          <w:szCs w:val="24"/>
        </w:rPr>
        <w:t>sales orders on</w:t>
      </w:r>
      <w:r w:rsidR="00CB3B20" w:rsidRPr="000372F7">
        <w:rPr>
          <w:rFonts w:asciiTheme="majorHAnsi" w:hAnsiTheme="majorHAnsi" w:cstheme="majorHAnsi"/>
          <w:sz w:val="24"/>
          <w:szCs w:val="24"/>
        </w:rPr>
        <w:t xml:space="preserve"> internal</w:t>
      </w:r>
      <w:r w:rsidRPr="000372F7">
        <w:rPr>
          <w:rFonts w:asciiTheme="majorHAnsi" w:hAnsiTheme="majorHAnsi" w:cstheme="majorHAnsi"/>
          <w:sz w:val="24"/>
          <w:szCs w:val="24"/>
        </w:rPr>
        <w:t xml:space="preserve"> system</w:t>
      </w:r>
      <w:r w:rsidR="00CB3B20" w:rsidRPr="000372F7">
        <w:rPr>
          <w:rFonts w:asciiTheme="majorHAnsi" w:hAnsiTheme="majorHAnsi" w:cstheme="majorHAnsi"/>
          <w:sz w:val="24"/>
          <w:szCs w:val="24"/>
        </w:rPr>
        <w:t>s</w:t>
      </w:r>
    </w:p>
    <w:p w14:paraId="61655136" w14:textId="77777777" w:rsidR="00230023" w:rsidRPr="000372F7" w:rsidRDefault="00230023" w:rsidP="00230023">
      <w:pPr>
        <w:pStyle w:val="ListParagraph"/>
        <w:numPr>
          <w:ilvl w:val="0"/>
          <w:numId w:val="21"/>
        </w:numPr>
        <w:rPr>
          <w:rFonts w:asciiTheme="majorHAnsi" w:hAnsiTheme="majorHAnsi" w:cstheme="majorHAnsi"/>
          <w:sz w:val="24"/>
          <w:szCs w:val="24"/>
        </w:rPr>
      </w:pPr>
      <w:r w:rsidRPr="000372F7">
        <w:rPr>
          <w:rFonts w:asciiTheme="majorHAnsi" w:hAnsiTheme="majorHAnsi" w:cstheme="majorHAnsi"/>
          <w:sz w:val="24"/>
          <w:szCs w:val="24"/>
        </w:rPr>
        <w:t>Manage customer information on in-house CRM</w:t>
      </w:r>
    </w:p>
    <w:p w14:paraId="45F911E2" w14:textId="77777777" w:rsidR="00230023" w:rsidRPr="000372F7" w:rsidRDefault="00230023" w:rsidP="00230023">
      <w:pPr>
        <w:pStyle w:val="ListParagraph"/>
        <w:numPr>
          <w:ilvl w:val="0"/>
          <w:numId w:val="21"/>
        </w:numPr>
        <w:rPr>
          <w:rFonts w:asciiTheme="majorHAnsi" w:hAnsiTheme="majorHAnsi" w:cstheme="majorHAnsi"/>
          <w:sz w:val="24"/>
          <w:szCs w:val="24"/>
        </w:rPr>
      </w:pPr>
      <w:r w:rsidRPr="000372F7">
        <w:rPr>
          <w:rFonts w:asciiTheme="majorHAnsi" w:hAnsiTheme="majorHAnsi" w:cstheme="majorHAnsi"/>
          <w:sz w:val="24"/>
          <w:szCs w:val="24"/>
        </w:rPr>
        <w:t>Work collaboratively with our in-house marketing team to promote our services to customers</w:t>
      </w:r>
    </w:p>
    <w:p w14:paraId="6C157BB8" w14:textId="77777777" w:rsidR="00230023" w:rsidRPr="000372F7" w:rsidRDefault="00230023" w:rsidP="009D1502">
      <w:pPr>
        <w:ind w:left="0" w:firstLine="0"/>
        <w:rPr>
          <w:rFonts w:asciiTheme="majorHAnsi" w:eastAsiaTheme="majorEastAsia" w:hAnsiTheme="majorHAnsi" w:cstheme="majorHAnsi"/>
          <w:color w:val="2F5496" w:themeColor="accent1" w:themeShade="BF"/>
          <w:sz w:val="24"/>
          <w:szCs w:val="24"/>
        </w:rPr>
      </w:pPr>
    </w:p>
    <w:p w14:paraId="0F3838C2" w14:textId="77777777" w:rsidR="00230023" w:rsidRPr="000372F7" w:rsidRDefault="00230023" w:rsidP="00230023">
      <w:pPr>
        <w:pStyle w:val="Heading2"/>
        <w:rPr>
          <w:sz w:val="24"/>
          <w:szCs w:val="24"/>
        </w:rPr>
      </w:pPr>
      <w:r w:rsidRPr="000372F7">
        <w:rPr>
          <w:sz w:val="24"/>
          <w:szCs w:val="24"/>
        </w:rPr>
        <w:t>Key skills:</w:t>
      </w:r>
    </w:p>
    <w:p w14:paraId="7AE62824" w14:textId="77777777" w:rsidR="00230023" w:rsidRPr="000372F7" w:rsidRDefault="00230023" w:rsidP="00230023">
      <w:pPr>
        <w:pStyle w:val="ListParagraph"/>
        <w:numPr>
          <w:ilvl w:val="0"/>
          <w:numId w:val="21"/>
        </w:numPr>
        <w:rPr>
          <w:rFonts w:asciiTheme="majorHAnsi" w:hAnsiTheme="majorHAnsi" w:cstheme="majorHAnsi"/>
          <w:sz w:val="24"/>
          <w:szCs w:val="24"/>
        </w:rPr>
      </w:pPr>
      <w:r w:rsidRPr="000372F7">
        <w:rPr>
          <w:rFonts w:asciiTheme="majorHAnsi" w:hAnsiTheme="majorHAnsi" w:cstheme="majorHAnsi"/>
          <w:sz w:val="24"/>
          <w:szCs w:val="24"/>
        </w:rPr>
        <w:t xml:space="preserve">Able to both </w:t>
      </w:r>
      <w:proofErr w:type="gramStart"/>
      <w:r w:rsidRPr="000372F7">
        <w:rPr>
          <w:rFonts w:asciiTheme="majorHAnsi" w:hAnsiTheme="majorHAnsi" w:cstheme="majorHAnsi"/>
          <w:sz w:val="24"/>
          <w:szCs w:val="24"/>
        </w:rPr>
        <w:t>work</w:t>
      </w:r>
      <w:proofErr w:type="gramEnd"/>
      <w:r w:rsidRPr="000372F7">
        <w:rPr>
          <w:rFonts w:asciiTheme="majorHAnsi" w:hAnsiTheme="majorHAnsi" w:cstheme="majorHAnsi"/>
          <w:sz w:val="24"/>
          <w:szCs w:val="24"/>
        </w:rPr>
        <w:t xml:space="preserve"> autonomously </w:t>
      </w:r>
      <w:proofErr w:type="gramStart"/>
      <w:r w:rsidRPr="000372F7">
        <w:rPr>
          <w:rFonts w:asciiTheme="majorHAnsi" w:hAnsiTheme="majorHAnsi" w:cstheme="majorHAnsi"/>
          <w:sz w:val="24"/>
          <w:szCs w:val="24"/>
        </w:rPr>
        <w:t>and also</w:t>
      </w:r>
      <w:proofErr w:type="gramEnd"/>
      <w:r w:rsidRPr="000372F7">
        <w:rPr>
          <w:rFonts w:asciiTheme="majorHAnsi" w:hAnsiTheme="majorHAnsi" w:cstheme="majorHAnsi"/>
          <w:sz w:val="24"/>
          <w:szCs w:val="24"/>
        </w:rPr>
        <w:t xml:space="preserve"> follow clear directions</w:t>
      </w:r>
    </w:p>
    <w:p w14:paraId="6B1376BB" w14:textId="77777777" w:rsidR="00230023" w:rsidRPr="000372F7" w:rsidRDefault="00230023" w:rsidP="00230023">
      <w:pPr>
        <w:pStyle w:val="ListParagraph"/>
        <w:numPr>
          <w:ilvl w:val="0"/>
          <w:numId w:val="21"/>
        </w:numPr>
        <w:rPr>
          <w:rFonts w:asciiTheme="majorHAnsi" w:hAnsiTheme="majorHAnsi" w:cstheme="majorHAnsi"/>
          <w:sz w:val="24"/>
          <w:szCs w:val="24"/>
        </w:rPr>
      </w:pPr>
      <w:r w:rsidRPr="000372F7">
        <w:rPr>
          <w:rFonts w:asciiTheme="majorHAnsi" w:hAnsiTheme="majorHAnsi" w:cstheme="majorHAnsi"/>
          <w:sz w:val="24"/>
          <w:szCs w:val="24"/>
        </w:rPr>
        <w:t>Able to work successfully in a fast-paced environment</w:t>
      </w:r>
    </w:p>
    <w:p w14:paraId="64BECCAE" w14:textId="77777777" w:rsidR="00230023" w:rsidRPr="000372F7" w:rsidRDefault="00230023" w:rsidP="00230023">
      <w:pPr>
        <w:pStyle w:val="ListParagraph"/>
        <w:numPr>
          <w:ilvl w:val="0"/>
          <w:numId w:val="21"/>
        </w:numPr>
        <w:rPr>
          <w:rFonts w:asciiTheme="majorHAnsi" w:hAnsiTheme="majorHAnsi" w:cstheme="majorHAnsi"/>
          <w:sz w:val="24"/>
          <w:szCs w:val="24"/>
        </w:rPr>
      </w:pPr>
      <w:r w:rsidRPr="000372F7">
        <w:rPr>
          <w:rFonts w:asciiTheme="majorHAnsi" w:hAnsiTheme="majorHAnsi" w:cstheme="majorHAnsi"/>
          <w:sz w:val="24"/>
          <w:szCs w:val="24"/>
        </w:rPr>
        <w:t xml:space="preserve">Understand gross profit margins </w:t>
      </w:r>
    </w:p>
    <w:p w14:paraId="06BF2D05" w14:textId="77777777" w:rsidR="00230023" w:rsidRPr="000372F7" w:rsidRDefault="00230023" w:rsidP="00230023">
      <w:pPr>
        <w:pStyle w:val="ListParagraph"/>
        <w:numPr>
          <w:ilvl w:val="0"/>
          <w:numId w:val="21"/>
        </w:numPr>
        <w:rPr>
          <w:rFonts w:asciiTheme="majorHAnsi" w:hAnsiTheme="majorHAnsi" w:cstheme="majorHAnsi"/>
          <w:sz w:val="24"/>
          <w:szCs w:val="24"/>
        </w:rPr>
      </w:pPr>
      <w:r w:rsidRPr="000372F7">
        <w:rPr>
          <w:rFonts w:asciiTheme="majorHAnsi" w:hAnsiTheme="majorHAnsi" w:cstheme="majorHAnsi"/>
          <w:sz w:val="24"/>
          <w:szCs w:val="24"/>
        </w:rPr>
        <w:t xml:space="preserve">Strong numeracy skills </w:t>
      </w:r>
    </w:p>
    <w:p w14:paraId="6F2ECB51" w14:textId="77777777" w:rsidR="00230023" w:rsidRDefault="00230023" w:rsidP="00230023">
      <w:pPr>
        <w:pStyle w:val="ListParagraph"/>
        <w:numPr>
          <w:ilvl w:val="0"/>
          <w:numId w:val="21"/>
        </w:numPr>
        <w:rPr>
          <w:rFonts w:asciiTheme="majorHAnsi" w:hAnsiTheme="majorHAnsi" w:cstheme="majorHAnsi"/>
          <w:sz w:val="24"/>
          <w:szCs w:val="24"/>
        </w:rPr>
      </w:pPr>
      <w:r w:rsidRPr="000372F7">
        <w:rPr>
          <w:rFonts w:asciiTheme="majorHAnsi" w:hAnsiTheme="majorHAnsi" w:cstheme="majorHAnsi"/>
          <w:sz w:val="24"/>
          <w:szCs w:val="24"/>
        </w:rPr>
        <w:t>Able to communicate clearly and competently both internally and externally</w:t>
      </w:r>
    </w:p>
    <w:p w14:paraId="3AF4BC66" w14:textId="77777777" w:rsidR="00594AE8" w:rsidRPr="00594AE8" w:rsidRDefault="00594AE8" w:rsidP="00594AE8">
      <w:pPr>
        <w:rPr>
          <w:rFonts w:asciiTheme="majorHAnsi" w:hAnsiTheme="majorHAnsi" w:cstheme="majorHAnsi"/>
          <w:sz w:val="24"/>
          <w:szCs w:val="24"/>
        </w:rPr>
      </w:pPr>
    </w:p>
    <w:p w14:paraId="43FE4C6F" w14:textId="4D434656" w:rsidR="00F943D2" w:rsidRPr="000372F7" w:rsidRDefault="00F943D2" w:rsidP="00E660B9">
      <w:pPr>
        <w:rPr>
          <w:rFonts w:asciiTheme="majorHAnsi" w:hAnsiTheme="majorHAnsi" w:cstheme="majorHAnsi"/>
          <w:sz w:val="24"/>
          <w:szCs w:val="24"/>
        </w:rPr>
      </w:pPr>
    </w:p>
    <w:p w14:paraId="3DC8BB6F" w14:textId="77777777" w:rsidR="0003564B" w:rsidRPr="000372F7" w:rsidRDefault="0003564B" w:rsidP="00230023">
      <w:pPr>
        <w:pStyle w:val="Heading2"/>
        <w:rPr>
          <w:sz w:val="24"/>
          <w:szCs w:val="24"/>
        </w:rPr>
      </w:pPr>
      <w:r w:rsidRPr="000372F7">
        <w:rPr>
          <w:sz w:val="24"/>
          <w:szCs w:val="24"/>
        </w:rPr>
        <w:t>Remuneration</w:t>
      </w:r>
    </w:p>
    <w:p w14:paraId="58CB6C70" w14:textId="77777777" w:rsidR="0003564B" w:rsidRPr="000372F7" w:rsidRDefault="0003564B" w:rsidP="0003564B">
      <w:pPr>
        <w:numPr>
          <w:ilvl w:val="0"/>
          <w:numId w:val="1"/>
        </w:numPr>
        <w:spacing w:after="43"/>
        <w:ind w:hanging="360"/>
        <w:rPr>
          <w:rFonts w:asciiTheme="majorHAnsi" w:hAnsiTheme="majorHAnsi" w:cstheme="majorHAnsi"/>
          <w:sz w:val="24"/>
          <w:szCs w:val="24"/>
        </w:rPr>
      </w:pPr>
      <w:r w:rsidRPr="000372F7">
        <w:rPr>
          <w:rFonts w:asciiTheme="majorHAnsi" w:hAnsiTheme="majorHAnsi" w:cstheme="majorHAnsi"/>
          <w:sz w:val="24"/>
          <w:szCs w:val="24"/>
        </w:rPr>
        <w:t>Healthcare cash plan (up to £2,000 per year, including dental and eye care)</w:t>
      </w:r>
    </w:p>
    <w:p w14:paraId="0F0BD9BC" w14:textId="771A835B" w:rsidR="0003564B" w:rsidRPr="000372F7" w:rsidRDefault="0003564B" w:rsidP="0003564B">
      <w:pPr>
        <w:numPr>
          <w:ilvl w:val="0"/>
          <w:numId w:val="1"/>
        </w:numPr>
        <w:spacing w:after="43"/>
        <w:ind w:hanging="360"/>
        <w:rPr>
          <w:rFonts w:asciiTheme="majorHAnsi" w:hAnsiTheme="majorHAnsi" w:cstheme="majorHAnsi"/>
          <w:sz w:val="24"/>
          <w:szCs w:val="24"/>
        </w:rPr>
      </w:pPr>
      <w:r w:rsidRPr="000372F7">
        <w:rPr>
          <w:rFonts w:asciiTheme="majorHAnsi" w:hAnsiTheme="majorHAnsi" w:cstheme="majorHAnsi"/>
          <w:sz w:val="24"/>
          <w:szCs w:val="24"/>
        </w:rPr>
        <w:t xml:space="preserve">Additional </w:t>
      </w:r>
      <w:r w:rsidR="00E660B9" w:rsidRPr="000372F7">
        <w:rPr>
          <w:rFonts w:asciiTheme="majorHAnsi" w:hAnsiTheme="majorHAnsi" w:cstheme="majorHAnsi"/>
          <w:sz w:val="24"/>
          <w:szCs w:val="24"/>
        </w:rPr>
        <w:t>division</w:t>
      </w:r>
      <w:r w:rsidRPr="000372F7">
        <w:rPr>
          <w:rFonts w:asciiTheme="majorHAnsi" w:hAnsiTheme="majorHAnsi" w:cstheme="majorHAnsi"/>
          <w:sz w:val="24"/>
          <w:szCs w:val="24"/>
        </w:rPr>
        <w:t xml:space="preserve"> bonus scheme</w:t>
      </w:r>
    </w:p>
    <w:p w14:paraId="54ACBAFE" w14:textId="77777777" w:rsidR="0003564B" w:rsidRPr="000372F7" w:rsidRDefault="0003564B" w:rsidP="0003564B">
      <w:pPr>
        <w:numPr>
          <w:ilvl w:val="0"/>
          <w:numId w:val="1"/>
        </w:numPr>
        <w:spacing w:after="43"/>
        <w:ind w:hanging="360"/>
        <w:rPr>
          <w:rFonts w:asciiTheme="majorHAnsi" w:hAnsiTheme="majorHAnsi" w:cstheme="majorHAnsi"/>
          <w:sz w:val="24"/>
          <w:szCs w:val="24"/>
        </w:rPr>
      </w:pPr>
      <w:r w:rsidRPr="000372F7">
        <w:rPr>
          <w:rFonts w:asciiTheme="majorHAnsi" w:hAnsiTheme="majorHAnsi" w:cstheme="majorHAnsi"/>
          <w:sz w:val="24"/>
          <w:szCs w:val="24"/>
        </w:rPr>
        <w:t xml:space="preserve">Company Pension Scheme </w:t>
      </w:r>
    </w:p>
    <w:p w14:paraId="018E76DF" w14:textId="77777777" w:rsidR="0003564B" w:rsidRPr="000372F7" w:rsidRDefault="0003564B" w:rsidP="0003564B">
      <w:pPr>
        <w:numPr>
          <w:ilvl w:val="0"/>
          <w:numId w:val="1"/>
        </w:numPr>
        <w:spacing w:after="43"/>
        <w:ind w:hanging="360"/>
        <w:rPr>
          <w:rFonts w:asciiTheme="majorHAnsi" w:hAnsiTheme="majorHAnsi" w:cstheme="majorHAnsi"/>
          <w:sz w:val="24"/>
          <w:szCs w:val="24"/>
        </w:rPr>
      </w:pPr>
      <w:r w:rsidRPr="000372F7">
        <w:rPr>
          <w:rFonts w:asciiTheme="majorHAnsi" w:hAnsiTheme="majorHAnsi" w:cstheme="majorHAnsi"/>
          <w:sz w:val="24"/>
          <w:szCs w:val="24"/>
        </w:rPr>
        <w:t>37.75 hours per week</w:t>
      </w:r>
    </w:p>
    <w:p w14:paraId="5172FF42" w14:textId="17232E3E" w:rsidR="0003564B" w:rsidRPr="000372F7" w:rsidRDefault="0003564B" w:rsidP="0003564B">
      <w:pPr>
        <w:numPr>
          <w:ilvl w:val="0"/>
          <w:numId w:val="3"/>
        </w:numPr>
        <w:spacing w:after="0"/>
        <w:rPr>
          <w:rFonts w:asciiTheme="majorHAnsi" w:hAnsiTheme="majorHAnsi" w:cstheme="majorHAnsi"/>
          <w:sz w:val="24"/>
          <w:szCs w:val="24"/>
        </w:rPr>
      </w:pPr>
      <w:r w:rsidRPr="000372F7">
        <w:rPr>
          <w:rFonts w:asciiTheme="majorHAnsi" w:hAnsiTheme="majorHAnsi" w:cstheme="majorHAnsi"/>
          <w:sz w:val="24"/>
          <w:szCs w:val="24"/>
        </w:rPr>
        <w:t>28 days annual leave</w:t>
      </w:r>
      <w:r w:rsidR="00E660B9" w:rsidRPr="000372F7">
        <w:rPr>
          <w:rFonts w:asciiTheme="majorHAnsi" w:hAnsiTheme="majorHAnsi" w:cstheme="majorHAnsi"/>
          <w:sz w:val="24"/>
          <w:szCs w:val="24"/>
        </w:rPr>
        <w:t xml:space="preserve"> rising to 33 with service</w:t>
      </w:r>
      <w:r w:rsidRPr="000372F7">
        <w:rPr>
          <w:rFonts w:asciiTheme="majorHAnsi" w:hAnsiTheme="majorHAnsi" w:cstheme="majorHAnsi"/>
          <w:sz w:val="24"/>
          <w:szCs w:val="24"/>
        </w:rPr>
        <w:t xml:space="preserve"> (including bank holidays)</w:t>
      </w:r>
    </w:p>
    <w:p w14:paraId="43B7744C" w14:textId="77777777" w:rsidR="0003564B" w:rsidRPr="000372F7" w:rsidRDefault="0003564B" w:rsidP="0003564B">
      <w:pPr>
        <w:numPr>
          <w:ilvl w:val="0"/>
          <w:numId w:val="3"/>
        </w:numPr>
        <w:spacing w:after="0" w:line="240" w:lineRule="auto"/>
        <w:rPr>
          <w:rFonts w:asciiTheme="majorHAnsi" w:hAnsiTheme="majorHAnsi" w:cstheme="majorHAnsi"/>
          <w:sz w:val="24"/>
          <w:szCs w:val="24"/>
        </w:rPr>
      </w:pPr>
      <w:r w:rsidRPr="000372F7">
        <w:rPr>
          <w:rFonts w:asciiTheme="majorHAnsi" w:hAnsiTheme="majorHAnsi" w:cstheme="majorHAnsi"/>
          <w:sz w:val="24"/>
          <w:szCs w:val="24"/>
        </w:rPr>
        <w:t>Free on-site parking</w:t>
      </w:r>
    </w:p>
    <w:p w14:paraId="6FF56D6F" w14:textId="0980924C" w:rsidR="0003564B" w:rsidRPr="000372F7" w:rsidRDefault="0003564B" w:rsidP="0003564B">
      <w:pPr>
        <w:numPr>
          <w:ilvl w:val="0"/>
          <w:numId w:val="3"/>
        </w:numPr>
        <w:spacing w:after="0" w:line="240" w:lineRule="auto"/>
        <w:rPr>
          <w:rFonts w:asciiTheme="majorHAnsi" w:hAnsiTheme="majorHAnsi" w:cstheme="majorHAnsi"/>
          <w:sz w:val="24"/>
          <w:szCs w:val="24"/>
        </w:rPr>
      </w:pPr>
      <w:r w:rsidRPr="000372F7">
        <w:rPr>
          <w:rFonts w:asciiTheme="majorHAnsi" w:hAnsiTheme="majorHAnsi" w:cstheme="majorHAnsi"/>
          <w:sz w:val="24"/>
          <w:szCs w:val="24"/>
        </w:rPr>
        <w:t>Career progression</w:t>
      </w:r>
      <w:r w:rsidR="00E660B9" w:rsidRPr="000372F7">
        <w:rPr>
          <w:rFonts w:asciiTheme="majorHAnsi" w:hAnsiTheme="majorHAnsi" w:cstheme="majorHAnsi"/>
          <w:sz w:val="24"/>
          <w:szCs w:val="24"/>
        </w:rPr>
        <w:t xml:space="preserve"> opportunities</w:t>
      </w:r>
    </w:p>
    <w:p w14:paraId="4AE42D69" w14:textId="761C6DB6" w:rsidR="00E4122D" w:rsidRPr="000372F7" w:rsidRDefault="00E4122D" w:rsidP="00283C37">
      <w:pPr>
        <w:numPr>
          <w:ilvl w:val="0"/>
          <w:numId w:val="3"/>
        </w:numPr>
        <w:spacing w:after="43" w:line="240" w:lineRule="auto"/>
        <w:rPr>
          <w:rFonts w:asciiTheme="majorHAnsi" w:hAnsiTheme="majorHAnsi" w:cstheme="majorHAnsi"/>
          <w:sz w:val="24"/>
          <w:szCs w:val="24"/>
        </w:rPr>
      </w:pPr>
      <w:r w:rsidRPr="000372F7">
        <w:rPr>
          <w:rFonts w:asciiTheme="majorHAnsi" w:hAnsiTheme="majorHAnsi" w:cstheme="majorHAnsi"/>
          <w:sz w:val="24"/>
          <w:szCs w:val="24"/>
        </w:rPr>
        <w:t xml:space="preserve">Company/team events and socials </w:t>
      </w:r>
    </w:p>
    <w:sectPr w:rsidR="00E4122D" w:rsidRPr="000372F7" w:rsidSect="003F4364">
      <w:headerReference w:type="default" r:id="rId11"/>
      <w:pgSz w:w="12240" w:h="15840"/>
      <w:pgMar w:top="663" w:right="1440" w:bottom="8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B3269" w14:textId="77777777" w:rsidR="00143627" w:rsidRDefault="00143627" w:rsidP="00EA43A7">
      <w:pPr>
        <w:spacing w:after="0" w:line="240" w:lineRule="auto"/>
      </w:pPr>
      <w:r>
        <w:separator/>
      </w:r>
    </w:p>
  </w:endnote>
  <w:endnote w:type="continuationSeparator" w:id="0">
    <w:p w14:paraId="2399153F" w14:textId="77777777" w:rsidR="00143627" w:rsidRDefault="00143627" w:rsidP="00EA4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Klee One"/>
    <w:charset w:val="80"/>
    <w:family w:val="auto"/>
    <w:pitch w:val="default"/>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984D2" w14:textId="77777777" w:rsidR="00143627" w:rsidRDefault="00143627" w:rsidP="00EA43A7">
      <w:pPr>
        <w:spacing w:after="0" w:line="240" w:lineRule="auto"/>
      </w:pPr>
      <w:r>
        <w:separator/>
      </w:r>
    </w:p>
  </w:footnote>
  <w:footnote w:type="continuationSeparator" w:id="0">
    <w:p w14:paraId="7B80E5F6" w14:textId="77777777" w:rsidR="00143627" w:rsidRDefault="00143627" w:rsidP="00EA43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881E" w14:textId="1B299F75" w:rsidR="0002017A" w:rsidRDefault="005114E6">
    <w:pPr>
      <w:pStyle w:val="Header"/>
    </w:pPr>
    <w:r>
      <w:rPr>
        <w:noProof/>
      </w:rPr>
      <w:drawing>
        <wp:anchor distT="0" distB="0" distL="114300" distR="114300" simplePos="0" relativeHeight="251658240" behindDoc="1" locked="0" layoutInCell="1" allowOverlap="1" wp14:anchorId="26D70D11" wp14:editId="1E9B5FBD">
          <wp:simplePos x="0" y="0"/>
          <wp:positionH relativeFrom="column">
            <wp:posOffset>-428625</wp:posOffset>
          </wp:positionH>
          <wp:positionV relativeFrom="paragraph">
            <wp:posOffset>47625</wp:posOffset>
          </wp:positionV>
          <wp:extent cx="6951476" cy="1028610"/>
          <wp:effectExtent l="0" t="0" r="1905" b="635"/>
          <wp:wrapTight wrapText="bothSides">
            <wp:wrapPolygon edited="0">
              <wp:start x="0" y="0"/>
              <wp:lineTo x="0" y="21213"/>
              <wp:lineTo x="21547" y="21213"/>
              <wp:lineTo x="21547" y="0"/>
              <wp:lineTo x="0" y="0"/>
            </wp:wrapPolygon>
          </wp:wrapTight>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951476" cy="1028610"/>
                  </a:xfrm>
                  <a:prstGeom prst="rect">
                    <a:avLst/>
                  </a:prstGeom>
                </pic:spPr>
              </pic:pic>
            </a:graphicData>
          </a:graphic>
        </wp:anchor>
      </w:drawing>
    </w:r>
  </w:p>
  <w:p w14:paraId="3224AF6E" w14:textId="77777777" w:rsidR="0002017A" w:rsidRDefault="00020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cs="Symbol"/>
        <w:sz w:val="22"/>
        <w:szCs w:val="22"/>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3"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4"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5" w15:restartNumberingAfterBreak="0">
    <w:nsid w:val="205335B8"/>
    <w:multiLevelType w:val="hybridMultilevel"/>
    <w:tmpl w:val="247E4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755B11"/>
    <w:multiLevelType w:val="hybridMultilevel"/>
    <w:tmpl w:val="AF56FEFA"/>
    <w:lvl w:ilvl="0" w:tplc="5D0601F0">
      <w:start w:val="1"/>
      <w:numFmt w:val="bullet"/>
      <w:lvlText w:val="•"/>
      <w:lvlJc w:val="left"/>
      <w:pPr>
        <w:ind w:left="705"/>
      </w:pPr>
      <w:rPr>
        <w:rFonts w:ascii="Arial" w:eastAsia="Arial" w:hAnsi="Arial" w:cs="Arial"/>
        <w:b w:val="0"/>
        <w:i w:val="0"/>
        <w:strike w:val="0"/>
        <w:dstrike w:val="0"/>
        <w:color w:val="808080"/>
        <w:sz w:val="22"/>
        <w:szCs w:val="22"/>
        <w:u w:val="none" w:color="000000"/>
        <w:bdr w:val="none" w:sz="0" w:space="0" w:color="auto"/>
        <w:shd w:val="clear" w:color="auto" w:fill="auto"/>
        <w:vertAlign w:val="baseline"/>
      </w:rPr>
    </w:lvl>
    <w:lvl w:ilvl="1" w:tplc="CB983E30">
      <w:start w:val="1"/>
      <w:numFmt w:val="bullet"/>
      <w:lvlText w:val="o"/>
      <w:lvlJc w:val="left"/>
      <w:pPr>
        <w:ind w:left="1440"/>
      </w:pPr>
      <w:rPr>
        <w:rFonts w:ascii="Segoe UI Symbol" w:eastAsia="Segoe UI Symbol" w:hAnsi="Segoe UI Symbol" w:cs="Segoe UI Symbol"/>
        <w:b w:val="0"/>
        <w:i w:val="0"/>
        <w:strike w:val="0"/>
        <w:dstrike w:val="0"/>
        <w:color w:val="808080"/>
        <w:sz w:val="22"/>
        <w:szCs w:val="22"/>
        <w:u w:val="none" w:color="000000"/>
        <w:bdr w:val="none" w:sz="0" w:space="0" w:color="auto"/>
        <w:shd w:val="clear" w:color="auto" w:fill="auto"/>
        <w:vertAlign w:val="baseline"/>
      </w:rPr>
    </w:lvl>
    <w:lvl w:ilvl="2" w:tplc="4B4038CC">
      <w:start w:val="1"/>
      <w:numFmt w:val="bullet"/>
      <w:lvlText w:val="▪"/>
      <w:lvlJc w:val="left"/>
      <w:pPr>
        <w:ind w:left="2160"/>
      </w:pPr>
      <w:rPr>
        <w:rFonts w:ascii="Segoe UI Symbol" w:eastAsia="Segoe UI Symbol" w:hAnsi="Segoe UI Symbol" w:cs="Segoe UI Symbol"/>
        <w:b w:val="0"/>
        <w:i w:val="0"/>
        <w:strike w:val="0"/>
        <w:dstrike w:val="0"/>
        <w:color w:val="808080"/>
        <w:sz w:val="22"/>
        <w:szCs w:val="22"/>
        <w:u w:val="none" w:color="000000"/>
        <w:bdr w:val="none" w:sz="0" w:space="0" w:color="auto"/>
        <w:shd w:val="clear" w:color="auto" w:fill="auto"/>
        <w:vertAlign w:val="baseline"/>
      </w:rPr>
    </w:lvl>
    <w:lvl w:ilvl="3" w:tplc="70B2DEB4">
      <w:start w:val="1"/>
      <w:numFmt w:val="bullet"/>
      <w:lvlText w:val="•"/>
      <w:lvlJc w:val="left"/>
      <w:pPr>
        <w:ind w:left="2880"/>
      </w:pPr>
      <w:rPr>
        <w:rFonts w:ascii="Arial" w:eastAsia="Arial" w:hAnsi="Arial" w:cs="Arial"/>
        <w:b w:val="0"/>
        <w:i w:val="0"/>
        <w:strike w:val="0"/>
        <w:dstrike w:val="0"/>
        <w:color w:val="808080"/>
        <w:sz w:val="22"/>
        <w:szCs w:val="22"/>
        <w:u w:val="none" w:color="000000"/>
        <w:bdr w:val="none" w:sz="0" w:space="0" w:color="auto"/>
        <w:shd w:val="clear" w:color="auto" w:fill="auto"/>
        <w:vertAlign w:val="baseline"/>
      </w:rPr>
    </w:lvl>
    <w:lvl w:ilvl="4" w:tplc="319CAFCE">
      <w:start w:val="1"/>
      <w:numFmt w:val="bullet"/>
      <w:lvlText w:val="o"/>
      <w:lvlJc w:val="left"/>
      <w:pPr>
        <w:ind w:left="3600"/>
      </w:pPr>
      <w:rPr>
        <w:rFonts w:ascii="Segoe UI Symbol" w:eastAsia="Segoe UI Symbol" w:hAnsi="Segoe UI Symbol" w:cs="Segoe UI Symbol"/>
        <w:b w:val="0"/>
        <w:i w:val="0"/>
        <w:strike w:val="0"/>
        <w:dstrike w:val="0"/>
        <w:color w:val="808080"/>
        <w:sz w:val="22"/>
        <w:szCs w:val="22"/>
        <w:u w:val="none" w:color="000000"/>
        <w:bdr w:val="none" w:sz="0" w:space="0" w:color="auto"/>
        <w:shd w:val="clear" w:color="auto" w:fill="auto"/>
        <w:vertAlign w:val="baseline"/>
      </w:rPr>
    </w:lvl>
    <w:lvl w:ilvl="5" w:tplc="F0324BE6">
      <w:start w:val="1"/>
      <w:numFmt w:val="bullet"/>
      <w:lvlText w:val="▪"/>
      <w:lvlJc w:val="left"/>
      <w:pPr>
        <w:ind w:left="4320"/>
      </w:pPr>
      <w:rPr>
        <w:rFonts w:ascii="Segoe UI Symbol" w:eastAsia="Segoe UI Symbol" w:hAnsi="Segoe UI Symbol" w:cs="Segoe UI Symbol"/>
        <w:b w:val="0"/>
        <w:i w:val="0"/>
        <w:strike w:val="0"/>
        <w:dstrike w:val="0"/>
        <w:color w:val="808080"/>
        <w:sz w:val="22"/>
        <w:szCs w:val="22"/>
        <w:u w:val="none" w:color="000000"/>
        <w:bdr w:val="none" w:sz="0" w:space="0" w:color="auto"/>
        <w:shd w:val="clear" w:color="auto" w:fill="auto"/>
        <w:vertAlign w:val="baseline"/>
      </w:rPr>
    </w:lvl>
    <w:lvl w:ilvl="6" w:tplc="33AE2B6A">
      <w:start w:val="1"/>
      <w:numFmt w:val="bullet"/>
      <w:lvlText w:val="•"/>
      <w:lvlJc w:val="left"/>
      <w:pPr>
        <w:ind w:left="5040"/>
      </w:pPr>
      <w:rPr>
        <w:rFonts w:ascii="Arial" w:eastAsia="Arial" w:hAnsi="Arial" w:cs="Arial"/>
        <w:b w:val="0"/>
        <w:i w:val="0"/>
        <w:strike w:val="0"/>
        <w:dstrike w:val="0"/>
        <w:color w:val="808080"/>
        <w:sz w:val="22"/>
        <w:szCs w:val="22"/>
        <w:u w:val="none" w:color="000000"/>
        <w:bdr w:val="none" w:sz="0" w:space="0" w:color="auto"/>
        <w:shd w:val="clear" w:color="auto" w:fill="auto"/>
        <w:vertAlign w:val="baseline"/>
      </w:rPr>
    </w:lvl>
    <w:lvl w:ilvl="7" w:tplc="E1089722">
      <w:start w:val="1"/>
      <w:numFmt w:val="bullet"/>
      <w:lvlText w:val="o"/>
      <w:lvlJc w:val="left"/>
      <w:pPr>
        <w:ind w:left="5760"/>
      </w:pPr>
      <w:rPr>
        <w:rFonts w:ascii="Segoe UI Symbol" w:eastAsia="Segoe UI Symbol" w:hAnsi="Segoe UI Symbol" w:cs="Segoe UI Symbol"/>
        <w:b w:val="0"/>
        <w:i w:val="0"/>
        <w:strike w:val="0"/>
        <w:dstrike w:val="0"/>
        <w:color w:val="808080"/>
        <w:sz w:val="22"/>
        <w:szCs w:val="22"/>
        <w:u w:val="none" w:color="000000"/>
        <w:bdr w:val="none" w:sz="0" w:space="0" w:color="auto"/>
        <w:shd w:val="clear" w:color="auto" w:fill="auto"/>
        <w:vertAlign w:val="baseline"/>
      </w:rPr>
    </w:lvl>
    <w:lvl w:ilvl="8" w:tplc="56C89768">
      <w:start w:val="1"/>
      <w:numFmt w:val="bullet"/>
      <w:lvlText w:val="▪"/>
      <w:lvlJc w:val="left"/>
      <w:pPr>
        <w:ind w:left="6480"/>
      </w:pPr>
      <w:rPr>
        <w:rFonts w:ascii="Segoe UI Symbol" w:eastAsia="Segoe UI Symbol" w:hAnsi="Segoe UI Symbol" w:cs="Segoe UI Symbol"/>
        <w:b w:val="0"/>
        <w:i w:val="0"/>
        <w:strike w:val="0"/>
        <w:dstrike w:val="0"/>
        <w:color w:val="808080"/>
        <w:sz w:val="22"/>
        <w:szCs w:val="22"/>
        <w:u w:val="none" w:color="000000"/>
        <w:bdr w:val="none" w:sz="0" w:space="0" w:color="auto"/>
        <w:shd w:val="clear" w:color="auto" w:fill="auto"/>
        <w:vertAlign w:val="baseline"/>
      </w:rPr>
    </w:lvl>
  </w:abstractNum>
  <w:abstractNum w:abstractNumId="7" w15:restartNumberingAfterBreak="0">
    <w:nsid w:val="30D47D80"/>
    <w:multiLevelType w:val="hybridMultilevel"/>
    <w:tmpl w:val="71985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C5C86"/>
    <w:multiLevelType w:val="hybridMultilevel"/>
    <w:tmpl w:val="9E14E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CA2173"/>
    <w:multiLevelType w:val="hybridMultilevel"/>
    <w:tmpl w:val="C22CA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F52858"/>
    <w:multiLevelType w:val="multilevel"/>
    <w:tmpl w:val="F64C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CD7D58"/>
    <w:multiLevelType w:val="hybridMultilevel"/>
    <w:tmpl w:val="BC580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174BE9"/>
    <w:multiLevelType w:val="hybridMultilevel"/>
    <w:tmpl w:val="DF2C2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48093F"/>
    <w:multiLevelType w:val="multilevel"/>
    <w:tmpl w:val="CCEC3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E50EBC"/>
    <w:multiLevelType w:val="hybridMultilevel"/>
    <w:tmpl w:val="0D6A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A216D3"/>
    <w:multiLevelType w:val="hybridMultilevel"/>
    <w:tmpl w:val="A852C7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2BA4E79"/>
    <w:multiLevelType w:val="hybridMultilevel"/>
    <w:tmpl w:val="B15A5B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300A6C"/>
    <w:multiLevelType w:val="hybridMultilevel"/>
    <w:tmpl w:val="F78AE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627F11"/>
    <w:multiLevelType w:val="multilevel"/>
    <w:tmpl w:val="FE1A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93826B1"/>
    <w:multiLevelType w:val="hybridMultilevel"/>
    <w:tmpl w:val="F6049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BC6434"/>
    <w:multiLevelType w:val="hybridMultilevel"/>
    <w:tmpl w:val="84DC5754"/>
    <w:lvl w:ilvl="0" w:tplc="17100F54">
      <w:numFmt w:val="bullet"/>
      <w:lvlText w:val="•"/>
      <w:lvlJc w:val="left"/>
      <w:pPr>
        <w:ind w:left="1080" w:hanging="720"/>
      </w:pPr>
      <w:rPr>
        <w:rFonts w:ascii="Trebuchet MS" w:eastAsia="Trebuchet MS"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6513095">
    <w:abstractNumId w:val="6"/>
  </w:num>
  <w:num w:numId="2" w16cid:durableId="924151647">
    <w:abstractNumId w:val="17"/>
  </w:num>
  <w:num w:numId="3" w16cid:durableId="23486795">
    <w:abstractNumId w:val="15"/>
  </w:num>
  <w:num w:numId="4" w16cid:durableId="533730389">
    <w:abstractNumId w:val="1"/>
  </w:num>
  <w:num w:numId="5" w16cid:durableId="1168791011">
    <w:abstractNumId w:val="2"/>
  </w:num>
  <w:num w:numId="6" w16cid:durableId="1107697331">
    <w:abstractNumId w:val="3"/>
  </w:num>
  <w:num w:numId="7" w16cid:durableId="17200626">
    <w:abstractNumId w:val="4"/>
  </w:num>
  <w:num w:numId="8" w16cid:durableId="798493473">
    <w:abstractNumId w:val="0"/>
  </w:num>
  <w:num w:numId="9" w16cid:durableId="1274752835">
    <w:abstractNumId w:val="10"/>
  </w:num>
  <w:num w:numId="10" w16cid:durableId="1756784909">
    <w:abstractNumId w:val="7"/>
  </w:num>
  <w:num w:numId="11" w16cid:durableId="987444802">
    <w:abstractNumId w:val="14"/>
  </w:num>
  <w:num w:numId="12" w16cid:durableId="832061790">
    <w:abstractNumId w:val="16"/>
  </w:num>
  <w:num w:numId="13" w16cid:durableId="1004089096">
    <w:abstractNumId w:val="18"/>
  </w:num>
  <w:num w:numId="14" w16cid:durableId="1489589675">
    <w:abstractNumId w:val="13"/>
  </w:num>
  <w:num w:numId="15" w16cid:durableId="303894188">
    <w:abstractNumId w:val="5"/>
  </w:num>
  <w:num w:numId="16" w16cid:durableId="1157038284">
    <w:abstractNumId w:val="12"/>
  </w:num>
  <w:num w:numId="17" w16cid:durableId="445201553">
    <w:abstractNumId w:val="9"/>
  </w:num>
  <w:num w:numId="18" w16cid:durableId="1296520124">
    <w:abstractNumId w:val="20"/>
  </w:num>
  <w:num w:numId="19" w16cid:durableId="430204722">
    <w:abstractNumId w:val="8"/>
  </w:num>
  <w:num w:numId="20" w16cid:durableId="203832228">
    <w:abstractNumId w:val="11"/>
  </w:num>
  <w:num w:numId="21" w16cid:durableId="11075073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64B"/>
    <w:rsid w:val="00010AC2"/>
    <w:rsid w:val="0002017A"/>
    <w:rsid w:val="00020B6F"/>
    <w:rsid w:val="00021237"/>
    <w:rsid w:val="00022E6D"/>
    <w:rsid w:val="000254F8"/>
    <w:rsid w:val="00030795"/>
    <w:rsid w:val="0003564B"/>
    <w:rsid w:val="000372F7"/>
    <w:rsid w:val="0005709B"/>
    <w:rsid w:val="0006433A"/>
    <w:rsid w:val="00067DF1"/>
    <w:rsid w:val="00081419"/>
    <w:rsid w:val="000817E9"/>
    <w:rsid w:val="00081C61"/>
    <w:rsid w:val="0008290E"/>
    <w:rsid w:val="000838DA"/>
    <w:rsid w:val="00090A49"/>
    <w:rsid w:val="00091181"/>
    <w:rsid w:val="000A0D09"/>
    <w:rsid w:val="000A1989"/>
    <w:rsid w:val="000A3EBC"/>
    <w:rsid w:val="000B0B83"/>
    <w:rsid w:val="000B1835"/>
    <w:rsid w:val="000B4E8D"/>
    <w:rsid w:val="000C6B7F"/>
    <w:rsid w:val="000D0A14"/>
    <w:rsid w:val="000E1A56"/>
    <w:rsid w:val="000F654E"/>
    <w:rsid w:val="00107D08"/>
    <w:rsid w:val="00111191"/>
    <w:rsid w:val="001232BB"/>
    <w:rsid w:val="00136B1A"/>
    <w:rsid w:val="00140C1D"/>
    <w:rsid w:val="00143627"/>
    <w:rsid w:val="00144BA2"/>
    <w:rsid w:val="00156355"/>
    <w:rsid w:val="00162FED"/>
    <w:rsid w:val="0016440D"/>
    <w:rsid w:val="00170D75"/>
    <w:rsid w:val="00173C80"/>
    <w:rsid w:val="001A3D0B"/>
    <w:rsid w:val="001D082F"/>
    <w:rsid w:val="001D29EA"/>
    <w:rsid w:val="00204301"/>
    <w:rsid w:val="00205B4A"/>
    <w:rsid w:val="0021286F"/>
    <w:rsid w:val="00230023"/>
    <w:rsid w:val="002416A5"/>
    <w:rsid w:val="00241A58"/>
    <w:rsid w:val="002621D6"/>
    <w:rsid w:val="00263B1E"/>
    <w:rsid w:val="00271864"/>
    <w:rsid w:val="002819FA"/>
    <w:rsid w:val="00283C37"/>
    <w:rsid w:val="00291A0F"/>
    <w:rsid w:val="002A0B09"/>
    <w:rsid w:val="002A2527"/>
    <w:rsid w:val="002B0D52"/>
    <w:rsid w:val="002B3E02"/>
    <w:rsid w:val="002C1FCD"/>
    <w:rsid w:val="002F26FF"/>
    <w:rsid w:val="002F4684"/>
    <w:rsid w:val="002F6A25"/>
    <w:rsid w:val="002F6BDF"/>
    <w:rsid w:val="0030047E"/>
    <w:rsid w:val="0030195E"/>
    <w:rsid w:val="00310724"/>
    <w:rsid w:val="00316446"/>
    <w:rsid w:val="00325834"/>
    <w:rsid w:val="003329B9"/>
    <w:rsid w:val="00343FB2"/>
    <w:rsid w:val="00360E74"/>
    <w:rsid w:val="00364026"/>
    <w:rsid w:val="00372D56"/>
    <w:rsid w:val="00380DAC"/>
    <w:rsid w:val="003846AF"/>
    <w:rsid w:val="0039051B"/>
    <w:rsid w:val="00391D8A"/>
    <w:rsid w:val="003927CF"/>
    <w:rsid w:val="003C0FE8"/>
    <w:rsid w:val="003D1D27"/>
    <w:rsid w:val="003D4207"/>
    <w:rsid w:val="003E1DEB"/>
    <w:rsid w:val="003F4364"/>
    <w:rsid w:val="00410A3B"/>
    <w:rsid w:val="00421D3C"/>
    <w:rsid w:val="00444CE1"/>
    <w:rsid w:val="00452F39"/>
    <w:rsid w:val="0045653A"/>
    <w:rsid w:val="00465E2F"/>
    <w:rsid w:val="0046670C"/>
    <w:rsid w:val="00487A05"/>
    <w:rsid w:val="0049717E"/>
    <w:rsid w:val="004A4316"/>
    <w:rsid w:val="004A7966"/>
    <w:rsid w:val="004B60AF"/>
    <w:rsid w:val="004E20CE"/>
    <w:rsid w:val="004E232A"/>
    <w:rsid w:val="00504B45"/>
    <w:rsid w:val="005114E6"/>
    <w:rsid w:val="00522CFA"/>
    <w:rsid w:val="00535912"/>
    <w:rsid w:val="0054116A"/>
    <w:rsid w:val="0055298F"/>
    <w:rsid w:val="00563DA7"/>
    <w:rsid w:val="00573C72"/>
    <w:rsid w:val="0058426E"/>
    <w:rsid w:val="00591115"/>
    <w:rsid w:val="00594AE8"/>
    <w:rsid w:val="005B0814"/>
    <w:rsid w:val="005B50D3"/>
    <w:rsid w:val="005C7BF5"/>
    <w:rsid w:val="005F216D"/>
    <w:rsid w:val="00602B02"/>
    <w:rsid w:val="00616F5E"/>
    <w:rsid w:val="0062354B"/>
    <w:rsid w:val="00630AFD"/>
    <w:rsid w:val="00630EFA"/>
    <w:rsid w:val="00644FEF"/>
    <w:rsid w:val="00645109"/>
    <w:rsid w:val="00645591"/>
    <w:rsid w:val="006467EE"/>
    <w:rsid w:val="006515F1"/>
    <w:rsid w:val="00653081"/>
    <w:rsid w:val="006531F2"/>
    <w:rsid w:val="006563E0"/>
    <w:rsid w:val="006616BD"/>
    <w:rsid w:val="00666B18"/>
    <w:rsid w:val="00680176"/>
    <w:rsid w:val="00687D9F"/>
    <w:rsid w:val="00697E73"/>
    <w:rsid w:val="006B204B"/>
    <w:rsid w:val="006B2603"/>
    <w:rsid w:val="006B40DB"/>
    <w:rsid w:val="006C1FE6"/>
    <w:rsid w:val="006C6285"/>
    <w:rsid w:val="006C65F8"/>
    <w:rsid w:val="006D1015"/>
    <w:rsid w:val="006D57E7"/>
    <w:rsid w:val="006D7B9E"/>
    <w:rsid w:val="006D7D27"/>
    <w:rsid w:val="007008D0"/>
    <w:rsid w:val="00702478"/>
    <w:rsid w:val="00714840"/>
    <w:rsid w:val="00720056"/>
    <w:rsid w:val="0075157C"/>
    <w:rsid w:val="00756444"/>
    <w:rsid w:val="00756C57"/>
    <w:rsid w:val="007577FF"/>
    <w:rsid w:val="00757B99"/>
    <w:rsid w:val="00764F94"/>
    <w:rsid w:val="00770392"/>
    <w:rsid w:val="007A2A3B"/>
    <w:rsid w:val="007A6EF0"/>
    <w:rsid w:val="007B33EE"/>
    <w:rsid w:val="007C122C"/>
    <w:rsid w:val="007C2CE7"/>
    <w:rsid w:val="007D73E3"/>
    <w:rsid w:val="007E194B"/>
    <w:rsid w:val="007E5789"/>
    <w:rsid w:val="007E6B70"/>
    <w:rsid w:val="007F0ECC"/>
    <w:rsid w:val="007F5317"/>
    <w:rsid w:val="007F6332"/>
    <w:rsid w:val="00824994"/>
    <w:rsid w:val="008302C1"/>
    <w:rsid w:val="00830A2C"/>
    <w:rsid w:val="00830CA0"/>
    <w:rsid w:val="00842482"/>
    <w:rsid w:val="0084492C"/>
    <w:rsid w:val="0084759C"/>
    <w:rsid w:val="00866506"/>
    <w:rsid w:val="008709BD"/>
    <w:rsid w:val="00877D2D"/>
    <w:rsid w:val="00880AD4"/>
    <w:rsid w:val="00897D57"/>
    <w:rsid w:val="008B3825"/>
    <w:rsid w:val="008B5002"/>
    <w:rsid w:val="008D27D8"/>
    <w:rsid w:val="008D2BC7"/>
    <w:rsid w:val="008D680F"/>
    <w:rsid w:val="008D7D07"/>
    <w:rsid w:val="008E0EA1"/>
    <w:rsid w:val="008E3A04"/>
    <w:rsid w:val="008E4307"/>
    <w:rsid w:val="008E5B09"/>
    <w:rsid w:val="00921397"/>
    <w:rsid w:val="00923D47"/>
    <w:rsid w:val="0093299B"/>
    <w:rsid w:val="00932FD4"/>
    <w:rsid w:val="0095027B"/>
    <w:rsid w:val="009770AE"/>
    <w:rsid w:val="009A0E81"/>
    <w:rsid w:val="009B1168"/>
    <w:rsid w:val="009B5134"/>
    <w:rsid w:val="009B72F0"/>
    <w:rsid w:val="009C0F97"/>
    <w:rsid w:val="009C3796"/>
    <w:rsid w:val="009C7D27"/>
    <w:rsid w:val="009D0CC7"/>
    <w:rsid w:val="009D1502"/>
    <w:rsid w:val="009D4AFF"/>
    <w:rsid w:val="009D5AC1"/>
    <w:rsid w:val="009D6D9B"/>
    <w:rsid w:val="009E242C"/>
    <w:rsid w:val="009F03B4"/>
    <w:rsid w:val="009F4D4B"/>
    <w:rsid w:val="009F7650"/>
    <w:rsid w:val="00A04FB7"/>
    <w:rsid w:val="00A45168"/>
    <w:rsid w:val="00A53209"/>
    <w:rsid w:val="00A578DE"/>
    <w:rsid w:val="00A65A10"/>
    <w:rsid w:val="00A67620"/>
    <w:rsid w:val="00A74C5E"/>
    <w:rsid w:val="00A75FDF"/>
    <w:rsid w:val="00A84B29"/>
    <w:rsid w:val="00A85086"/>
    <w:rsid w:val="00A9159E"/>
    <w:rsid w:val="00A95F5C"/>
    <w:rsid w:val="00AB28D1"/>
    <w:rsid w:val="00AB3795"/>
    <w:rsid w:val="00AC72CB"/>
    <w:rsid w:val="00AD17A1"/>
    <w:rsid w:val="00AD64DF"/>
    <w:rsid w:val="00AE0A42"/>
    <w:rsid w:val="00AE2551"/>
    <w:rsid w:val="00AE26FE"/>
    <w:rsid w:val="00B0312E"/>
    <w:rsid w:val="00B06607"/>
    <w:rsid w:val="00B26471"/>
    <w:rsid w:val="00B35F3B"/>
    <w:rsid w:val="00B417CC"/>
    <w:rsid w:val="00B54E9E"/>
    <w:rsid w:val="00B55513"/>
    <w:rsid w:val="00B62027"/>
    <w:rsid w:val="00B67950"/>
    <w:rsid w:val="00B74B5A"/>
    <w:rsid w:val="00B77421"/>
    <w:rsid w:val="00B83812"/>
    <w:rsid w:val="00B86651"/>
    <w:rsid w:val="00B972B0"/>
    <w:rsid w:val="00BA1991"/>
    <w:rsid w:val="00BA69E5"/>
    <w:rsid w:val="00BC5427"/>
    <w:rsid w:val="00BC6301"/>
    <w:rsid w:val="00BD0F5E"/>
    <w:rsid w:val="00BD46E3"/>
    <w:rsid w:val="00BF6101"/>
    <w:rsid w:val="00C06921"/>
    <w:rsid w:val="00C10BDF"/>
    <w:rsid w:val="00C11BA0"/>
    <w:rsid w:val="00C234DF"/>
    <w:rsid w:val="00C323A4"/>
    <w:rsid w:val="00C41415"/>
    <w:rsid w:val="00C417F8"/>
    <w:rsid w:val="00C41D27"/>
    <w:rsid w:val="00C64424"/>
    <w:rsid w:val="00C75C7E"/>
    <w:rsid w:val="00C76E7E"/>
    <w:rsid w:val="00C80F7B"/>
    <w:rsid w:val="00C81C07"/>
    <w:rsid w:val="00C83136"/>
    <w:rsid w:val="00C84036"/>
    <w:rsid w:val="00C909AE"/>
    <w:rsid w:val="00C92385"/>
    <w:rsid w:val="00CB3164"/>
    <w:rsid w:val="00CB3B20"/>
    <w:rsid w:val="00CC3DED"/>
    <w:rsid w:val="00CD36B1"/>
    <w:rsid w:val="00CD4845"/>
    <w:rsid w:val="00CD5D6A"/>
    <w:rsid w:val="00CF09BA"/>
    <w:rsid w:val="00CF21E5"/>
    <w:rsid w:val="00CF4F3D"/>
    <w:rsid w:val="00D04965"/>
    <w:rsid w:val="00D07A6E"/>
    <w:rsid w:val="00D10B88"/>
    <w:rsid w:val="00D10FB2"/>
    <w:rsid w:val="00D151B2"/>
    <w:rsid w:val="00D228ED"/>
    <w:rsid w:val="00D31DAD"/>
    <w:rsid w:val="00D43F1D"/>
    <w:rsid w:val="00D47041"/>
    <w:rsid w:val="00D5059C"/>
    <w:rsid w:val="00D53CBD"/>
    <w:rsid w:val="00D70A0C"/>
    <w:rsid w:val="00D82682"/>
    <w:rsid w:val="00D82785"/>
    <w:rsid w:val="00D85DB9"/>
    <w:rsid w:val="00D93442"/>
    <w:rsid w:val="00DA646D"/>
    <w:rsid w:val="00DC449B"/>
    <w:rsid w:val="00DF14AA"/>
    <w:rsid w:val="00E010E0"/>
    <w:rsid w:val="00E02E5E"/>
    <w:rsid w:val="00E03FC8"/>
    <w:rsid w:val="00E0622B"/>
    <w:rsid w:val="00E151E7"/>
    <w:rsid w:val="00E2382D"/>
    <w:rsid w:val="00E35F98"/>
    <w:rsid w:val="00E37D2F"/>
    <w:rsid w:val="00E4122D"/>
    <w:rsid w:val="00E5109F"/>
    <w:rsid w:val="00E660B9"/>
    <w:rsid w:val="00E826E9"/>
    <w:rsid w:val="00E91929"/>
    <w:rsid w:val="00E91B64"/>
    <w:rsid w:val="00E937B4"/>
    <w:rsid w:val="00EA43A7"/>
    <w:rsid w:val="00EA6800"/>
    <w:rsid w:val="00EB753A"/>
    <w:rsid w:val="00EC46BD"/>
    <w:rsid w:val="00EC65F8"/>
    <w:rsid w:val="00ED6C35"/>
    <w:rsid w:val="00EF32A4"/>
    <w:rsid w:val="00EF717B"/>
    <w:rsid w:val="00F04273"/>
    <w:rsid w:val="00F119D0"/>
    <w:rsid w:val="00F11B80"/>
    <w:rsid w:val="00F12169"/>
    <w:rsid w:val="00F3102D"/>
    <w:rsid w:val="00F3379E"/>
    <w:rsid w:val="00F343AF"/>
    <w:rsid w:val="00F40DC5"/>
    <w:rsid w:val="00F429FF"/>
    <w:rsid w:val="00F70694"/>
    <w:rsid w:val="00F8585B"/>
    <w:rsid w:val="00F943D2"/>
    <w:rsid w:val="00F95B96"/>
    <w:rsid w:val="00FA281B"/>
    <w:rsid w:val="00FA5E3C"/>
    <w:rsid w:val="00FA6B36"/>
    <w:rsid w:val="00FA6E00"/>
    <w:rsid w:val="00FA75EB"/>
    <w:rsid w:val="00FB2918"/>
    <w:rsid w:val="00FD2954"/>
    <w:rsid w:val="00FD4086"/>
    <w:rsid w:val="00FE1CFF"/>
    <w:rsid w:val="00FF3E3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B0707"/>
  <w15:chartTrackingRefBased/>
  <w15:docId w15:val="{CD2BBA0B-A721-4F4F-9F4F-AD422F176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64B"/>
    <w:pPr>
      <w:spacing w:after="13" w:line="248" w:lineRule="auto"/>
      <w:ind w:left="10" w:hanging="10"/>
    </w:pPr>
    <w:rPr>
      <w:rFonts w:ascii="Trebuchet MS" w:eastAsia="Trebuchet MS" w:hAnsi="Trebuchet MS" w:cs="Trebuchet MS"/>
      <w:color w:val="808080"/>
      <w:lang w:eastAsia="en-GB"/>
    </w:rPr>
  </w:style>
  <w:style w:type="paragraph" w:styleId="Heading1">
    <w:name w:val="heading 1"/>
    <w:next w:val="Normal"/>
    <w:link w:val="Heading1Char"/>
    <w:uiPriority w:val="9"/>
    <w:unhideWhenUsed/>
    <w:qFormat/>
    <w:rsid w:val="0003564B"/>
    <w:pPr>
      <w:keepNext/>
      <w:keepLines/>
      <w:spacing w:after="11" w:line="249" w:lineRule="auto"/>
      <w:ind w:left="10" w:hanging="10"/>
      <w:outlineLvl w:val="0"/>
    </w:pPr>
    <w:rPr>
      <w:rFonts w:ascii="Trebuchet MS" w:eastAsia="Trebuchet MS" w:hAnsi="Trebuchet MS" w:cs="Trebuchet MS"/>
      <w:b/>
      <w:color w:val="9BBB59"/>
      <w:sz w:val="24"/>
      <w:lang w:eastAsia="en-GB"/>
    </w:rPr>
  </w:style>
  <w:style w:type="paragraph" w:styleId="Heading2">
    <w:name w:val="heading 2"/>
    <w:basedOn w:val="Normal"/>
    <w:next w:val="Normal"/>
    <w:link w:val="Heading2Char"/>
    <w:uiPriority w:val="9"/>
    <w:unhideWhenUsed/>
    <w:qFormat/>
    <w:rsid w:val="00E660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660B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64B"/>
    <w:rPr>
      <w:rFonts w:ascii="Trebuchet MS" w:eastAsia="Trebuchet MS" w:hAnsi="Trebuchet MS" w:cs="Trebuchet MS"/>
      <w:b/>
      <w:color w:val="9BBB59"/>
      <w:sz w:val="24"/>
      <w:lang w:eastAsia="en-GB"/>
    </w:rPr>
  </w:style>
  <w:style w:type="paragraph" w:styleId="ListParagraph">
    <w:name w:val="List Paragraph"/>
    <w:basedOn w:val="Normal"/>
    <w:uiPriority w:val="34"/>
    <w:qFormat/>
    <w:rsid w:val="0003564B"/>
    <w:pPr>
      <w:ind w:left="720"/>
      <w:contextualSpacing/>
    </w:pPr>
  </w:style>
  <w:style w:type="paragraph" w:styleId="BalloonText">
    <w:name w:val="Balloon Text"/>
    <w:basedOn w:val="Normal"/>
    <w:link w:val="BalloonTextChar"/>
    <w:uiPriority w:val="99"/>
    <w:semiHidden/>
    <w:unhideWhenUsed/>
    <w:rsid w:val="00035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64B"/>
    <w:rPr>
      <w:rFonts w:ascii="Segoe UI" w:eastAsia="Trebuchet MS" w:hAnsi="Segoe UI" w:cs="Segoe UI"/>
      <w:color w:val="808080"/>
      <w:sz w:val="18"/>
      <w:szCs w:val="18"/>
      <w:lang w:eastAsia="en-GB"/>
    </w:rPr>
  </w:style>
  <w:style w:type="character" w:styleId="Emphasis">
    <w:name w:val="Emphasis"/>
    <w:basedOn w:val="DefaultParagraphFont"/>
    <w:uiPriority w:val="20"/>
    <w:qFormat/>
    <w:rsid w:val="0003564B"/>
    <w:rPr>
      <w:i/>
      <w:iCs/>
    </w:rPr>
  </w:style>
  <w:style w:type="table" w:styleId="TableGrid">
    <w:name w:val="Table Grid"/>
    <w:basedOn w:val="TableNormal"/>
    <w:uiPriority w:val="39"/>
    <w:rsid w:val="00EA43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43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3A7"/>
    <w:rPr>
      <w:rFonts w:ascii="Trebuchet MS" w:eastAsia="Trebuchet MS" w:hAnsi="Trebuchet MS" w:cs="Trebuchet MS"/>
      <w:color w:val="808080"/>
      <w:lang w:eastAsia="en-GB"/>
    </w:rPr>
  </w:style>
  <w:style w:type="paragraph" w:styleId="Footer">
    <w:name w:val="footer"/>
    <w:basedOn w:val="Normal"/>
    <w:link w:val="FooterChar"/>
    <w:uiPriority w:val="99"/>
    <w:unhideWhenUsed/>
    <w:rsid w:val="00EA43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3A7"/>
    <w:rPr>
      <w:rFonts w:ascii="Trebuchet MS" w:eastAsia="Trebuchet MS" w:hAnsi="Trebuchet MS" w:cs="Trebuchet MS"/>
      <w:color w:val="808080"/>
      <w:lang w:eastAsia="en-GB"/>
    </w:rPr>
  </w:style>
  <w:style w:type="character" w:customStyle="1" w:styleId="Heading2Char">
    <w:name w:val="Heading 2 Char"/>
    <w:basedOn w:val="DefaultParagraphFont"/>
    <w:link w:val="Heading2"/>
    <w:uiPriority w:val="9"/>
    <w:rsid w:val="00E660B9"/>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rsid w:val="00E660B9"/>
    <w:rPr>
      <w:rFonts w:asciiTheme="majorHAnsi" w:eastAsiaTheme="majorEastAsia" w:hAnsiTheme="majorHAnsi" w:cstheme="majorBidi"/>
      <w:color w:val="1F3763"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663807">
      <w:bodyDiv w:val="1"/>
      <w:marLeft w:val="0"/>
      <w:marRight w:val="0"/>
      <w:marTop w:val="0"/>
      <w:marBottom w:val="0"/>
      <w:divBdr>
        <w:top w:val="none" w:sz="0" w:space="0" w:color="auto"/>
        <w:left w:val="none" w:sz="0" w:space="0" w:color="auto"/>
        <w:bottom w:val="none" w:sz="0" w:space="0" w:color="auto"/>
        <w:right w:val="none" w:sz="0" w:space="0" w:color="auto"/>
      </w:divBdr>
      <w:divsChild>
        <w:div w:id="990596982">
          <w:marLeft w:val="0"/>
          <w:marRight w:val="0"/>
          <w:marTop w:val="0"/>
          <w:marBottom w:val="0"/>
          <w:divBdr>
            <w:top w:val="none" w:sz="0" w:space="0" w:color="auto"/>
            <w:left w:val="none" w:sz="0" w:space="0" w:color="auto"/>
            <w:bottom w:val="none" w:sz="0" w:space="0" w:color="auto"/>
            <w:right w:val="none" w:sz="0" w:space="0" w:color="auto"/>
          </w:divBdr>
          <w:divsChild>
            <w:div w:id="1059212849">
              <w:marLeft w:val="0"/>
              <w:marRight w:val="0"/>
              <w:marTop w:val="0"/>
              <w:marBottom w:val="0"/>
              <w:divBdr>
                <w:top w:val="none" w:sz="0" w:space="0" w:color="auto"/>
                <w:left w:val="none" w:sz="0" w:space="0" w:color="auto"/>
                <w:bottom w:val="none" w:sz="0" w:space="0" w:color="auto"/>
                <w:right w:val="none" w:sz="0" w:space="0" w:color="auto"/>
              </w:divBdr>
              <w:divsChild>
                <w:div w:id="889532714">
                  <w:marLeft w:val="0"/>
                  <w:marRight w:val="0"/>
                  <w:marTop w:val="0"/>
                  <w:marBottom w:val="0"/>
                  <w:divBdr>
                    <w:top w:val="none" w:sz="0" w:space="0" w:color="auto"/>
                    <w:left w:val="none" w:sz="0" w:space="0" w:color="auto"/>
                    <w:bottom w:val="none" w:sz="0" w:space="0" w:color="auto"/>
                    <w:right w:val="none" w:sz="0" w:space="0" w:color="auto"/>
                  </w:divBdr>
                  <w:divsChild>
                    <w:div w:id="35562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ca0d61-f3ca-4623-bcf2-c70d72b69092">
      <Terms xmlns="http://schemas.microsoft.com/office/infopath/2007/PartnerControls"/>
    </lcf76f155ced4ddcb4097134ff3c332f>
    <TaxCatchAll xmlns="9678d8f1-598b-4b59-90e8-a890fd21906b"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F4821227227E64A872902BF9E98E6DE" ma:contentTypeVersion="17" ma:contentTypeDescription="Create a new document." ma:contentTypeScope="" ma:versionID="e446e03bb28f4ec6f410c3ebc76036de">
  <xsd:schema xmlns:xsd="http://www.w3.org/2001/XMLSchema" xmlns:xs="http://www.w3.org/2001/XMLSchema" xmlns:p="http://schemas.microsoft.com/office/2006/metadata/properties" xmlns:ns1="http://schemas.microsoft.com/sharepoint/v3" xmlns:ns2="b7ca0d61-f3ca-4623-bcf2-c70d72b69092" xmlns:ns3="9678d8f1-598b-4b59-90e8-a890fd21906b" targetNamespace="http://schemas.microsoft.com/office/2006/metadata/properties" ma:root="true" ma:fieldsID="81ba50071dbdbd23ba7fc4ec0ede2acc" ns1:_="" ns2:_="" ns3:_="">
    <xsd:import namespace="http://schemas.microsoft.com/sharepoint/v3"/>
    <xsd:import namespace="b7ca0d61-f3ca-4623-bcf2-c70d72b69092"/>
    <xsd:import namespace="9678d8f1-598b-4b59-90e8-a890fd21906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ca0d61-f3ca-4623-bcf2-c70d72b69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c3851d9-4a8f-4845-a063-5e62d2010af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78d8f1-598b-4b59-90e8-a890fd21906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aaeb5cf-c43b-42fe-9da0-c86a0378c352}" ma:internalName="TaxCatchAll" ma:showField="CatchAllData" ma:web="9678d8f1-598b-4b59-90e8-a890fd21906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D82FAA-1AD9-4024-B502-0BFF1C81D4E7}">
  <ds:schemaRefs>
    <ds:schemaRef ds:uri="http://schemas.microsoft.com/sharepoint/v3/contenttype/forms"/>
  </ds:schemaRefs>
</ds:datastoreItem>
</file>

<file path=customXml/itemProps2.xml><?xml version="1.0" encoding="utf-8"?>
<ds:datastoreItem xmlns:ds="http://schemas.openxmlformats.org/officeDocument/2006/customXml" ds:itemID="{853619F8-88FE-4C93-AF8A-727E9EC6BF8E}">
  <ds:schemaRefs>
    <ds:schemaRef ds:uri="http://schemas.openxmlformats.org/officeDocument/2006/bibliography"/>
  </ds:schemaRefs>
</ds:datastoreItem>
</file>

<file path=customXml/itemProps3.xml><?xml version="1.0" encoding="utf-8"?>
<ds:datastoreItem xmlns:ds="http://schemas.openxmlformats.org/officeDocument/2006/customXml" ds:itemID="{E2F604FC-AE15-417B-94FF-DD05319C287F}">
  <ds:schemaRefs>
    <ds:schemaRef ds:uri="http://schemas.microsoft.com/office/2006/metadata/properties"/>
    <ds:schemaRef ds:uri="http://schemas.microsoft.com/office/infopath/2007/PartnerControls"/>
    <ds:schemaRef ds:uri="b7ca0d61-f3ca-4623-bcf2-c70d72b69092"/>
    <ds:schemaRef ds:uri="9678d8f1-598b-4b59-90e8-a890fd21906b"/>
    <ds:schemaRef ds:uri="http://schemas.microsoft.com/sharepoint/v3"/>
  </ds:schemaRefs>
</ds:datastoreItem>
</file>

<file path=customXml/itemProps4.xml><?xml version="1.0" encoding="utf-8"?>
<ds:datastoreItem xmlns:ds="http://schemas.openxmlformats.org/officeDocument/2006/customXml" ds:itemID="{F72A9F0C-0F18-456D-9688-A1DA80BA8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ca0d61-f3ca-4623-bcf2-c70d72b69092"/>
    <ds:schemaRef ds:uri="9678d8f1-598b-4b59-90e8-a890fd219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Cyclops Electronics Ltd</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Thomson</dc:creator>
  <cp:keywords/>
  <dc:description/>
  <cp:lastModifiedBy>Claire Thomson</cp:lastModifiedBy>
  <cp:revision>3</cp:revision>
  <dcterms:created xsi:type="dcterms:W3CDTF">2026-10-13T13:23:00Z</dcterms:created>
  <dcterms:modified xsi:type="dcterms:W3CDTF">2026-10-13T13:31:00Z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0x0101007F4821227227E64A872902BF9E98E6DE</vt:lpwstr>
  </property>
</Properties>
</file>