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FFFB5" w14:textId="09636DF7" w:rsidR="2B87F761" w:rsidRDefault="2B87F761" w:rsidP="73E09D5D">
      <w:r>
        <w:t xml:space="preserve">Dear [Manager], </w:t>
      </w:r>
    </w:p>
    <w:p w14:paraId="5D9F3237" w14:textId="77777777" w:rsidR="006C47EB" w:rsidRPr="006C47EB" w:rsidRDefault="006C47EB" w:rsidP="006C47EB">
      <w:r w:rsidRPr="006C47EB">
        <w:t xml:space="preserve">I am writing to request approval for myself and other members of our team to attend the upcoming Avetta Summit in London on 25 September. The Avetta Summit is a valuable opportunity for us to gain deeper insight into the Avetta </w:t>
      </w:r>
      <w:proofErr w:type="spellStart"/>
      <w:r w:rsidRPr="006C47EB">
        <w:t>programme</w:t>
      </w:r>
      <w:proofErr w:type="spellEnd"/>
      <w:r w:rsidRPr="006C47EB">
        <w:t xml:space="preserve"> and its benefits for our </w:t>
      </w:r>
      <w:proofErr w:type="spellStart"/>
      <w:r w:rsidRPr="006C47EB">
        <w:t>organisation</w:t>
      </w:r>
      <w:proofErr w:type="spellEnd"/>
      <w:r w:rsidRPr="006C47EB">
        <w:t>.</w:t>
      </w:r>
    </w:p>
    <w:p w14:paraId="3F564B8F" w14:textId="77777777" w:rsidR="006C47EB" w:rsidRPr="006C47EB" w:rsidRDefault="006C47EB" w:rsidP="006C47EB">
      <w:r w:rsidRPr="006C47EB">
        <w:t>This one-day event brings together industry experts, thought leaders and Avetta users from around the world. There will be a range of sessions and workshops covering topics such as supply chain risk management, health and safety, compliance and sustainability. By attending the summit, we will have the opportunity to learn from leading experts, share best practice, and network with our peers. I will also be able to earn Continuing Professional Development (CPD) credits through participation.</w:t>
      </w:r>
    </w:p>
    <w:p w14:paraId="6C9D9625" w14:textId="77777777" w:rsidR="006C47EB" w:rsidRPr="006C47EB" w:rsidRDefault="006C47EB" w:rsidP="006C47EB">
      <w:r w:rsidRPr="006C47EB">
        <w:t>In terms of return on investment, attending the Avetta Summit will enable us to:</w:t>
      </w:r>
    </w:p>
    <w:p w14:paraId="74960A8A" w14:textId="77777777" w:rsidR="006C47EB" w:rsidRPr="006C47EB" w:rsidRDefault="006C47EB" w:rsidP="006C47EB">
      <w:pPr>
        <w:numPr>
          <w:ilvl w:val="0"/>
          <w:numId w:val="6"/>
        </w:numPr>
      </w:pPr>
      <w:r w:rsidRPr="006C47EB">
        <w:rPr>
          <w:b/>
          <w:bCs/>
        </w:rPr>
        <w:t>Improve risk management and safety</w:t>
      </w:r>
      <w:r w:rsidRPr="006C47EB">
        <w:t xml:space="preserve"> – By learning more about the Avetta </w:t>
      </w:r>
      <w:proofErr w:type="spellStart"/>
      <w:r w:rsidRPr="006C47EB">
        <w:t>programme</w:t>
      </w:r>
      <w:proofErr w:type="spellEnd"/>
      <w:r w:rsidRPr="006C47EB">
        <w:t xml:space="preserve"> and its capabilities, we will be better equipped to manage supply chain risks and enhance safety performance</w:t>
      </w:r>
    </w:p>
    <w:p w14:paraId="3B1F4F23" w14:textId="77777777" w:rsidR="006C47EB" w:rsidRPr="006C47EB" w:rsidRDefault="006C47EB" w:rsidP="006C47EB">
      <w:pPr>
        <w:numPr>
          <w:ilvl w:val="0"/>
          <w:numId w:val="6"/>
        </w:numPr>
      </w:pPr>
      <w:r w:rsidRPr="006C47EB">
        <w:rPr>
          <w:b/>
          <w:bCs/>
        </w:rPr>
        <w:t>Increase efficiency</w:t>
      </w:r>
      <w:r w:rsidRPr="006C47EB">
        <w:t xml:space="preserve"> – Avetta helps streamline supplier pre-qualification and verification processes, enabling us to focus on core business activities and improve operational efficiency</w:t>
      </w:r>
    </w:p>
    <w:p w14:paraId="3B2BC70F" w14:textId="77777777" w:rsidR="006C47EB" w:rsidRPr="006C47EB" w:rsidRDefault="006C47EB" w:rsidP="006C47EB">
      <w:pPr>
        <w:numPr>
          <w:ilvl w:val="0"/>
          <w:numId w:val="6"/>
        </w:numPr>
      </w:pPr>
      <w:r w:rsidRPr="006C47EB">
        <w:rPr>
          <w:b/>
          <w:bCs/>
        </w:rPr>
        <w:t>Enhance supplier relationships</w:t>
      </w:r>
      <w:r w:rsidRPr="006C47EB">
        <w:t xml:space="preserve"> – A better understanding of Avetta’s platform will allow us to strengthen our relationships with suppliers and collaborate more effectively</w:t>
      </w:r>
    </w:p>
    <w:p w14:paraId="19806005" w14:textId="77777777" w:rsidR="006C47EB" w:rsidRPr="006C47EB" w:rsidRDefault="006C47EB" w:rsidP="006C47EB">
      <w:pPr>
        <w:numPr>
          <w:ilvl w:val="0"/>
          <w:numId w:val="6"/>
        </w:numPr>
      </w:pPr>
      <w:r w:rsidRPr="006C47EB">
        <w:rPr>
          <w:b/>
          <w:bCs/>
        </w:rPr>
        <w:t>Maintain a competitive edge</w:t>
      </w:r>
      <w:r w:rsidRPr="006C47EB">
        <w:t xml:space="preserve"> – Staying up to date with the latest trends and best practice in supply chain risk management helps us remain proactive and competitive in the market</w:t>
      </w:r>
    </w:p>
    <w:p w14:paraId="6CF063EC" w14:textId="77777777" w:rsidR="006C47EB" w:rsidRPr="006C47EB" w:rsidRDefault="006C47EB" w:rsidP="006C47EB">
      <w:r w:rsidRPr="006C47EB">
        <w:t xml:space="preserve">I believe that attending the Avetta Summit will be a strong investment in our team’s development and our </w:t>
      </w:r>
      <w:proofErr w:type="spellStart"/>
      <w:r w:rsidRPr="006C47EB">
        <w:t>organisation’s</w:t>
      </w:r>
      <w:proofErr w:type="spellEnd"/>
      <w:r w:rsidRPr="006C47EB">
        <w:t xml:space="preserve"> continued success.</w:t>
      </w:r>
    </w:p>
    <w:p w14:paraId="5D365935" w14:textId="77777777" w:rsidR="006C47EB" w:rsidRPr="006C47EB" w:rsidRDefault="006C47EB" w:rsidP="006C47EB">
      <w:r w:rsidRPr="006C47EB">
        <w:t>Thank you for considering this request. I look forward to your response.</w:t>
      </w:r>
    </w:p>
    <w:p w14:paraId="0909257E" w14:textId="77777777" w:rsidR="006C47EB" w:rsidRPr="006C47EB" w:rsidRDefault="006C47EB" w:rsidP="006C47EB">
      <w:r w:rsidRPr="006C47EB">
        <w:t>Kind regards,</w:t>
      </w:r>
    </w:p>
    <w:p w14:paraId="39C75839" w14:textId="7C7410DF" w:rsidR="73E09D5D" w:rsidRDefault="73E09D5D" w:rsidP="73E09D5D"/>
    <w:sectPr w:rsidR="73E09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73D5"/>
    <w:multiLevelType w:val="multilevel"/>
    <w:tmpl w:val="DEB68A9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13807F"/>
    <w:multiLevelType w:val="multilevel"/>
    <w:tmpl w:val="F654AD3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F00344"/>
    <w:multiLevelType w:val="multilevel"/>
    <w:tmpl w:val="60D07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C37CC1"/>
    <w:multiLevelType w:val="hybridMultilevel"/>
    <w:tmpl w:val="2208E600"/>
    <w:lvl w:ilvl="0" w:tplc="19621E18">
      <w:start w:val="1"/>
      <w:numFmt w:val="bullet"/>
      <w:lvlText w:val=""/>
      <w:lvlJc w:val="left"/>
      <w:pPr>
        <w:ind w:left="720" w:hanging="360"/>
      </w:pPr>
      <w:rPr>
        <w:rFonts w:ascii="Symbol" w:hAnsi="Symbol" w:hint="default"/>
      </w:rPr>
    </w:lvl>
    <w:lvl w:ilvl="1" w:tplc="FFCCC4C4">
      <w:start w:val="1"/>
      <w:numFmt w:val="bullet"/>
      <w:lvlText w:val="o"/>
      <w:lvlJc w:val="left"/>
      <w:pPr>
        <w:ind w:left="1440" w:hanging="360"/>
      </w:pPr>
      <w:rPr>
        <w:rFonts w:ascii="Courier New" w:hAnsi="Courier New" w:hint="default"/>
      </w:rPr>
    </w:lvl>
    <w:lvl w:ilvl="2" w:tplc="0A387B3C">
      <w:start w:val="1"/>
      <w:numFmt w:val="bullet"/>
      <w:lvlText w:val=""/>
      <w:lvlJc w:val="left"/>
      <w:pPr>
        <w:ind w:left="2160" w:hanging="360"/>
      </w:pPr>
      <w:rPr>
        <w:rFonts w:ascii="Wingdings" w:hAnsi="Wingdings" w:hint="default"/>
      </w:rPr>
    </w:lvl>
    <w:lvl w:ilvl="3" w:tplc="3B86ED28">
      <w:start w:val="1"/>
      <w:numFmt w:val="bullet"/>
      <w:lvlText w:val=""/>
      <w:lvlJc w:val="left"/>
      <w:pPr>
        <w:ind w:left="2880" w:hanging="360"/>
      </w:pPr>
      <w:rPr>
        <w:rFonts w:ascii="Symbol" w:hAnsi="Symbol" w:hint="default"/>
      </w:rPr>
    </w:lvl>
    <w:lvl w:ilvl="4" w:tplc="D520B2DC">
      <w:start w:val="1"/>
      <w:numFmt w:val="bullet"/>
      <w:lvlText w:val="o"/>
      <w:lvlJc w:val="left"/>
      <w:pPr>
        <w:ind w:left="3600" w:hanging="360"/>
      </w:pPr>
      <w:rPr>
        <w:rFonts w:ascii="Courier New" w:hAnsi="Courier New" w:hint="default"/>
      </w:rPr>
    </w:lvl>
    <w:lvl w:ilvl="5" w:tplc="54965D00">
      <w:start w:val="1"/>
      <w:numFmt w:val="bullet"/>
      <w:lvlText w:val=""/>
      <w:lvlJc w:val="left"/>
      <w:pPr>
        <w:ind w:left="4320" w:hanging="360"/>
      </w:pPr>
      <w:rPr>
        <w:rFonts w:ascii="Wingdings" w:hAnsi="Wingdings" w:hint="default"/>
      </w:rPr>
    </w:lvl>
    <w:lvl w:ilvl="6" w:tplc="6390E828">
      <w:start w:val="1"/>
      <w:numFmt w:val="bullet"/>
      <w:lvlText w:val=""/>
      <w:lvlJc w:val="left"/>
      <w:pPr>
        <w:ind w:left="5040" w:hanging="360"/>
      </w:pPr>
      <w:rPr>
        <w:rFonts w:ascii="Symbol" w:hAnsi="Symbol" w:hint="default"/>
      </w:rPr>
    </w:lvl>
    <w:lvl w:ilvl="7" w:tplc="06261A66">
      <w:start w:val="1"/>
      <w:numFmt w:val="bullet"/>
      <w:lvlText w:val="o"/>
      <w:lvlJc w:val="left"/>
      <w:pPr>
        <w:ind w:left="5760" w:hanging="360"/>
      </w:pPr>
      <w:rPr>
        <w:rFonts w:ascii="Courier New" w:hAnsi="Courier New" w:hint="default"/>
      </w:rPr>
    </w:lvl>
    <w:lvl w:ilvl="8" w:tplc="37844C1E">
      <w:start w:val="1"/>
      <w:numFmt w:val="bullet"/>
      <w:lvlText w:val=""/>
      <w:lvlJc w:val="left"/>
      <w:pPr>
        <w:ind w:left="6480" w:hanging="360"/>
      </w:pPr>
      <w:rPr>
        <w:rFonts w:ascii="Wingdings" w:hAnsi="Wingdings" w:hint="default"/>
      </w:rPr>
    </w:lvl>
  </w:abstractNum>
  <w:abstractNum w:abstractNumId="4" w15:restartNumberingAfterBreak="0">
    <w:nsid w:val="4E4749C6"/>
    <w:multiLevelType w:val="multilevel"/>
    <w:tmpl w:val="CBDE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6C184A"/>
    <w:multiLevelType w:val="multilevel"/>
    <w:tmpl w:val="9006CB1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4298141">
    <w:abstractNumId w:val="3"/>
  </w:num>
  <w:num w:numId="2" w16cid:durableId="1099763772">
    <w:abstractNumId w:val="0"/>
  </w:num>
  <w:num w:numId="3" w16cid:durableId="477574175">
    <w:abstractNumId w:val="1"/>
  </w:num>
  <w:num w:numId="4" w16cid:durableId="697703437">
    <w:abstractNumId w:val="5"/>
  </w:num>
  <w:num w:numId="5" w16cid:durableId="1759406219">
    <w:abstractNumId w:val="2"/>
  </w:num>
  <w:num w:numId="6" w16cid:durableId="774399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42A898"/>
    <w:rsid w:val="006C47EB"/>
    <w:rsid w:val="00C22C7C"/>
    <w:rsid w:val="00F2490E"/>
    <w:rsid w:val="026F11AE"/>
    <w:rsid w:val="06DD8751"/>
    <w:rsid w:val="222644E2"/>
    <w:rsid w:val="2A83E04B"/>
    <w:rsid w:val="2A9F3660"/>
    <w:rsid w:val="2B87F761"/>
    <w:rsid w:val="3542A898"/>
    <w:rsid w:val="35FF6CDF"/>
    <w:rsid w:val="38F9A93A"/>
    <w:rsid w:val="39632CD6"/>
    <w:rsid w:val="4687CB74"/>
    <w:rsid w:val="539CEE2C"/>
    <w:rsid w:val="55141152"/>
    <w:rsid w:val="657056CA"/>
    <w:rsid w:val="66DDFB7F"/>
    <w:rsid w:val="7209D7FC"/>
    <w:rsid w:val="73E09D5D"/>
    <w:rsid w:val="74DF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2625"/>
  <w15:chartTrackingRefBased/>
  <w15:docId w15:val="{1FFD7D61-F6CC-4EF9-9237-CD3D7833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20480691FE244A0340D78FC79B33A" ma:contentTypeVersion="32" ma:contentTypeDescription="Create a new document." ma:contentTypeScope="" ma:versionID="655dab064bf648d059cae5473c1c182e">
  <xsd:schema xmlns:xsd="http://www.w3.org/2001/XMLSchema" xmlns:xs="http://www.w3.org/2001/XMLSchema" xmlns:p="http://schemas.microsoft.com/office/2006/metadata/properties" xmlns:ns1="http://schemas.microsoft.com/sharepoint/v3" xmlns:ns2="d383fe64-d884-482b-bcda-c81899b55164" xmlns:ns3="a7068ccc-b389-4237-ac40-890bc44a30ba" targetNamespace="http://schemas.microsoft.com/office/2006/metadata/properties" ma:root="true" ma:fieldsID="042e4ff7e053d6572ff4dc9c7941f0c8" ns1:_="" ns2:_="" ns3:_="">
    <xsd:import namespace="http://schemas.microsoft.com/sharepoint/v3"/>
    <xsd:import namespace="d383fe64-d884-482b-bcda-c81899b55164"/>
    <xsd:import namespace="a7068ccc-b389-4237-ac40-890bc44a3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Industry" minOccurs="0"/>
                <xsd:element ref="ns2:MediaServiceSearchProperties" minOccurs="0"/>
                <xsd:element ref="ns2:Sub_x002d_Industry" minOccurs="0"/>
                <xsd:element ref="ns2:Segment" minOccurs="0"/>
                <xsd:element ref="ns2:Geography" minOccurs="0"/>
                <xsd:element ref="ns2:ActivityType" minOccurs="0"/>
                <xsd:element ref="ns2:AssetType" minOccurs="0"/>
                <xsd:element ref="ns2:InitiativeName" minOccurs="0"/>
                <xsd:element ref="ns2:numberofphotos" minOccurs="0"/>
                <xsd:element ref="ns2:Quart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3fe64-d884-482b-bcda-c81899b55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b9d3ed6-264b-4833-bb08-f5ee743b94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Industry" ma:index="27" nillable="true" ma:displayName="Primary Industry" ma:description="Use this column's options to tag content based on it's applicable primary industry" ma:format="Dropdown" ma:internalName="Industry">
      <xsd:complexType>
        <xsd:complexContent>
          <xsd:extension base="dms:MultiChoice">
            <xsd:sequence>
              <xsd:element name="Value" maxOccurs="unbounded" minOccurs="0" nillable="true">
                <xsd:simpleType>
                  <xsd:restriction base="dms:Choice">
                    <xsd:enumeration value="Energy"/>
                    <xsd:enumeration value="Manufacturing"/>
                    <xsd:enumeration value="Infrastructure"/>
                  </xsd:restriction>
                </xsd:simpleType>
              </xsd:element>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Sub_x002d_Industry" ma:index="29" nillable="true" ma:displayName="Sub-Industry" ma:description="Use this column's options to tag content based on it's applicable sub-industry" ma:format="Dropdown" ma:internalName="Sub_x002d_Industry">
      <xsd:complexType>
        <xsd:complexContent>
          <xsd:extension base="dms:MultiChoice">
            <xsd:sequence>
              <xsd:element name="Value" maxOccurs="unbounded" minOccurs="0" nillable="true">
                <xsd:simpleType>
                  <xsd:restriction base="dms:Choice">
                    <xsd:enumeration value="Utilities/Power Gen/Renewables"/>
                    <xsd:enumeration value="Midstream"/>
                    <xsd:enumeration value="Terminals"/>
                    <xsd:enumeration value="Downstream"/>
                    <xsd:enumeration value="Upstream"/>
                    <xsd:enumeration value="Offshore"/>
                    <xsd:enumeration value="Chemical"/>
                    <xsd:enumeration value="Technology"/>
                    <xsd:enumeration value="Consumer Goods"/>
                    <xsd:enumeration value="Food &amp; Beverage"/>
                    <xsd:enumeration value="Agriculture"/>
                    <xsd:enumeration value="Automotive"/>
                    <xsd:enumeration value="Aerospace &amp; Defense"/>
                    <xsd:enumeration value="Steel &amp; Metals"/>
                    <xsd:enumeration value="Pharmaceuticals"/>
                    <xsd:enumeration value="Paper, Packaging &amp; Building Products"/>
                    <xsd:enumeration value="Heavy Machinery"/>
                    <xsd:enumeration value="Retail/Warehousing"/>
                    <xsd:enumeration value="Facilities Management"/>
                    <xsd:enumeration value="Engineering, Consulting Services (EPC)"/>
                    <xsd:enumeration value="Mining &amp; Forestry"/>
                    <xsd:enumeration value="Transportation (Freight, Trucking, Shipping, Rail, Air)"/>
                    <xsd:enumeration value="Waste Management"/>
                    <xsd:enumeration value="Telecom"/>
                    <xsd:enumeration value="Construction - Heavy Civil"/>
                    <xsd:enumeration value="Construction - Commercial/Building"/>
                    <xsd:enumeration value="Advertising, Media, Entertainment"/>
                    <xsd:enumeration value="Environmental"/>
                  </xsd:restriction>
                </xsd:simpleType>
              </xsd:element>
            </xsd:sequence>
          </xsd:extension>
        </xsd:complexContent>
      </xsd:complexType>
    </xsd:element>
    <xsd:element name="Segment" ma:index="30" nillable="true" ma:displayName="Segment" ma:description="Use this column's options to tag content based on it's segment (audience)" ma:format="Dropdown" ma:internalName="Segment">
      <xsd:complexType>
        <xsd:complexContent>
          <xsd:extension base="dms:MultiChoice">
            <xsd:sequence>
              <xsd:element name="Value" maxOccurs="unbounded" minOccurs="0" nillable="true">
                <xsd:simpleType>
                  <xsd:restriction base="dms:Choice">
                    <xsd:enumeration value="New Logo"/>
                    <xsd:enumeration value="Brand"/>
                    <xsd:enumeration value="Client"/>
                    <xsd:enumeration value="Supplier"/>
                  </xsd:restriction>
                </xsd:simpleType>
              </xsd:element>
            </xsd:sequence>
          </xsd:extension>
        </xsd:complexContent>
      </xsd:complexType>
    </xsd:element>
    <xsd:element name="Geography" ma:index="31" nillable="true" ma:displayName="Region" ma:description="Use this column's options to tag content based on it's applicable geographical region" ma:format="Dropdown" ma:internalName="Geography">
      <xsd:complexType>
        <xsd:complexContent>
          <xsd:extension base="dms:MultiChoice">
            <xsd:sequence>
              <xsd:element name="Value" maxOccurs="unbounded" minOccurs="0" nillable="true">
                <xsd:simpleType>
                  <xsd:restriction base="dms:Choice">
                    <xsd:enumeration value="US"/>
                    <xsd:enumeration value="CAN"/>
                    <xsd:enumeration value="NORAM"/>
                    <xsd:enumeration value="LATAM"/>
                    <xsd:enumeration value="EMEA"/>
                    <xsd:enumeration value="APAC"/>
                    <xsd:enumeration value="GLOBAL"/>
                  </xsd:restriction>
                </xsd:simpleType>
              </xsd:element>
            </xsd:sequence>
          </xsd:extension>
        </xsd:complexContent>
      </xsd:complexType>
    </xsd:element>
    <xsd:element name="ActivityType" ma:index="32" nillable="true" ma:displayName="Activity Type" ma:description="Use this column's options to tag content based on it's applicable activity type" ma:format="Dropdown" ma:internalName="ActivityType">
      <xsd:complexType>
        <xsd:complexContent>
          <xsd:extension base="dms:MultiChoice">
            <xsd:sequence>
              <xsd:element name="Value" maxOccurs="unbounded" minOccurs="0" nillable="true">
                <xsd:simpleType>
                  <xsd:restriction base="dms:Choice">
                    <xsd:enumeration value="Paid Search"/>
                    <xsd:enumeration value="Organic Search"/>
                    <xsd:enumeration value="Paid Social"/>
                    <xsd:enumeration value="Organic Social"/>
                    <xsd:enumeration value="Paid Media"/>
                    <xsd:enumeration value="Website"/>
                    <xsd:enumeration value="Sales Enablement"/>
                  </xsd:restriction>
                </xsd:simpleType>
              </xsd:element>
            </xsd:sequence>
          </xsd:extension>
        </xsd:complexContent>
      </xsd:complexType>
    </xsd:element>
    <xsd:element name="AssetType" ma:index="33" nillable="true" ma:displayName="Asset Type" ma:description="Use this column's options to tag content based on it's applicable asset type" ma:format="Dropdown" ma:internalName="AssetType">
      <xsd:complexType>
        <xsd:complexContent>
          <xsd:extension base="dms:MultiChoice">
            <xsd:sequence>
              <xsd:element name="Value" maxOccurs="unbounded" minOccurs="0" nillable="true">
                <xsd:simpleType>
                  <xsd:restriction base="dms:Choice">
                    <xsd:enumeration value="Email"/>
                    <xsd:enumeration value="Landing Page"/>
                    <xsd:enumeration value="LinkedIn Ad"/>
                    <xsd:enumeration value="Google Ad"/>
                    <xsd:enumeration value="6sense Ad"/>
                    <xsd:enumeration value="Social"/>
                    <xsd:enumeration value="Blog"/>
                    <xsd:enumeration value="Ebook"/>
                    <xsd:enumeration value="Infographic"/>
                    <xsd:enumeration value="White Paper"/>
                    <xsd:enumeration value="Sales Deck"/>
                    <xsd:enumeration value="One Pager"/>
                    <xsd:enumeration value="FAQs"/>
                    <xsd:enumeration value="Talk Tracks"/>
                    <xsd:enumeration value="Success Stories"/>
                    <xsd:enumeration value="Newsletter"/>
                    <xsd:enumeration value="Third Party Ad"/>
                  </xsd:restriction>
                </xsd:simpleType>
              </xsd:element>
            </xsd:sequence>
          </xsd:extension>
        </xsd:complexContent>
      </xsd:complexType>
    </xsd:element>
    <xsd:element name="InitiativeName" ma:index="34" nillable="true" ma:displayName="Initiative Name" ma:description="Use this column's options to tag content based on it's applicable initiative short name" ma:format="Dropdown" ma:internalName="InitiativeName">
      <xsd:complexType>
        <xsd:complexContent>
          <xsd:extension base="dms:MultiChoiceFillIn">
            <xsd:sequence>
              <xsd:element name="Value" maxOccurs="unbounded" minOccurs="0" nillable="true">
                <xsd:simpleType>
                  <xsd:union memberTypes="dms:Text">
                    <xsd:simpleType>
                      <xsd:restriction base="dms:Choice">
                        <xsd:enumeration value="FYR24"/>
                        <xsd:enumeration value="Procurement"/>
                        <xsd:enumeration value="HSE"/>
                        <xsd:enumeration value="ESG"/>
                      </xsd:restriction>
                    </xsd:simpleType>
                  </xsd:union>
                </xsd:simpleType>
              </xsd:element>
            </xsd:sequence>
          </xsd:extension>
        </xsd:complexContent>
      </xsd:complexType>
    </xsd:element>
    <xsd:element name="numberofphotos" ma:index="35" nillable="true" ma:displayName="number of photos" ma:format="Dropdown" ma:internalName="numberofphotos" ma:percentage="FALSE">
      <xsd:simpleType>
        <xsd:restriction base="dms:Number"/>
      </xsd:simpleType>
    </xsd:element>
    <xsd:element name="Quarter" ma:index="36" nillable="true" ma:displayName="Quarter" ma:format="Dropdown" ma:internalName="Quarter">
      <xsd:simpleType>
        <xsd:restriction base="dms:Choice">
          <xsd:enumeration value="Q1"/>
          <xsd:enumeration value="Q2"/>
          <xsd:enumeration value="Q3"/>
          <xsd:enumeration value="Q4"/>
        </xsd:restriction>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068ccc-b389-4237-ac40-890bc44a30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269c736-6dea-4601-852e-17bad65a4685}" ma:internalName="TaxCatchAll" ma:showField="CatchAllData" ma:web="a7068ccc-b389-4237-ac40-890bc44a3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dustry xmlns="d383fe64-d884-482b-bcda-c81899b55164" xsi:nil="true"/>
    <_ip_UnifiedCompliancePolicyUIAction xmlns="http://schemas.microsoft.com/sharepoint/v3" xsi:nil="true"/>
    <TaxCatchAll xmlns="a7068ccc-b389-4237-ac40-890bc44a30ba" xsi:nil="true"/>
    <_ip_UnifiedCompliancePolicyProperties xmlns="http://schemas.microsoft.com/sharepoint/v3" xsi:nil="true"/>
    <lcf76f155ced4ddcb4097134ff3c332f xmlns="d383fe64-d884-482b-bcda-c81899b55164">
      <Terms xmlns="http://schemas.microsoft.com/office/infopath/2007/PartnerControls"/>
    </lcf76f155ced4ddcb4097134ff3c332f>
    <InitiativeName xmlns="d383fe64-d884-482b-bcda-c81899b55164" xsi:nil="true"/>
    <Sub_x002d_Industry xmlns="d383fe64-d884-482b-bcda-c81899b55164" xsi:nil="true"/>
    <ActivityType xmlns="d383fe64-d884-482b-bcda-c81899b55164" xsi:nil="true"/>
    <Segment xmlns="d383fe64-d884-482b-bcda-c81899b55164" xsi:nil="true"/>
    <AssetType xmlns="d383fe64-d884-482b-bcda-c81899b55164" xsi:nil="true"/>
    <Geography xmlns="d383fe64-d884-482b-bcda-c81899b55164" xsi:nil="true"/>
    <numberofphotos xmlns="d383fe64-d884-482b-bcda-c81899b55164" xsi:nil="true"/>
    <Quarter xmlns="d383fe64-d884-482b-bcda-c81899b551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EBFD3-F239-4C52-AE5D-88ADB3744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83fe64-d884-482b-bcda-c81899b55164"/>
    <ds:schemaRef ds:uri="a7068ccc-b389-4237-ac40-890bc44a3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DA077-8949-434A-9388-44012510C65F}">
  <ds:schemaRefs>
    <ds:schemaRef ds:uri="http://schemas.microsoft.com/office/2006/metadata/properties"/>
    <ds:schemaRef ds:uri="http://schemas.microsoft.com/office/infopath/2007/PartnerControls"/>
    <ds:schemaRef ds:uri="d383fe64-d884-482b-bcda-c81899b55164"/>
    <ds:schemaRef ds:uri="http://schemas.microsoft.com/sharepoint/v3"/>
    <ds:schemaRef ds:uri="a7068ccc-b389-4237-ac40-890bc44a30ba"/>
  </ds:schemaRefs>
</ds:datastoreItem>
</file>

<file path=customXml/itemProps3.xml><?xml version="1.0" encoding="utf-8"?>
<ds:datastoreItem xmlns:ds="http://schemas.openxmlformats.org/officeDocument/2006/customXml" ds:itemID="{DF65940B-4447-46E2-8B88-5AD9AF3BA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Zweig</dc:creator>
  <cp:keywords/>
  <dc:description/>
  <cp:lastModifiedBy>Jenny Taylor</cp:lastModifiedBy>
  <cp:revision>3</cp:revision>
  <dcterms:created xsi:type="dcterms:W3CDTF">2024-02-28T22:36:00Z</dcterms:created>
  <dcterms:modified xsi:type="dcterms:W3CDTF">2025-07-02T16:43:00Z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0x010100CF020480691FE244A0340D78FC79B33A</vt:lpwstr>
  </property>
  <property fmtid="{D5CDD505-2E9C-101B-9397-08002B2CF9AE}" pid="3" name="MediaServiceImageTags">
    <vt:lpwstr/>
  </property>
</Properties>
</file>