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Autorisation parentale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Concours photo : le Prix de la Puissance du Lien par Sakura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soussigné(e), _________________________ (nom et prénom du parent ou tuteur légal), agissant en qualité de parent/tuteur légal de _________________________ (nom et prénom du participant mineur), né(e) le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     , autorise la participation de mon enfant au Concours Photo Puissance du Lien par Sakura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certifie que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enfant a réalisé personnellement l’œuvre présentée et que celle-ci respecte le règlement du concours (originalité, droits à l’image, conformité aux critères).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images soumises respectent le droit à l'image. Les personnes clairement identifiables figurant sur les photos ont donné leur consentement à la diffusion de leur image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J’autorise l’organisateur du concours à reproduire, diffuser et exposer les œuvres soumises, dans le cadre de la communication liée au concours, en mentionnant le nom du participant.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confirme avoir lu et compris le règlement du concours et je soutiens la participation de mon enfant.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 à 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/    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du parent/tuteur : 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