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color w:val="000000"/>
          <w:sz w:val="28"/>
          <w:szCs w:val="28"/>
        </w:rPr>
      </w:pPr>
      <w:r w:rsidDel="00000000" w:rsidR="00000000" w:rsidRPr="00000000">
        <w:rPr>
          <w:b w:val="1"/>
          <w:bCs w:val="1"/>
          <w:sz w:val="28"/>
          <w:szCs w:val="28"/>
          <w:rtl w:val="0"/>
        </w:rPr>
        <w:t xml:space="preserve">November</w:t>
      </w:r>
      <w:r w:rsidDel="00000000" w:rsidR="00000000" w:rsidRPr="00000000">
        <w:rPr>
          <w:b w:val="1"/>
          <w:bCs w:val="1"/>
          <w:color w:val="000000"/>
          <w:sz w:val="28"/>
          <w:szCs w:val="28"/>
          <w:rtl w:val="0"/>
        </w:rPr>
        <w:t xml:space="preserve"> 20</w:t>
      </w:r>
      <w:r w:rsidDel="00000000" w:rsidR="00000000" w:rsidRPr="00000000">
        <w:rPr>
          <w:b w:val="1"/>
          <w:bCs w:val="1"/>
          <w:sz w:val="28"/>
          <w:szCs w:val="28"/>
          <w:rtl w:val="0"/>
        </w:rPr>
        <w:t xml:space="preserve">26</w:t>
      </w:r>
      <w:r w:rsidDel="00000000" w:rsidR="00000000" w:rsidRPr="00000000">
        <w:rPr>
          <w:b w:val="1"/>
          <w:bCs w:val="1"/>
          <w:color w:val="000000"/>
          <w:sz w:val="28"/>
          <w:szCs w:val="28"/>
          <w:rtl w:val="0"/>
        </w:rPr>
        <w:t xml:space="preserve"> –</w:t>
      </w:r>
      <w:r w:rsidDel="00000000" w:rsidR="00000000" w:rsidRPr="00000000">
        <w:rPr>
          <w:b w:val="1"/>
          <w:bCs w:val="1"/>
          <w:sz w:val="28"/>
          <w:szCs w:val="28"/>
          <w:rtl w:val="0"/>
        </w:rPr>
        <w:t xml:space="preserve"> Check your ABCs</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8100"/>
        <w:tblGridChange w:id="0">
          <w:tblGrid>
            <w:gridCol w:w="1770"/>
            <w:gridCol w:w="8100"/>
          </w:tblGrid>
        </w:tblGridChange>
      </w:tblGrid>
      <w:tr>
        <w:trPr>
          <w:cantSplit w:val="0"/>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spacing w:after="120" w:before="120" w:lineRule="auto"/>
              <w:rPr>
                <w:b w:val="1"/>
                <w:bCs w:val="1"/>
                <w:sz w:val="24"/>
                <w:szCs w:val="24"/>
              </w:rPr>
            </w:pPr>
            <w:r w:rsidDel="00000000" w:rsidR="00000000" w:rsidRPr="00000000">
              <w:rPr>
                <w:b w:val="1"/>
                <w:bCs w:val="1"/>
                <w:sz w:val="24"/>
                <w:szCs w:val="24"/>
                <w:rtl w:val="0"/>
              </w:rPr>
              <w:t xml:space="preserve">Check your ABCs</w:t>
            </w:r>
          </w:p>
          <w:p w:rsidR="00000000" w:rsidDel="00000000" w:rsidP="00000000" w:rsidRDefault="00000000" w:rsidRPr="00000000" w14:paraId="00000008">
            <w:pPr>
              <w:spacing w:line="276"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Check your ABCs - A1C, blood pressure, and cholesterol. </w:t>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sz w:val="24"/>
                <w:szCs w:val="24"/>
                <w:highlight w:val="white"/>
                <w:rtl w:val="0"/>
              </w:rPr>
              <w:t xml:space="preserve">Scan to find a primary care provider (PCP) to know your numbers.</w:t>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Flyer</w:t>
            </w:r>
          </w:p>
        </w:tc>
        <w:tc>
          <w:tcPr/>
          <w:p w:rsidR="00000000" w:rsidDel="00000000" w:rsidP="00000000" w:rsidRDefault="00000000" w:rsidRPr="00000000" w14:paraId="00000010">
            <w:pPr>
              <w:spacing w:after="120" w:before="120" w:lineRule="auto"/>
              <w:rPr>
                <w:b w:val="1"/>
                <w:bCs w:val="1"/>
                <w:sz w:val="24"/>
                <w:szCs w:val="24"/>
              </w:rPr>
            </w:pPr>
            <w:r w:rsidDel="00000000" w:rsidR="00000000" w:rsidRPr="00000000">
              <w:rPr>
                <w:b w:val="1"/>
                <w:bCs w:val="1"/>
                <w:sz w:val="24"/>
                <w:szCs w:val="24"/>
                <w:rtl w:val="0"/>
              </w:rPr>
              <w:t xml:space="preserve">Check your ABCs</w:t>
            </w:r>
          </w:p>
          <w:p w:rsidR="00000000" w:rsidDel="00000000" w:rsidP="00000000" w:rsidRDefault="00000000" w:rsidRPr="00000000" w14:paraId="00000011">
            <w:pPr>
              <w:spacing w:after="120" w:before="120"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Check your ABCs - A1C, blood pressure, and cholesterol. </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Schedule a visit with your primary care provider (PCP) to know your numbers.</w:t>
            </w:r>
          </w:p>
          <w:p w:rsidR="00000000" w:rsidDel="00000000" w:rsidP="00000000" w:rsidRDefault="00000000" w:rsidRPr="00000000" w14:paraId="00000014">
            <w:pPr>
              <w:spacing w:line="276" w:lineRule="auto"/>
              <w:rPr>
                <w:sz w:val="24"/>
                <w:szCs w:val="24"/>
                <w:shd w:fill="f4cccc" w:val="clear"/>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Screenings you need</w:t>
            </w:r>
          </w:p>
          <w:p w:rsidR="00000000" w:rsidDel="00000000" w:rsidP="00000000" w:rsidRDefault="00000000" w:rsidRPr="00000000" w14:paraId="00000016">
            <w:pPr>
              <w:rPr>
                <w:b w:val="1"/>
                <w:bCs w:val="1"/>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bCs w:val="1"/>
                <w:sz w:val="24"/>
                <w:szCs w:val="24"/>
                <w:rtl w:val="0"/>
              </w:rPr>
              <w:t xml:space="preserve">A1C</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Get your blood sugar checked with a simple blood test and get advice to keep levels in your target range </w:t>
            </w:r>
          </w:p>
          <w:p w:rsidR="00000000" w:rsidDel="00000000" w:rsidP="00000000" w:rsidRDefault="00000000" w:rsidRPr="00000000" w14:paraId="00000019">
            <w:pPr>
              <w:rPr>
                <w:b w:val="1"/>
                <w:bCs w:val="1"/>
                <w:sz w:val="24"/>
                <w:szCs w:val="24"/>
                <w:shd w:fill="f4cccc" w:val="clear"/>
              </w:rPr>
            </w:pP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Blood pressure</w:t>
            </w:r>
          </w:p>
          <w:p w:rsidR="00000000" w:rsidDel="00000000" w:rsidP="00000000" w:rsidRDefault="00000000" w:rsidRPr="00000000" w14:paraId="0000001B">
            <w:pPr>
              <w:rPr>
                <w:sz w:val="24"/>
                <w:szCs w:val="24"/>
              </w:rPr>
            </w:pPr>
            <w:r w:rsidDel="00000000" w:rsidR="00000000" w:rsidRPr="00000000">
              <w:rPr>
                <w:sz w:val="24"/>
                <w:szCs w:val="24"/>
                <w:rtl w:val="0"/>
              </w:rPr>
              <w:t xml:space="preserve">Find out if you have high blood pressure as it often has no symptoms, but can lead to many complications of diabetes, including eye disease, kidney disease, and other heart and circulation problems </w:t>
            </w:r>
          </w:p>
          <w:p w:rsidR="00000000" w:rsidDel="00000000" w:rsidP="00000000" w:rsidRDefault="00000000" w:rsidRPr="00000000" w14:paraId="0000001C">
            <w:pPr>
              <w:rPr>
                <w:b w:val="1"/>
                <w:bCs w:val="1"/>
                <w:sz w:val="24"/>
                <w:szCs w:val="24"/>
                <w:shd w:fill="f4cccc" w:val="clear"/>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Cholesterol</w:t>
            </w:r>
          </w:p>
          <w:p w:rsidR="00000000" w:rsidDel="00000000" w:rsidP="00000000" w:rsidRDefault="00000000" w:rsidRPr="00000000" w14:paraId="0000001E">
            <w:pPr>
              <w:rPr>
                <w:b w:val="1"/>
                <w:bCs w:val="1"/>
                <w:sz w:val="24"/>
                <w:szCs w:val="24"/>
                <w:highlight w:val="white"/>
              </w:rPr>
            </w:pPr>
            <w:r w:rsidDel="00000000" w:rsidR="00000000" w:rsidRPr="00000000">
              <w:rPr>
                <w:sz w:val="24"/>
                <w:szCs w:val="24"/>
                <w:rtl w:val="0"/>
              </w:rPr>
              <w:t xml:space="preserve">Check your cholesterol as high cholesterol can be a cause of diabetes and vice versa - either way you’re more prone to heart disease and further health issues </w:t>
            </w:r>
            <w:r w:rsidDel="00000000" w:rsidR="00000000" w:rsidRPr="00000000">
              <w:rPr>
                <w:rtl w:val="0"/>
              </w:rPr>
            </w:r>
          </w:p>
          <w:p w:rsidR="00000000" w:rsidDel="00000000" w:rsidP="00000000" w:rsidRDefault="00000000" w:rsidRPr="00000000" w14:paraId="0000001F">
            <w:pPr>
              <w:rPr>
                <w:b w:val="1"/>
                <w:bCs w:val="1"/>
                <w:sz w:val="24"/>
                <w:szCs w:val="24"/>
                <w:highlight w:val="white"/>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Make an appointment</w:t>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b w:val="1"/>
                <w:bCs w:val="1"/>
                <w:sz w:val="24"/>
                <w:szCs w:val="24"/>
              </w:rPr>
            </w:pPr>
            <w:r w:rsidDel="00000000" w:rsidR="00000000" w:rsidRPr="00000000">
              <w:rPr>
                <w:b w:val="1"/>
                <w:bCs w:val="1"/>
                <w:sz w:val="24"/>
                <w:szCs w:val="24"/>
                <w:rtl w:val="0"/>
              </w:rPr>
              <w:t xml:space="preserve">[CARE GUIDES]</w:t>
            </w:r>
          </w:p>
          <w:p w:rsidR="00000000" w:rsidDel="00000000" w:rsidP="00000000" w:rsidRDefault="00000000" w:rsidRPr="00000000" w14:paraId="0000002A">
            <w:pPr>
              <w:spacing w:line="276" w:lineRule="auto"/>
              <w:rPr>
                <w:b w:val="1"/>
                <w:bCs w:val="1"/>
                <w:sz w:val="24"/>
                <w:szCs w:val="24"/>
              </w:rPr>
            </w:pPr>
            <w:r w:rsidDel="00000000" w:rsidR="00000000" w:rsidRPr="00000000">
              <w:rPr>
                <w:b w:val="1"/>
                <w:bCs w:val="1"/>
                <w:sz w:val="24"/>
                <w:szCs w:val="24"/>
                <w:rtl w:val="0"/>
              </w:rPr>
              <w:t xml:space="preserve">Make your appointment</w:t>
            </w:r>
          </w:p>
          <w:p w:rsidR="00000000" w:rsidDel="00000000" w:rsidP="00000000" w:rsidRDefault="00000000" w:rsidRPr="00000000" w14:paraId="0000002B">
            <w:pPr>
              <w:spacing w:line="276" w:lineRule="auto"/>
              <w:rPr>
                <w:sz w:val="24"/>
                <w:szCs w:val="24"/>
              </w:rPr>
            </w:pPr>
            <w:r w:rsidDel="00000000" w:rsidR="00000000" w:rsidRPr="00000000">
              <w:rPr>
                <w:sz w:val="24"/>
                <w:szCs w:val="24"/>
                <w:rtl w:val="0"/>
              </w:rPr>
              <w:t xml:space="preserve">A Castlight Care Guide can help you find a provider – call or chat with an expert in the app.  </w:t>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30">
            <w:pPr>
              <w:rPr>
                <w:b w:val="1"/>
                <w:bCs w:val="1"/>
                <w:sz w:val="24"/>
                <w:szCs w:val="24"/>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Shareable</w:t>
            </w:r>
          </w:p>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Graphic 1</w:t>
            </w:r>
          </w:p>
        </w:tc>
        <w:tc>
          <w:tcPr>
            <w:shd w:fill="ffffff" w:val="clear"/>
          </w:tcPr>
          <w:p w:rsidR="00000000" w:rsidDel="00000000" w:rsidP="00000000" w:rsidRDefault="00000000" w:rsidRPr="00000000" w14:paraId="00000034">
            <w:pPr>
              <w:spacing w:line="276" w:lineRule="auto"/>
              <w:rPr>
                <w:b w:val="1"/>
                <w:bCs w:val="1"/>
                <w:sz w:val="24"/>
                <w:szCs w:val="24"/>
              </w:rPr>
            </w:pPr>
            <w:r w:rsidDel="00000000" w:rsidR="00000000" w:rsidRPr="00000000">
              <w:rPr>
                <w:b w:val="1"/>
                <w:bCs w:val="1"/>
                <w:sz w:val="24"/>
                <w:szCs w:val="24"/>
                <w:rtl w:val="0"/>
              </w:rPr>
              <w:t xml:space="preserve">Check your ABCs </w:t>
            </w:r>
          </w:p>
          <w:p w:rsidR="00000000" w:rsidDel="00000000" w:rsidP="00000000" w:rsidRDefault="00000000" w:rsidRPr="00000000" w14:paraId="00000035">
            <w:pPr>
              <w:spacing w:line="276"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Check your ABCs - A1C, blood pressure, and cholesterol. Visit your primary care provider (PCP) to know your numbers.</w:t>
            </w:r>
          </w:p>
          <w:p w:rsidR="00000000" w:rsidDel="00000000" w:rsidP="00000000" w:rsidRDefault="00000000" w:rsidRPr="00000000" w14:paraId="0000003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rPr>
                <w:b w:val="1"/>
                <w:bCs w:val="1"/>
                <w:sz w:val="24"/>
                <w:szCs w:val="24"/>
              </w:rPr>
            </w:pPr>
            <w:r w:rsidDel="00000000" w:rsidR="00000000" w:rsidRPr="00000000">
              <w:rPr>
                <w:sz w:val="24"/>
                <w:szCs w:val="24"/>
                <w:highlight w:val="white"/>
                <w:rtl w:val="0"/>
              </w:rPr>
              <w:t xml:space="preserve"> </w:t>
            </w:r>
            <w:r w:rsidDel="00000000" w:rsidR="00000000" w:rsidRPr="00000000">
              <w:rPr>
                <w:b w:val="1"/>
                <w:bCs w:val="1"/>
                <w:sz w:val="24"/>
                <w:szCs w:val="24"/>
                <w:rtl w:val="0"/>
              </w:rPr>
              <w:t xml:space="preserve">Log in to Castlight to find a provider and schedule your appointment.</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b w:val="1"/>
                <w:bCs w:val="1"/>
                <w:sz w:val="24"/>
                <w:szCs w:val="24"/>
              </w:rPr>
            </w:pPr>
            <w:r w:rsidDel="00000000" w:rsidR="00000000" w:rsidRPr="00000000">
              <w:rPr>
                <w:sz w:val="24"/>
                <w:szCs w:val="24"/>
                <w:rtl w:val="0"/>
              </w:rPr>
              <w:t xml:space="preserve">Not registered? Download the mobile app or visit my.castlighthealth.com</w:t>
            </w:r>
            <w:r w:rsidDel="00000000" w:rsidR="00000000" w:rsidRPr="00000000">
              <w:rPr>
                <w:rtl w:val="0"/>
              </w:rPr>
            </w:r>
          </w:p>
          <w:p w:rsidR="00000000" w:rsidDel="00000000" w:rsidP="00000000" w:rsidRDefault="00000000" w:rsidRPr="00000000" w14:paraId="0000003A">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3B">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3C">
            <w:pPr>
              <w:rPr>
                <w:b w:val="1"/>
                <w:bCs w:val="1"/>
                <w:sz w:val="24"/>
                <w:szCs w:val="24"/>
              </w:rPr>
            </w:pPr>
            <w:r w:rsidDel="00000000" w:rsidR="00000000" w:rsidRPr="00000000">
              <w:rPr>
                <w:rtl w:val="0"/>
              </w:rPr>
            </w:r>
          </w:p>
          <w:p w:rsidR="00000000" w:rsidDel="00000000" w:rsidP="00000000" w:rsidRDefault="00000000" w:rsidRPr="00000000" w14:paraId="0000003D">
            <w:pPr>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E">
            <w:pPr>
              <w:rPr>
                <w:b w:val="1"/>
                <w:bCs w:val="1"/>
                <w:sz w:val="24"/>
                <w:szCs w:val="24"/>
              </w:rPr>
            </w:pPr>
            <w:r w:rsidDel="00000000" w:rsidR="00000000" w:rsidRPr="00000000">
              <w:rPr>
                <w:b w:val="1"/>
                <w:bCs w:val="1"/>
                <w:sz w:val="24"/>
                <w:szCs w:val="24"/>
                <w:rtl w:val="0"/>
              </w:rPr>
              <w:t xml:space="preserve">Shareable Graphic 2</w:t>
            </w:r>
          </w:p>
        </w:tc>
        <w:tc>
          <w:tcPr>
            <w:shd w:fill="ffffff" w:val="clear"/>
          </w:tcPr>
          <w:p w:rsidR="00000000" w:rsidDel="00000000" w:rsidP="00000000" w:rsidRDefault="00000000" w:rsidRPr="00000000" w14:paraId="0000003F">
            <w:pPr>
              <w:spacing w:line="276" w:lineRule="auto"/>
              <w:rPr>
                <w:b w:val="1"/>
                <w:bCs w:val="1"/>
                <w:sz w:val="24"/>
                <w:szCs w:val="24"/>
              </w:rPr>
            </w:pPr>
            <w:r w:rsidDel="00000000" w:rsidR="00000000" w:rsidRPr="00000000">
              <w:rPr>
                <w:b w:val="1"/>
                <w:bCs w:val="1"/>
                <w:sz w:val="24"/>
                <w:szCs w:val="24"/>
                <w:rtl w:val="0"/>
              </w:rPr>
              <w:t xml:space="preserve">Wait, so what is prediabetes? </w:t>
            </w:r>
          </w:p>
          <w:p w:rsidR="00000000" w:rsidDel="00000000" w:rsidP="00000000" w:rsidRDefault="00000000" w:rsidRPr="00000000" w14:paraId="00000040">
            <w:pPr>
              <w:spacing w:line="276" w:lineRule="auto"/>
              <w:rPr>
                <w:sz w:val="24"/>
                <w:szCs w:val="24"/>
              </w:rPr>
            </w:pPr>
            <w:r w:rsidDel="00000000" w:rsidR="00000000" w:rsidRPr="00000000">
              <w:rPr>
                <w:sz w:val="24"/>
                <w:szCs w:val="24"/>
                <w:highlight w:val="white"/>
                <w:rtl w:val="0"/>
              </w:rPr>
              <w:t xml:space="preserve">Prediabetes is a serious health condition where blood sugar levels are higher than normal, but not high enough yet to be diagnosed as type 2 diabetes. Prediabetes increases your risk for type 2 diabetes, heart disease, and stroke. You can reverse prediabetes. Visit your doctor for support with nutrition and lifestyle changes so you can change the outcome and stay healthy. </w:t>
            </w:r>
            <w:r w:rsidDel="00000000" w:rsidR="00000000" w:rsidRPr="00000000">
              <w:rPr>
                <w:rtl w:val="0"/>
              </w:rPr>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b w:val="1"/>
                <w:bCs w:val="1"/>
                <w:sz w:val="24"/>
                <w:szCs w:val="24"/>
              </w:rPr>
            </w:pPr>
            <w:r w:rsidDel="00000000" w:rsidR="00000000" w:rsidRPr="00000000">
              <w:rPr>
                <w:b w:val="1"/>
                <w:bCs w:val="1"/>
                <w:sz w:val="24"/>
                <w:szCs w:val="24"/>
                <w:rtl w:val="0"/>
              </w:rPr>
              <w:t xml:space="preserve">Log in to Castlight to find a provider and schedule your appointment. </w:t>
            </w:r>
          </w:p>
          <w:p w:rsidR="00000000" w:rsidDel="00000000" w:rsidP="00000000" w:rsidRDefault="00000000" w:rsidRPr="00000000" w14:paraId="00000043">
            <w:pPr>
              <w:spacing w:line="276" w:lineRule="auto"/>
              <w:rPr>
                <w:sz w:val="24"/>
                <w:szCs w:val="24"/>
              </w:rPr>
            </w:pPr>
            <w:r w:rsidDel="00000000" w:rsidR="00000000" w:rsidRPr="00000000">
              <w:rPr>
                <w:rtl w:val="0"/>
              </w:rPr>
            </w:r>
          </w:p>
          <w:p w:rsidR="00000000" w:rsidDel="00000000" w:rsidP="00000000" w:rsidRDefault="00000000" w:rsidRPr="00000000" w14:paraId="00000044">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45">
            <w:pPr>
              <w:spacing w:line="276" w:lineRule="auto"/>
              <w:rPr>
                <w:sz w:val="24"/>
                <w:szCs w:val="24"/>
              </w:rPr>
            </w:pPr>
            <w:r w:rsidDel="00000000" w:rsidR="00000000" w:rsidRPr="00000000">
              <w:rPr>
                <w:rtl w:val="0"/>
              </w:rPr>
            </w:r>
          </w:p>
          <w:p w:rsidR="00000000" w:rsidDel="00000000" w:rsidP="00000000" w:rsidRDefault="00000000" w:rsidRPr="00000000" w14:paraId="00000046">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47">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@heycastlight_health</w:t>
            </w:r>
          </w:p>
        </w:tc>
      </w:tr>
      <w:tr>
        <w:trPr>
          <w:cantSplit w:val="0"/>
          <w:tblHeader w:val="0"/>
        </w:trPr>
        <w:tc>
          <w:tcPr>
            <w:shd w:fill="ffffff" w:val="clear"/>
          </w:tcPr>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4A">
            <w:pPr>
              <w:spacing w:line="259" w:lineRule="auto"/>
              <w:rPr>
                <w:sz w:val="24"/>
                <w:szCs w:val="24"/>
              </w:rPr>
            </w:pPr>
            <w:r w:rsidDel="00000000" w:rsidR="00000000" w:rsidRPr="00000000">
              <w:rPr>
                <w:b w:val="1"/>
                <w:bCs w:val="1"/>
                <w:sz w:val="24"/>
                <w:szCs w:val="24"/>
                <w:rtl w:val="0"/>
              </w:rPr>
              <w:t xml:space="preserve">Subject:</w:t>
            </w:r>
            <w:r w:rsidDel="00000000" w:rsidR="00000000" w:rsidRPr="00000000">
              <w:rPr>
                <w:sz w:val="24"/>
                <w:szCs w:val="24"/>
                <w:rtl w:val="0"/>
              </w:rPr>
              <w:t xml:space="preserve"> Check your ABCs</w:t>
            </w:r>
          </w:p>
          <w:p w:rsidR="00000000" w:rsidDel="00000000" w:rsidP="00000000" w:rsidRDefault="00000000" w:rsidRPr="00000000" w14:paraId="0000004B">
            <w:pPr>
              <w:spacing w:line="276" w:lineRule="auto"/>
              <w:rPr>
                <w:sz w:val="24"/>
                <w:szCs w:val="24"/>
              </w:rPr>
            </w:pPr>
            <w:r w:rsidDel="00000000" w:rsidR="00000000" w:rsidRPr="00000000">
              <w:rPr>
                <w:rtl w:val="0"/>
              </w:rPr>
            </w:r>
          </w:p>
          <w:p w:rsidR="00000000" w:rsidDel="00000000" w:rsidP="00000000" w:rsidRDefault="00000000" w:rsidRPr="00000000" w14:paraId="0000004C">
            <w:pPr>
              <w:spacing w:line="276"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Check your ABCs - A1C, blood pressure, and cholesterol. </w:t>
            </w:r>
          </w:p>
          <w:p w:rsidR="00000000" w:rsidDel="00000000" w:rsidP="00000000" w:rsidRDefault="00000000" w:rsidRPr="00000000" w14:paraId="0000004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E">
            <w:pPr>
              <w:spacing w:line="276" w:lineRule="auto"/>
              <w:rPr>
                <w:sz w:val="24"/>
                <w:szCs w:val="24"/>
                <w:highlight w:val="white"/>
              </w:rPr>
            </w:pPr>
            <w:r w:rsidDel="00000000" w:rsidR="00000000" w:rsidRPr="00000000">
              <w:rPr>
                <w:sz w:val="24"/>
                <w:szCs w:val="24"/>
                <w:highlight w:val="white"/>
                <w:rtl w:val="0"/>
              </w:rPr>
              <w:t xml:space="preserve">Use the app to find a provider and access resources to help you know, understand, and manage your important numbers to reduce your risk and improve your overall health. </w:t>
            </w:r>
          </w:p>
          <w:p w:rsidR="00000000" w:rsidDel="00000000" w:rsidP="00000000" w:rsidRDefault="00000000" w:rsidRPr="00000000" w14:paraId="0000004F">
            <w:pPr>
              <w:spacing w:line="276" w:lineRule="auto"/>
              <w:rPr>
                <w:sz w:val="24"/>
                <w:szCs w:val="24"/>
              </w:rPr>
            </w:pPr>
            <w:r w:rsidDel="00000000" w:rsidR="00000000" w:rsidRPr="00000000">
              <w:rPr>
                <w:rtl w:val="0"/>
              </w:rPr>
            </w:r>
          </w:p>
          <w:p w:rsidR="00000000" w:rsidDel="00000000" w:rsidP="00000000" w:rsidRDefault="00000000" w:rsidRPr="00000000" w14:paraId="00000050">
            <w:pPr>
              <w:spacing w:line="276" w:lineRule="auto"/>
              <w:rPr>
                <w:b w:val="1"/>
                <w:bCs w:val="1"/>
                <w:sz w:val="24"/>
                <w:szCs w:val="24"/>
              </w:rPr>
            </w:pPr>
            <w:r w:rsidDel="00000000" w:rsidR="00000000" w:rsidRPr="00000000">
              <w:rPr>
                <w:b w:val="1"/>
                <w:bCs w:val="1"/>
                <w:sz w:val="24"/>
                <w:szCs w:val="24"/>
                <w:rtl w:val="0"/>
              </w:rPr>
              <w:t xml:space="preserve">Schedule a visit with your primary care provider (PCP) </w:t>
            </w:r>
          </w:p>
          <w:p w:rsidR="00000000" w:rsidDel="00000000" w:rsidP="00000000" w:rsidRDefault="00000000" w:rsidRPr="00000000" w14:paraId="00000051">
            <w:pPr>
              <w:numPr>
                <w:ilvl w:val="0"/>
                <w:numId w:val="1"/>
              </w:numPr>
              <w:spacing w:line="276" w:lineRule="auto"/>
              <w:ind w:left="720" w:hanging="360"/>
              <w:rPr>
                <w:sz w:val="24"/>
                <w:szCs w:val="24"/>
              </w:rPr>
            </w:pPr>
            <w:r w:rsidDel="00000000" w:rsidR="00000000" w:rsidRPr="00000000">
              <w:rPr>
                <w:sz w:val="24"/>
                <w:szCs w:val="24"/>
                <w:rtl w:val="0"/>
              </w:rPr>
              <w:t xml:space="preserve">Get your blood sugar checked and get advice to keep levels in your target range </w:t>
            </w:r>
          </w:p>
          <w:p w:rsidR="00000000" w:rsidDel="00000000" w:rsidP="00000000" w:rsidRDefault="00000000" w:rsidRPr="00000000" w14:paraId="00000052">
            <w:pPr>
              <w:numPr>
                <w:ilvl w:val="0"/>
                <w:numId w:val="1"/>
              </w:numPr>
              <w:ind w:left="720" w:hanging="360"/>
              <w:rPr>
                <w:sz w:val="24"/>
                <w:szCs w:val="24"/>
              </w:rPr>
            </w:pPr>
            <w:r w:rsidDel="00000000" w:rsidR="00000000" w:rsidRPr="00000000">
              <w:rPr>
                <w:sz w:val="24"/>
                <w:szCs w:val="24"/>
                <w:rtl w:val="0"/>
              </w:rPr>
              <w:t xml:space="preserve">Find out if you have high blood pressure as it often has no symptoms, but can lead to many complications of diabetes </w:t>
            </w:r>
          </w:p>
          <w:p w:rsidR="00000000" w:rsidDel="00000000" w:rsidP="00000000" w:rsidRDefault="00000000" w:rsidRPr="00000000" w14:paraId="00000053">
            <w:pPr>
              <w:numPr>
                <w:ilvl w:val="0"/>
                <w:numId w:val="1"/>
              </w:numPr>
              <w:ind w:left="720" w:hanging="360"/>
              <w:rPr>
                <w:sz w:val="24"/>
                <w:szCs w:val="24"/>
              </w:rPr>
            </w:pPr>
            <w:r w:rsidDel="00000000" w:rsidR="00000000" w:rsidRPr="00000000">
              <w:rPr>
                <w:sz w:val="24"/>
                <w:szCs w:val="24"/>
                <w:rtl w:val="0"/>
              </w:rPr>
              <w:t xml:space="preserve">Check your cholesterol as high cholesterol can be a cause of diabetes and vice versa - either way you’re more prone to heart disease and further health issues </w:t>
            </w:r>
          </w:p>
          <w:p w:rsidR="00000000" w:rsidDel="00000000" w:rsidP="00000000" w:rsidRDefault="00000000" w:rsidRPr="00000000" w14:paraId="00000054">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5">
            <w:pPr>
              <w:spacing w:line="276" w:lineRule="auto"/>
              <w:ind w:left="0" w:firstLine="0"/>
              <w:rPr>
                <w:sz w:val="24"/>
                <w:szCs w:val="24"/>
              </w:rPr>
            </w:pPr>
            <w:r w:rsidDel="00000000" w:rsidR="00000000" w:rsidRPr="00000000">
              <w:rPr>
                <w:sz w:val="24"/>
                <w:szCs w:val="24"/>
                <w:rtl w:val="0"/>
              </w:rPr>
              <w:t xml:space="preserve">Log in to the app to find a provider and schedule your appointment.</w:t>
            </w:r>
          </w:p>
          <w:p w:rsidR="00000000" w:rsidDel="00000000" w:rsidP="00000000" w:rsidRDefault="00000000" w:rsidRPr="00000000" w14:paraId="00000056">
            <w:pPr>
              <w:spacing w:line="276" w:lineRule="auto"/>
              <w:rPr>
                <w:sz w:val="24"/>
                <w:szCs w:val="24"/>
              </w:rPr>
            </w:pPr>
            <w:r w:rsidDel="00000000" w:rsidR="00000000" w:rsidRPr="00000000">
              <w:rPr>
                <w:rtl w:val="0"/>
              </w:rPr>
            </w:r>
          </w:p>
          <w:p w:rsidR="00000000" w:rsidDel="00000000" w:rsidP="00000000" w:rsidRDefault="00000000" w:rsidRPr="00000000" w14:paraId="00000057">
            <w:pPr>
              <w:spacing w:line="276" w:lineRule="auto"/>
              <w:rPr>
                <w:b w:val="1"/>
                <w:bCs w:val="1"/>
                <w:sz w:val="24"/>
                <w:szCs w:val="24"/>
              </w:rPr>
            </w:pPr>
            <w:r w:rsidDel="00000000" w:rsidR="00000000" w:rsidRPr="00000000">
              <w:rPr>
                <w:b w:val="1"/>
                <w:bCs w:val="1"/>
                <w:sz w:val="24"/>
                <w:szCs w:val="24"/>
                <w:rtl w:val="0"/>
              </w:rPr>
              <w:t xml:space="preserve">Access resources to help you focus on a healthy lifestyle</w:t>
            </w:r>
          </w:p>
          <w:p w:rsidR="00000000" w:rsidDel="00000000" w:rsidP="00000000" w:rsidRDefault="00000000" w:rsidRPr="00000000" w14:paraId="00000058">
            <w:pPr>
              <w:numPr>
                <w:ilvl w:val="0"/>
                <w:numId w:val="2"/>
              </w:numPr>
              <w:spacing w:line="276" w:lineRule="auto"/>
              <w:ind w:left="720" w:hanging="360"/>
              <w:rPr>
                <w:sz w:val="24"/>
                <w:szCs w:val="24"/>
              </w:rPr>
            </w:pPr>
            <w:r w:rsidDel="00000000" w:rsidR="00000000" w:rsidRPr="00000000">
              <w:rPr>
                <w:sz w:val="24"/>
                <w:szCs w:val="24"/>
                <w:rtl w:val="0"/>
              </w:rPr>
              <w:t xml:space="preserve">&lt;Connect with the diabetes prevention and management program provided by (customer name) for personalized support to help you better handle your condition&gt;</w:t>
            </w:r>
          </w:p>
          <w:p w:rsidR="00000000" w:rsidDel="00000000" w:rsidP="00000000" w:rsidRDefault="00000000" w:rsidRPr="00000000" w14:paraId="00000059">
            <w:pPr>
              <w:numPr>
                <w:ilvl w:val="0"/>
                <w:numId w:val="3"/>
              </w:numPr>
              <w:ind w:left="720" w:hanging="360"/>
              <w:rPr>
                <w:sz w:val="24"/>
                <w:szCs w:val="24"/>
              </w:rPr>
            </w:pPr>
            <w:r w:rsidDel="00000000" w:rsidR="00000000" w:rsidRPr="00000000">
              <w:rPr>
                <w:sz w:val="24"/>
                <w:szCs w:val="24"/>
                <w:rtl w:val="0"/>
              </w:rPr>
              <w:t xml:space="preserve">Keep track of your nutrition through the app &lt;and earn rewards for healthy behaviors&gt; to ensure you stay accountable and make healthy food choices </w:t>
            </w:r>
          </w:p>
          <w:p w:rsidR="00000000" w:rsidDel="00000000" w:rsidP="00000000" w:rsidRDefault="00000000" w:rsidRPr="00000000" w14:paraId="0000005A">
            <w:pPr>
              <w:numPr>
                <w:ilvl w:val="0"/>
                <w:numId w:val="3"/>
              </w:numPr>
              <w:ind w:left="720" w:hanging="360"/>
              <w:rPr>
                <w:sz w:val="24"/>
                <w:szCs w:val="24"/>
              </w:rPr>
            </w:pPr>
            <w:r w:rsidDel="00000000" w:rsidR="00000000" w:rsidRPr="00000000">
              <w:rPr>
                <w:sz w:val="24"/>
                <w:szCs w:val="24"/>
                <w:rtl w:val="0"/>
              </w:rPr>
              <w:t xml:space="preserve">Sync a fitness tracker or manually track your activity in the app as regular exercise is important to control blood sugar levels and lower risk of heart disease </w:t>
            </w:r>
          </w:p>
          <w:p w:rsidR="00000000" w:rsidDel="00000000" w:rsidP="00000000" w:rsidRDefault="00000000" w:rsidRPr="00000000" w14:paraId="0000005B">
            <w:pPr>
              <w:spacing w:line="276" w:lineRule="auto"/>
              <w:rPr>
                <w:sz w:val="24"/>
                <w:szCs w:val="24"/>
              </w:rPr>
            </w:pPr>
            <w:r w:rsidDel="00000000" w:rsidR="00000000" w:rsidRPr="00000000">
              <w:rPr>
                <w:rtl w:val="0"/>
              </w:rPr>
            </w:r>
          </w:p>
          <w:p w:rsidR="00000000" w:rsidDel="00000000" w:rsidP="00000000" w:rsidRDefault="00000000" w:rsidRPr="00000000" w14:paraId="0000005C">
            <w:pPr>
              <w:spacing w:line="276" w:lineRule="auto"/>
              <w:rPr>
                <w:sz w:val="24"/>
                <w:szCs w:val="24"/>
              </w:rPr>
            </w:pPr>
            <w:r w:rsidDel="00000000" w:rsidR="00000000" w:rsidRPr="00000000">
              <w:rPr>
                <w:sz w:val="24"/>
                <w:szCs w:val="24"/>
                <w:rtl w:val="0"/>
              </w:rPr>
              <w:t xml:space="preserve">Log in to the app to get started. </w:t>
            </w:r>
          </w:p>
          <w:p w:rsidR="00000000" w:rsidDel="00000000" w:rsidP="00000000" w:rsidRDefault="00000000" w:rsidRPr="00000000" w14:paraId="0000005D">
            <w:pPr>
              <w:spacing w:line="276" w:lineRule="auto"/>
              <w:rPr>
                <w:sz w:val="24"/>
                <w:szCs w:val="24"/>
              </w:rPr>
            </w:pPr>
            <w:r w:rsidDel="00000000" w:rsidR="00000000" w:rsidRPr="00000000">
              <w:rPr>
                <w:rtl w:val="0"/>
              </w:rPr>
            </w:r>
          </w:p>
          <w:p w:rsidR="00000000" w:rsidDel="00000000" w:rsidP="00000000" w:rsidRDefault="00000000" w:rsidRPr="00000000" w14:paraId="0000005E">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5F">
            <w:pPr>
              <w:spacing w:line="276" w:lineRule="auto"/>
              <w:rPr>
                <w:sz w:val="24"/>
                <w:szCs w:val="24"/>
              </w:rPr>
            </w:pPr>
            <w:r w:rsidDel="00000000" w:rsidR="00000000" w:rsidRPr="00000000">
              <w:rPr>
                <w:rtl w:val="0"/>
              </w:rPr>
            </w:r>
          </w:p>
          <w:p w:rsidR="00000000" w:rsidDel="00000000" w:rsidP="00000000" w:rsidRDefault="00000000" w:rsidRPr="00000000" w14:paraId="00000060">
            <w:pPr>
              <w:spacing w:line="276" w:lineRule="auto"/>
              <w:rPr>
                <w:b w:val="1"/>
                <w:bCs w:val="1"/>
                <w:sz w:val="24"/>
                <w:szCs w:val="24"/>
              </w:rPr>
            </w:pPr>
            <w:r w:rsidDel="00000000" w:rsidR="00000000" w:rsidRPr="00000000">
              <w:rPr>
                <w:b w:val="1"/>
                <w:bCs w:val="1"/>
                <w:sz w:val="24"/>
                <w:szCs w:val="24"/>
                <w:rtl w:val="0"/>
              </w:rPr>
              <w:t xml:space="preserve">&lt;Need help&gt;</w:t>
            </w:r>
          </w:p>
          <w:p w:rsidR="00000000" w:rsidDel="00000000" w:rsidP="00000000" w:rsidRDefault="00000000" w:rsidRPr="00000000" w14:paraId="00000061">
            <w:pPr>
              <w:spacing w:line="276" w:lineRule="auto"/>
              <w:rPr>
                <w:sz w:val="24"/>
                <w:szCs w:val="24"/>
              </w:rPr>
            </w:pPr>
            <w:r w:rsidDel="00000000" w:rsidR="00000000" w:rsidRPr="00000000">
              <w:rPr>
                <w:sz w:val="24"/>
                <w:szCs w:val="24"/>
                <w:rtl w:val="0"/>
              </w:rPr>
              <w:t xml:space="preserve">Reach out to a Care Guide for one-on-one support when you need it. Call or chat with an expert in the app. </w:t>
            </w:r>
          </w:p>
        </w:tc>
      </w:tr>
      <w:tr>
        <w:trPr>
          <w:cantSplit w:val="0"/>
          <w:tblHeader w:val="0"/>
        </w:trPr>
        <w:tc>
          <w:tcPr>
            <w:shd w:fill="ffffff" w:val="clear"/>
          </w:tcPr>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63">
            <w:pPr>
              <w:spacing w:after="240" w:before="240" w:line="259" w:lineRule="auto"/>
              <w:rPr>
                <w:b w:val="1"/>
                <w:bCs w:val="1"/>
                <w:sz w:val="24"/>
                <w:szCs w:val="24"/>
              </w:rPr>
            </w:pPr>
            <w:r w:rsidDel="00000000" w:rsidR="00000000" w:rsidRPr="00000000">
              <w:rPr>
                <w:b w:val="1"/>
                <w:bCs w:val="1"/>
                <w:sz w:val="24"/>
                <w:szCs w:val="24"/>
                <w:rtl w:val="0"/>
              </w:rPr>
              <w:t xml:space="preserve">Title: Check your ABCs</w:t>
            </w:r>
          </w:p>
          <w:p w:rsidR="00000000" w:rsidDel="00000000" w:rsidP="00000000" w:rsidRDefault="00000000" w:rsidRPr="00000000" w14:paraId="00000064">
            <w:pPr>
              <w:spacing w:after="240" w:before="240" w:line="259" w:lineRule="auto"/>
              <w:rPr>
                <w:sz w:val="24"/>
                <w:szCs w:val="24"/>
              </w:rPr>
            </w:pPr>
            <w:r w:rsidDel="00000000" w:rsidR="00000000" w:rsidRPr="00000000">
              <w:rPr>
                <w:b w:val="1"/>
                <w:bCs w:val="1"/>
                <w:sz w:val="24"/>
                <w:szCs w:val="24"/>
                <w:rtl w:val="0"/>
              </w:rPr>
              <w:t xml:space="preserve"> Start date / End date: </w:t>
            </w:r>
            <w:r w:rsidDel="00000000" w:rsidR="00000000" w:rsidRPr="00000000">
              <w:rPr>
                <w:sz w:val="24"/>
                <w:szCs w:val="24"/>
                <w:rtl w:val="0"/>
              </w:rPr>
              <w:t xml:space="preserve">Select your dates – recommendation is Nov. 1–30</w:t>
            </w:r>
          </w:p>
          <w:p w:rsidR="00000000" w:rsidDel="00000000" w:rsidP="00000000" w:rsidRDefault="00000000" w:rsidRPr="00000000" w14:paraId="00000065">
            <w:pPr>
              <w:spacing w:after="240" w:before="0" w:line="240" w:lineRule="auto"/>
              <w:rPr>
                <w:b w:val="1"/>
                <w:bCs w:val="1"/>
                <w:sz w:val="24"/>
                <w:szCs w:val="24"/>
              </w:rPr>
            </w:pPr>
            <w:r w:rsidDel="00000000" w:rsidR="00000000" w:rsidRPr="00000000">
              <w:rPr>
                <w:b w:val="1"/>
                <w:bCs w:val="1"/>
                <w:sz w:val="24"/>
                <w:szCs w:val="24"/>
                <w:rtl w:val="0"/>
              </w:rPr>
              <w:t xml:space="preserve">Message: </w:t>
            </w:r>
          </w:p>
          <w:p w:rsidR="00000000" w:rsidDel="00000000" w:rsidP="00000000" w:rsidRDefault="00000000" w:rsidRPr="00000000" w14:paraId="00000066">
            <w:pPr>
              <w:spacing w:after="240" w:before="0" w:line="240"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Check your ABCs - A1C, blood pressure, and cholesterol. Use the app to help you find a provider so you can better know, understand, and manage what your important numbers are. Access programs and resources to help you focus on lifestyle changes, including managing your weight and building a nutrition and activity plan, to reduce your risk for and improve your overall well being. </w:t>
            </w:r>
          </w:p>
          <w:p w:rsidR="00000000" w:rsidDel="00000000" w:rsidP="00000000" w:rsidRDefault="00000000" w:rsidRPr="00000000" w14:paraId="00000067">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8">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9">
            <w:pPr>
              <w:spacing w:after="0" w:before="0" w:line="240" w:lineRule="auto"/>
              <w:rPr>
                <w:b w:val="1"/>
                <w:bCs w:val="1"/>
                <w:sz w:val="24"/>
                <w:szCs w:val="24"/>
              </w:rPr>
            </w:pPr>
            <w:r w:rsidDel="00000000" w:rsidR="00000000" w:rsidRPr="00000000">
              <w:rPr>
                <w:sz w:val="24"/>
                <w:szCs w:val="24"/>
                <w:rtl w:val="0"/>
              </w:rPr>
              <w:t xml:space="preserve">Redirect =find care</w:t>
            </w: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rPr>
          <w:b w:val="1"/>
          <w:bCs w:val="1"/>
        </w:rPr>
      </w:pPr>
      <w:r w:rsidDel="00000000" w:rsidR="00000000" w:rsidRPr="00000000">
        <w:rPr>
          <w:rtl w:val="0"/>
        </w:rPr>
      </w:r>
    </w:p>
    <w:sectPr>
      <w:headerReference r:id="rId7" w:type="default"/>
      <w:footerReference r:id="rId8"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7" name="image2.png"/>
          <a:graphic>
            <a:graphicData uri="http://schemas.openxmlformats.org/drawingml/2006/picture">
              <pic:pic>
                <pic:nvPicPr>
                  <pic:cNvPr id="0" name="image2.png"/>
                  <pic:cNvPicPr preferRelativeResize="0"/>
                </pic:nvPicPr>
                <pic:blipFill>
                  <a:blip r:embed="rId1"/>
                  <a:srcRect b="9861"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k/B+tVBPpzSJazP/Vo4fFYEIw==">CgMxLjA4AHIhMVdXMlNFVTVvY2M0ZzRRQ2dfbkh2SWdqS0FxeDVMektF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