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1963" w14:textId="72EDA6CC" w:rsidR="00D103FB" w:rsidRDefault="00CB6CAE" w:rsidP="00D103FB">
      <w:pPr>
        <w:pStyle w:val="Heading1"/>
      </w:pPr>
      <w:r>
        <w:t>Back</w:t>
      </w:r>
      <w:r w:rsidR="00801177">
        <w:t>ground Screening Guidelin</w:t>
      </w:r>
      <w:r w:rsidR="009140DD">
        <w:t>e</w:t>
      </w:r>
      <w:r w:rsidR="00D103FB">
        <w:t xml:space="preserve"> And Decision Model</w:t>
      </w:r>
    </w:p>
    <w:p w14:paraId="35E2C85C" w14:textId="456B99EE" w:rsidR="002053FE" w:rsidRPr="00D103FB" w:rsidRDefault="001A5A85" w:rsidP="00D103FB">
      <w:pPr>
        <w:rPr>
          <w:lang w:val="en-AU"/>
        </w:rPr>
      </w:pPr>
      <w:r>
        <w:rPr>
          <w:lang w:val="en-AU"/>
        </w:rPr>
        <w:t>Review the</w:t>
      </w:r>
      <w:r w:rsidR="002053FE">
        <w:rPr>
          <w:lang w:val="en-AU"/>
        </w:rPr>
        <w:t xml:space="preserve"> guide to </w:t>
      </w:r>
      <w:r w:rsidR="003E42F8">
        <w:rPr>
          <w:lang w:val="en-AU"/>
        </w:rPr>
        <w:t xml:space="preserve">background screening </w:t>
      </w:r>
      <w:r>
        <w:rPr>
          <w:lang w:val="en-AU"/>
        </w:rPr>
        <w:t xml:space="preserve">below </w:t>
      </w:r>
      <w:r w:rsidR="003E42F8">
        <w:rPr>
          <w:lang w:val="en-AU"/>
        </w:rPr>
        <w:t>and use ou</w:t>
      </w:r>
      <w:r w:rsidR="00BE1E69">
        <w:rPr>
          <w:lang w:val="en-AU"/>
        </w:rPr>
        <w:t>r</w:t>
      </w:r>
      <w:r w:rsidR="003E42F8">
        <w:rPr>
          <w:lang w:val="en-AU"/>
        </w:rPr>
        <w:t xml:space="preserve"> simple checklist to identify what checks would benefit your organisation.</w:t>
      </w:r>
    </w:p>
    <w:p w14:paraId="2112AAD2" w14:textId="40FDA81F" w:rsidR="00801177" w:rsidRPr="00801177" w:rsidRDefault="00801177" w:rsidP="00801177">
      <w:pPr>
        <w:pStyle w:val="Heading3"/>
        <w:rPr>
          <w:lang w:val="en-AU"/>
        </w:rPr>
      </w:pPr>
      <w:r>
        <w:rPr>
          <w:lang w:val="en-AU"/>
        </w:rPr>
        <w:t>Types of checks</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2835"/>
        <w:gridCol w:w="5245"/>
      </w:tblGrid>
      <w:tr w:rsidR="00801177" w:rsidRPr="009B4C99" w14:paraId="0075BF2A" w14:textId="77777777" w:rsidTr="00BE1E69">
        <w:trPr>
          <w:tblHeader/>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1192ACB3" w14:textId="77777777" w:rsidR="00801177" w:rsidRPr="009B4C99" w:rsidRDefault="00801177" w:rsidP="00804BC3">
            <w:pPr>
              <w:pStyle w:val="CSCTableText1"/>
            </w:pPr>
            <w:r w:rsidRPr="009B4C99">
              <w:t>Type of check </w:t>
            </w:r>
          </w:p>
        </w:tc>
        <w:tc>
          <w:tcPr>
            <w:tcW w:w="2835" w:type="dxa"/>
            <w:tcBorders>
              <w:top w:val="single" w:sz="6" w:space="0" w:color="auto"/>
              <w:left w:val="nil"/>
              <w:bottom w:val="single" w:sz="6" w:space="0" w:color="auto"/>
              <w:right w:val="single" w:sz="6" w:space="0" w:color="auto"/>
            </w:tcBorders>
            <w:shd w:val="clear" w:color="auto" w:fill="auto"/>
            <w:hideMark/>
          </w:tcPr>
          <w:p w14:paraId="42F813E3" w14:textId="1B240280" w:rsidR="00801177" w:rsidRPr="009B4C99" w:rsidRDefault="00801177" w:rsidP="00804BC3">
            <w:pPr>
              <w:pStyle w:val="CSCTableText1"/>
            </w:pPr>
            <w:r w:rsidRPr="009B4C99">
              <w:t>Best for</w:t>
            </w:r>
            <w:r>
              <w:t>/</w:t>
            </w:r>
            <w:proofErr w:type="gramStart"/>
            <w:r>
              <w:t>when..</w:t>
            </w:r>
            <w:proofErr w:type="gramEnd"/>
          </w:p>
        </w:tc>
        <w:tc>
          <w:tcPr>
            <w:tcW w:w="5245" w:type="dxa"/>
            <w:tcBorders>
              <w:top w:val="single" w:sz="6" w:space="0" w:color="auto"/>
              <w:left w:val="nil"/>
              <w:bottom w:val="single" w:sz="6" w:space="0" w:color="auto"/>
              <w:right w:val="single" w:sz="6" w:space="0" w:color="auto"/>
            </w:tcBorders>
            <w:shd w:val="clear" w:color="auto" w:fill="auto"/>
            <w:hideMark/>
          </w:tcPr>
          <w:p w14:paraId="421FC288" w14:textId="199D79E8" w:rsidR="00801177" w:rsidRPr="009B4C99" w:rsidRDefault="00801177" w:rsidP="00804BC3">
            <w:pPr>
              <w:pStyle w:val="CSCTableText1"/>
            </w:pPr>
            <w:r>
              <w:t>What is checked?</w:t>
            </w:r>
          </w:p>
        </w:tc>
      </w:tr>
      <w:tr w:rsidR="00E55A2C" w:rsidRPr="009B4C99" w14:paraId="00AD9ADC" w14:textId="77777777" w:rsidTr="00BE1E69">
        <w:tc>
          <w:tcPr>
            <w:tcW w:w="1835" w:type="dxa"/>
            <w:tcBorders>
              <w:top w:val="nil"/>
              <w:left w:val="single" w:sz="6" w:space="0" w:color="auto"/>
              <w:bottom w:val="single" w:sz="6" w:space="0" w:color="auto"/>
              <w:right w:val="single" w:sz="6" w:space="0" w:color="auto"/>
            </w:tcBorders>
            <w:shd w:val="clear" w:color="auto" w:fill="auto"/>
          </w:tcPr>
          <w:p w14:paraId="799506CD" w14:textId="77777777" w:rsidR="00E55A2C" w:rsidRPr="009B4C99" w:rsidRDefault="00E55A2C" w:rsidP="00804BC3">
            <w:pPr>
              <w:pStyle w:val="CSCTableText1"/>
            </w:pPr>
            <w:r w:rsidRPr="009B4C99">
              <w:t>Identification Checks </w:t>
            </w:r>
          </w:p>
          <w:p w14:paraId="184535E6" w14:textId="6532EB05" w:rsidR="00E55A2C" w:rsidRPr="009B4C99" w:rsidRDefault="00E55A2C" w:rsidP="00804BC3">
            <w:pPr>
              <w:pStyle w:val="CSCTableText1"/>
            </w:pPr>
            <w:r w:rsidRPr="009B4C99">
              <w:t> </w:t>
            </w:r>
          </w:p>
        </w:tc>
        <w:tc>
          <w:tcPr>
            <w:tcW w:w="2835" w:type="dxa"/>
            <w:tcBorders>
              <w:top w:val="nil"/>
              <w:left w:val="nil"/>
              <w:bottom w:val="single" w:sz="6" w:space="0" w:color="auto"/>
              <w:right w:val="single" w:sz="6" w:space="0" w:color="auto"/>
            </w:tcBorders>
            <w:shd w:val="clear" w:color="auto" w:fill="auto"/>
          </w:tcPr>
          <w:p w14:paraId="323184E8" w14:textId="19EC959A" w:rsidR="00E55A2C" w:rsidRPr="009B4C99" w:rsidRDefault="00EE116A" w:rsidP="00804BC3">
            <w:pPr>
              <w:pStyle w:val="CSCTableTex4"/>
            </w:pPr>
            <w:r>
              <w:t>When you need to ensure the person is who they say they are.</w:t>
            </w:r>
          </w:p>
        </w:tc>
        <w:tc>
          <w:tcPr>
            <w:tcW w:w="5245" w:type="dxa"/>
            <w:tcBorders>
              <w:top w:val="nil"/>
              <w:left w:val="nil"/>
              <w:bottom w:val="single" w:sz="6" w:space="0" w:color="auto"/>
              <w:right w:val="single" w:sz="6" w:space="0" w:color="auto"/>
            </w:tcBorders>
            <w:shd w:val="clear" w:color="auto" w:fill="auto"/>
          </w:tcPr>
          <w:p w14:paraId="5723413C" w14:textId="77777777" w:rsidR="00E55A2C" w:rsidRPr="009B4C99" w:rsidRDefault="00E55A2C" w:rsidP="00804BC3">
            <w:pPr>
              <w:pStyle w:val="CSCTableTex4"/>
            </w:pPr>
            <w:r w:rsidRPr="009B4C99">
              <w:t>The popular and credible I</w:t>
            </w:r>
            <w:r>
              <w:t>dentity documents to verify include:</w:t>
            </w:r>
            <w:r w:rsidRPr="009B4C99">
              <w:t> </w:t>
            </w:r>
          </w:p>
          <w:p w14:paraId="7E8A7AA0" w14:textId="77777777" w:rsidR="00E55A2C" w:rsidRPr="009B4C99" w:rsidRDefault="00E55A2C" w:rsidP="00EE116A">
            <w:pPr>
              <w:pStyle w:val="CSCTablebullets"/>
            </w:pPr>
            <w:r w:rsidRPr="009B4C99">
              <w:t>Birth Certificate</w:t>
            </w:r>
          </w:p>
          <w:p w14:paraId="218F588B" w14:textId="77777777" w:rsidR="00E55A2C" w:rsidRPr="009B4C99" w:rsidRDefault="00E55A2C" w:rsidP="00EE116A">
            <w:pPr>
              <w:pStyle w:val="CSCTablebullets"/>
            </w:pPr>
            <w:r w:rsidRPr="009B4C99">
              <w:t>International Passport</w:t>
            </w:r>
          </w:p>
          <w:p w14:paraId="13448F43" w14:textId="77777777" w:rsidR="00E55A2C" w:rsidRPr="009B4C99" w:rsidRDefault="00E55A2C" w:rsidP="00EE116A">
            <w:pPr>
              <w:pStyle w:val="CSCTablebullets"/>
            </w:pPr>
            <w:r w:rsidRPr="009B4C99">
              <w:t>Visa</w:t>
            </w:r>
          </w:p>
          <w:p w14:paraId="4838AABF" w14:textId="77777777" w:rsidR="00E55A2C" w:rsidRPr="009B4C99" w:rsidRDefault="00E55A2C" w:rsidP="00EE116A">
            <w:pPr>
              <w:pStyle w:val="CSCTablebullets"/>
            </w:pPr>
            <w:proofErr w:type="spellStart"/>
            <w:r w:rsidRPr="009B4C99">
              <w:t>Drivers</w:t>
            </w:r>
            <w:proofErr w:type="spellEnd"/>
            <w:r w:rsidRPr="009B4C99">
              <w:t xml:space="preserve"> License</w:t>
            </w:r>
          </w:p>
          <w:p w14:paraId="40FB3E13" w14:textId="77777777" w:rsidR="00E55A2C" w:rsidRPr="009B4C99" w:rsidRDefault="00E55A2C" w:rsidP="00EE116A">
            <w:pPr>
              <w:pStyle w:val="CSCTablebullets"/>
            </w:pPr>
            <w:r>
              <w:t>Other government issued credentials</w:t>
            </w:r>
            <w:r w:rsidRPr="009B4C99">
              <w:t> </w:t>
            </w:r>
          </w:p>
          <w:p w14:paraId="30C495A5" w14:textId="01892CD5" w:rsidR="00E55A2C" w:rsidRPr="009B4C99" w:rsidRDefault="00E55A2C" w:rsidP="00EE116A">
            <w:pPr>
              <w:pStyle w:val="CSCTablebullets"/>
            </w:pPr>
            <w:r w:rsidRPr="009B4C99">
              <w:t>Marriage Certificate</w:t>
            </w:r>
            <w:r>
              <w:t>s</w:t>
            </w:r>
            <w:r w:rsidRPr="009B4C99">
              <w:t> </w:t>
            </w:r>
          </w:p>
        </w:tc>
      </w:tr>
      <w:tr w:rsidR="00E55A2C" w:rsidRPr="009B4C99" w14:paraId="1CFB5E98" w14:textId="77777777" w:rsidTr="00BE1E69">
        <w:tc>
          <w:tcPr>
            <w:tcW w:w="1835" w:type="dxa"/>
            <w:tcBorders>
              <w:top w:val="nil"/>
              <w:left w:val="single" w:sz="6" w:space="0" w:color="auto"/>
              <w:bottom w:val="single" w:sz="6" w:space="0" w:color="auto"/>
              <w:right w:val="single" w:sz="6" w:space="0" w:color="auto"/>
            </w:tcBorders>
            <w:shd w:val="clear" w:color="auto" w:fill="auto"/>
          </w:tcPr>
          <w:p w14:paraId="3E4BBF32" w14:textId="7002DC65" w:rsidR="00E55A2C" w:rsidRPr="009B4C99" w:rsidRDefault="00E55A2C" w:rsidP="00804BC3">
            <w:pPr>
              <w:pStyle w:val="CSCTableText1"/>
            </w:pPr>
            <w:r w:rsidRPr="009B4C99">
              <w:t>Employment Reference Checks</w:t>
            </w:r>
            <w:r w:rsidR="002075E1">
              <w:t xml:space="preserve"> / </w:t>
            </w:r>
            <w:r w:rsidR="002075E1" w:rsidRPr="002075E1">
              <w:t>Past Employment Verification</w:t>
            </w:r>
            <w:r w:rsidRPr="009B4C99">
              <w:t> </w:t>
            </w:r>
          </w:p>
          <w:p w14:paraId="1E0DAE87" w14:textId="7AF2B59B" w:rsidR="00E55A2C" w:rsidRPr="009B4C99" w:rsidRDefault="00E55A2C" w:rsidP="00804BC3">
            <w:pPr>
              <w:pStyle w:val="CSCTableText1"/>
            </w:pPr>
            <w:r w:rsidRPr="009B4C99">
              <w:t> </w:t>
            </w:r>
          </w:p>
        </w:tc>
        <w:tc>
          <w:tcPr>
            <w:tcW w:w="2835" w:type="dxa"/>
            <w:tcBorders>
              <w:top w:val="nil"/>
              <w:left w:val="nil"/>
              <w:bottom w:val="single" w:sz="6" w:space="0" w:color="auto"/>
              <w:right w:val="single" w:sz="6" w:space="0" w:color="auto"/>
            </w:tcBorders>
            <w:shd w:val="clear" w:color="auto" w:fill="auto"/>
          </w:tcPr>
          <w:p w14:paraId="0DED3A40" w14:textId="51071949" w:rsidR="00E55A2C" w:rsidRPr="009B4C99" w:rsidRDefault="0042682F" w:rsidP="00804BC3">
            <w:pPr>
              <w:pStyle w:val="CSCTableTex4"/>
            </w:pPr>
            <w:r>
              <w:t>When hire candidates based on their previous experience</w:t>
            </w:r>
            <w:r w:rsidR="00EE116A">
              <w:t>.</w:t>
            </w:r>
          </w:p>
        </w:tc>
        <w:tc>
          <w:tcPr>
            <w:tcW w:w="5245" w:type="dxa"/>
            <w:tcBorders>
              <w:top w:val="nil"/>
              <w:left w:val="nil"/>
              <w:bottom w:val="single" w:sz="6" w:space="0" w:color="auto"/>
              <w:right w:val="single" w:sz="6" w:space="0" w:color="auto"/>
            </w:tcBorders>
            <w:shd w:val="clear" w:color="auto" w:fill="auto"/>
          </w:tcPr>
          <w:p w14:paraId="785992F6" w14:textId="18438D4E" w:rsidR="002075E1" w:rsidRDefault="00E55A2C" w:rsidP="002075E1">
            <w:pPr>
              <w:pStyle w:val="CSCTableTex4"/>
            </w:pPr>
            <w:r w:rsidRPr="009B4C99">
              <w:t>An employer may reach out to the previous employer of their candidate to get certain information. It is also possible to inquire if they had any pending cases or disciplinary actions before leaving the organisation. </w:t>
            </w:r>
            <w:r w:rsidR="002075E1">
              <w:t xml:space="preserve"> </w:t>
            </w:r>
            <w:r w:rsidRPr="009B4C99">
              <w:t>Hiring a candidate with a history of disregarding corporate structures</w:t>
            </w:r>
            <w:r>
              <w:t xml:space="preserve"> many indicate their willingness to follow the rules or to be able to fit in.</w:t>
            </w:r>
            <w:r w:rsidRPr="009B4C99">
              <w:t xml:space="preserve"> </w:t>
            </w:r>
            <w:r w:rsidR="002075E1">
              <w:t>A</w:t>
            </w:r>
            <w:r w:rsidR="002075E1">
              <w:t xml:space="preserve"> past employment verification establishes:</w:t>
            </w:r>
          </w:p>
          <w:p w14:paraId="6F84E549" w14:textId="77777777" w:rsidR="002075E1" w:rsidRDefault="002075E1" w:rsidP="002075E1">
            <w:pPr>
              <w:pStyle w:val="CSCTablebullets"/>
            </w:pPr>
            <w:r>
              <w:t>Job start/end dates</w:t>
            </w:r>
          </w:p>
          <w:p w14:paraId="585D0AB8" w14:textId="77777777" w:rsidR="002075E1" w:rsidRDefault="002075E1" w:rsidP="002075E1">
            <w:pPr>
              <w:pStyle w:val="CSCTablebullets"/>
            </w:pPr>
            <w:r>
              <w:t>Positions held</w:t>
            </w:r>
          </w:p>
          <w:p w14:paraId="04710F96" w14:textId="77777777" w:rsidR="002075E1" w:rsidRDefault="002075E1" w:rsidP="002075E1">
            <w:pPr>
              <w:pStyle w:val="CSCTablebullets"/>
            </w:pPr>
            <w:r>
              <w:t>Description of responsibilities discharged</w:t>
            </w:r>
          </w:p>
          <w:p w14:paraId="1F5B7D28" w14:textId="77777777" w:rsidR="00E55A2C" w:rsidRDefault="002075E1" w:rsidP="002075E1">
            <w:pPr>
              <w:pStyle w:val="CSCTablebullets"/>
            </w:pPr>
            <w:r>
              <w:t>Reason(s) for exit</w:t>
            </w:r>
          </w:p>
          <w:p w14:paraId="0F4D4D41" w14:textId="77777777" w:rsidR="00AC4F19" w:rsidRPr="00C02328" w:rsidRDefault="00AC4F19" w:rsidP="00C02328">
            <w:pPr>
              <w:pStyle w:val="CSCTableTex4"/>
              <w:rPr>
                <w:b/>
                <w:bCs/>
              </w:rPr>
            </w:pPr>
            <w:r w:rsidRPr="00C02328">
              <w:rPr>
                <w:b/>
                <w:bCs/>
              </w:rPr>
              <w:t>Back-door reference check</w:t>
            </w:r>
          </w:p>
          <w:p w14:paraId="60E06E7B" w14:textId="346F467A" w:rsidR="00AC4F19" w:rsidRPr="009B4C99" w:rsidRDefault="00D672FA" w:rsidP="00267FB8">
            <w:pPr>
              <w:pStyle w:val="CSCTablebullets"/>
            </w:pPr>
            <w:r>
              <w:t xml:space="preserve">A back-door reference check is when an </w:t>
            </w:r>
            <w:r w:rsidR="00267FB8">
              <w:t>employer</w:t>
            </w:r>
            <w:r>
              <w:t xml:space="preserve"> decides to check with people that the candidate has not provided as a </w:t>
            </w:r>
            <w:proofErr w:type="gramStart"/>
            <w:r>
              <w:t xml:space="preserve">reference,  </w:t>
            </w:r>
            <w:r w:rsidR="00267FB8">
              <w:t>These</w:t>
            </w:r>
            <w:proofErr w:type="gramEnd"/>
            <w:r>
              <w:t xml:space="preserve"> references may </w:t>
            </w:r>
            <w:r w:rsidR="00267FB8">
              <w:t>provide a more objective assessment of the candidate abilities.</w:t>
            </w:r>
          </w:p>
        </w:tc>
      </w:tr>
      <w:tr w:rsidR="00801177" w:rsidRPr="009B4C99" w14:paraId="483FB9EC" w14:textId="77777777" w:rsidTr="00BE1E69">
        <w:tc>
          <w:tcPr>
            <w:tcW w:w="1835" w:type="dxa"/>
            <w:tcBorders>
              <w:top w:val="nil"/>
              <w:left w:val="single" w:sz="6" w:space="0" w:color="auto"/>
              <w:bottom w:val="single" w:sz="6" w:space="0" w:color="auto"/>
              <w:right w:val="single" w:sz="6" w:space="0" w:color="auto"/>
            </w:tcBorders>
            <w:shd w:val="clear" w:color="auto" w:fill="auto"/>
            <w:hideMark/>
          </w:tcPr>
          <w:p w14:paraId="40336E9F" w14:textId="2D144E8E" w:rsidR="00801177" w:rsidRPr="009B4C99" w:rsidRDefault="00196F9A" w:rsidP="00804BC3">
            <w:pPr>
              <w:pStyle w:val="CSCTableText1"/>
            </w:pPr>
            <w:r w:rsidRPr="00196F9A">
              <w:t>Criminal History Check</w:t>
            </w:r>
          </w:p>
        </w:tc>
        <w:tc>
          <w:tcPr>
            <w:tcW w:w="2835" w:type="dxa"/>
            <w:tcBorders>
              <w:top w:val="nil"/>
              <w:left w:val="nil"/>
              <w:bottom w:val="single" w:sz="6" w:space="0" w:color="auto"/>
              <w:right w:val="single" w:sz="6" w:space="0" w:color="auto"/>
            </w:tcBorders>
            <w:shd w:val="clear" w:color="auto" w:fill="auto"/>
            <w:hideMark/>
          </w:tcPr>
          <w:p w14:paraId="1027A4BB" w14:textId="201F1F35" w:rsidR="00801177" w:rsidRPr="009B4C99" w:rsidRDefault="005D7E6E" w:rsidP="00804BC3">
            <w:pPr>
              <w:pStyle w:val="CSCTableTex4"/>
            </w:pPr>
            <w:r>
              <w:t xml:space="preserve">When you need to ensure your employees have not </w:t>
            </w:r>
            <w:r w:rsidR="0042682F">
              <w:t>participated in certain types of criminal activities.</w:t>
            </w:r>
          </w:p>
        </w:tc>
        <w:tc>
          <w:tcPr>
            <w:tcW w:w="5245" w:type="dxa"/>
            <w:tcBorders>
              <w:top w:val="nil"/>
              <w:left w:val="nil"/>
              <w:bottom w:val="single" w:sz="6" w:space="0" w:color="auto"/>
              <w:right w:val="single" w:sz="6" w:space="0" w:color="auto"/>
            </w:tcBorders>
            <w:shd w:val="clear" w:color="auto" w:fill="auto"/>
            <w:hideMark/>
          </w:tcPr>
          <w:p w14:paraId="7D7B9F2D" w14:textId="77777777" w:rsidR="00801177" w:rsidRDefault="00801177" w:rsidP="005D7E6E">
            <w:pPr>
              <w:pStyle w:val="CSCTableTex4"/>
            </w:pPr>
            <w:r w:rsidRPr="009B4C99">
              <w:t xml:space="preserve">Gives you information about a </w:t>
            </w:r>
            <w:proofErr w:type="spellStart"/>
            <w:r w:rsidRPr="009B4C99">
              <w:t>persons</w:t>
            </w:r>
            <w:proofErr w:type="spellEnd"/>
            <w:r w:rsidRPr="009B4C99">
              <w:t xml:space="preserve"> contact with the law, pending charges and sentencing.</w:t>
            </w:r>
            <w:r w:rsidR="005D7E6E">
              <w:t xml:space="preserve"> </w:t>
            </w:r>
            <w:r>
              <w:t xml:space="preserve">Note: </w:t>
            </w:r>
            <w:r w:rsidRPr="009B4C99">
              <w:t>States may </w:t>
            </w:r>
            <w:r w:rsidRPr="00753F87">
              <w:t>not disclose Spent convictions</w:t>
            </w:r>
            <w:r w:rsidRPr="009B4C99">
              <w:t> and those it considers unnecessary to the role</w:t>
            </w:r>
            <w:r w:rsidR="005D7E6E">
              <w:t>.</w:t>
            </w:r>
          </w:p>
          <w:p w14:paraId="3FCC0C5B" w14:textId="77777777" w:rsidR="00D34A78" w:rsidRDefault="00D34A78" w:rsidP="00D34A78">
            <w:pPr>
              <w:pStyle w:val="CSCTableTex4"/>
            </w:pPr>
            <w:r>
              <w:t>A criminal background check typically involves the search of the following records:</w:t>
            </w:r>
          </w:p>
          <w:p w14:paraId="12D77AC3" w14:textId="77777777" w:rsidR="00D34A78" w:rsidRDefault="00D34A78" w:rsidP="00D34A78">
            <w:pPr>
              <w:pStyle w:val="CSCTablebullets"/>
            </w:pPr>
            <w:r>
              <w:t>National criminal databases</w:t>
            </w:r>
          </w:p>
          <w:p w14:paraId="6F8D55FE" w14:textId="77777777" w:rsidR="00D34A78" w:rsidRDefault="00D34A78" w:rsidP="00D34A78">
            <w:pPr>
              <w:pStyle w:val="CSCTablebullets"/>
            </w:pPr>
            <w:r>
              <w:t>Criminal court records</w:t>
            </w:r>
          </w:p>
          <w:p w14:paraId="1C28D23C" w14:textId="77777777" w:rsidR="00D34A78" w:rsidRDefault="00D34A78" w:rsidP="00D34A78">
            <w:pPr>
              <w:pStyle w:val="CSCTablebullets"/>
            </w:pPr>
            <w:r>
              <w:t>National and state criminal records</w:t>
            </w:r>
          </w:p>
          <w:p w14:paraId="6515FD12" w14:textId="77777777" w:rsidR="00D34A78" w:rsidRDefault="00D34A78" w:rsidP="00D34A78">
            <w:pPr>
              <w:pStyle w:val="CSCTablebullets"/>
            </w:pPr>
            <w:r>
              <w:t>Sex offender databases/registries</w:t>
            </w:r>
          </w:p>
          <w:p w14:paraId="5BE74624" w14:textId="179A7B00" w:rsidR="00D34A78" w:rsidRPr="009B4C99" w:rsidRDefault="00D34A78" w:rsidP="00D34A78">
            <w:pPr>
              <w:pStyle w:val="CSCTablebullets"/>
            </w:pPr>
            <w:r>
              <w:t>National and global terror watch lists.</w:t>
            </w:r>
          </w:p>
        </w:tc>
      </w:tr>
      <w:tr w:rsidR="00801177" w:rsidRPr="009B4C99" w14:paraId="4AACD379" w14:textId="77777777" w:rsidTr="00BE1E69">
        <w:tc>
          <w:tcPr>
            <w:tcW w:w="1835" w:type="dxa"/>
            <w:tcBorders>
              <w:top w:val="nil"/>
              <w:left w:val="single" w:sz="6" w:space="0" w:color="auto"/>
              <w:bottom w:val="single" w:sz="6" w:space="0" w:color="auto"/>
              <w:right w:val="single" w:sz="6" w:space="0" w:color="auto"/>
            </w:tcBorders>
            <w:shd w:val="clear" w:color="auto" w:fill="auto"/>
            <w:hideMark/>
          </w:tcPr>
          <w:p w14:paraId="4FCC62FB" w14:textId="77777777" w:rsidR="00801177" w:rsidRPr="009B4C99" w:rsidRDefault="00801177" w:rsidP="00804BC3">
            <w:pPr>
              <w:pStyle w:val="CSCTableText1"/>
            </w:pPr>
            <w:r w:rsidRPr="009B4C99">
              <w:t>Working with Children Checks </w:t>
            </w:r>
          </w:p>
        </w:tc>
        <w:tc>
          <w:tcPr>
            <w:tcW w:w="2835" w:type="dxa"/>
            <w:tcBorders>
              <w:top w:val="nil"/>
              <w:left w:val="nil"/>
              <w:bottom w:val="single" w:sz="6" w:space="0" w:color="auto"/>
              <w:right w:val="single" w:sz="6" w:space="0" w:color="auto"/>
            </w:tcBorders>
            <w:shd w:val="clear" w:color="auto" w:fill="auto"/>
            <w:hideMark/>
          </w:tcPr>
          <w:p w14:paraId="53FF9A0C" w14:textId="64579A9A" w:rsidR="00801177" w:rsidRDefault="009D05CA" w:rsidP="00804BC3">
            <w:pPr>
              <w:pStyle w:val="CSCTableTex4"/>
            </w:pPr>
            <w:r>
              <w:t xml:space="preserve">When your </w:t>
            </w:r>
            <w:r w:rsidR="00801177">
              <w:t xml:space="preserve">employees work with children </w:t>
            </w:r>
            <w:proofErr w:type="gramStart"/>
            <w:r w:rsidR="00801177">
              <w:t>in the course of</w:t>
            </w:r>
            <w:proofErr w:type="gramEnd"/>
            <w:r w:rsidR="00801177">
              <w:t xml:space="preserve"> their ro</w:t>
            </w:r>
            <w:r>
              <w:t>le, such as:</w:t>
            </w:r>
          </w:p>
          <w:p w14:paraId="6EFE25A0" w14:textId="1E30DF9F" w:rsidR="00801177" w:rsidRPr="009B4C99" w:rsidRDefault="00801177" w:rsidP="005D7E6E">
            <w:pPr>
              <w:pStyle w:val="CSCTablebullets"/>
              <w:ind w:left="282" w:hanging="142"/>
            </w:pPr>
            <w:r w:rsidRPr="009B4C99">
              <w:t>Healthcare workers </w:t>
            </w:r>
          </w:p>
          <w:p w14:paraId="26F6614A" w14:textId="77777777" w:rsidR="00801177" w:rsidRPr="009B4C99" w:rsidRDefault="00801177" w:rsidP="005D7E6E">
            <w:pPr>
              <w:pStyle w:val="CSCTablebullets"/>
              <w:ind w:left="282" w:hanging="142"/>
            </w:pPr>
            <w:r w:rsidRPr="009B4C99">
              <w:t>School Bus Drivers </w:t>
            </w:r>
          </w:p>
          <w:p w14:paraId="54FF1897" w14:textId="77777777" w:rsidR="00801177" w:rsidRPr="009B4C99" w:rsidRDefault="00801177" w:rsidP="005D7E6E">
            <w:pPr>
              <w:pStyle w:val="CSCTablebullets"/>
              <w:ind w:left="282" w:hanging="142"/>
            </w:pPr>
            <w:r w:rsidRPr="009B4C99">
              <w:t>Nannies </w:t>
            </w:r>
          </w:p>
          <w:p w14:paraId="595F4859" w14:textId="77777777" w:rsidR="00801177" w:rsidRPr="009B4C99" w:rsidRDefault="00801177" w:rsidP="005D7E6E">
            <w:pPr>
              <w:pStyle w:val="CSCTablebullets"/>
              <w:ind w:left="282" w:hanging="142"/>
            </w:pPr>
            <w:r w:rsidRPr="009B4C99">
              <w:t>Private Teachers </w:t>
            </w:r>
          </w:p>
          <w:p w14:paraId="376762F6" w14:textId="77777777" w:rsidR="00801177" w:rsidRPr="009B4C99" w:rsidRDefault="00801177" w:rsidP="005D7E6E">
            <w:pPr>
              <w:pStyle w:val="CSCTablebullets"/>
              <w:ind w:left="282" w:hanging="142"/>
            </w:pPr>
            <w:r w:rsidRPr="009B4C99">
              <w:t>Educators and Schoolteachers </w:t>
            </w:r>
          </w:p>
          <w:p w14:paraId="4E80D3AD" w14:textId="77777777" w:rsidR="00801177" w:rsidRPr="009B4C99" w:rsidRDefault="00801177" w:rsidP="005D7E6E">
            <w:pPr>
              <w:pStyle w:val="CSCTablebullets"/>
              <w:ind w:left="282" w:hanging="142"/>
            </w:pPr>
            <w:r w:rsidRPr="009B4C99">
              <w:t>Caregivers, and other children/vulnerable related roles. </w:t>
            </w:r>
          </w:p>
        </w:tc>
        <w:tc>
          <w:tcPr>
            <w:tcW w:w="5245" w:type="dxa"/>
            <w:tcBorders>
              <w:top w:val="nil"/>
              <w:left w:val="nil"/>
              <w:bottom w:val="single" w:sz="6" w:space="0" w:color="auto"/>
              <w:right w:val="single" w:sz="6" w:space="0" w:color="auto"/>
            </w:tcBorders>
            <w:shd w:val="clear" w:color="auto" w:fill="auto"/>
            <w:hideMark/>
          </w:tcPr>
          <w:p w14:paraId="3F4571A9" w14:textId="5A93CDF1" w:rsidR="00801177" w:rsidRPr="009B4C99" w:rsidRDefault="00753F87" w:rsidP="00804BC3">
            <w:pPr>
              <w:pStyle w:val="CSCTableTex4"/>
            </w:pPr>
            <w:r w:rsidRPr="009B4C99">
              <w:t xml:space="preserve">Working with Children </w:t>
            </w:r>
            <w:proofErr w:type="gramStart"/>
            <w:r w:rsidRPr="009B4C99">
              <w:t>Checks </w:t>
            </w:r>
            <w:r w:rsidRPr="009B4C99">
              <w:t xml:space="preserve"> </w:t>
            </w:r>
            <w:r>
              <w:t>is</w:t>
            </w:r>
            <w:proofErr w:type="gramEnd"/>
            <w:r>
              <w:t xml:space="preserve"> typically an added feature to a police check  and </w:t>
            </w:r>
            <w:r w:rsidR="00801177" w:rsidRPr="009B4C99">
              <w:t>contains "deeper" records like; </w:t>
            </w:r>
          </w:p>
          <w:p w14:paraId="662623C1" w14:textId="77777777" w:rsidR="00801177" w:rsidRPr="009B4C99" w:rsidRDefault="00801177" w:rsidP="00EE116A">
            <w:pPr>
              <w:pStyle w:val="CSCTablebullets"/>
            </w:pPr>
            <w:r w:rsidRPr="009B4C99">
              <w:t>Spent convictions, </w:t>
            </w:r>
          </w:p>
          <w:p w14:paraId="60368844" w14:textId="77777777" w:rsidR="00801177" w:rsidRPr="009B4C99" w:rsidRDefault="00801177" w:rsidP="00EE116A">
            <w:pPr>
              <w:pStyle w:val="CSCTablebullets"/>
            </w:pPr>
            <w:r w:rsidRPr="009B4C99">
              <w:t>Pending charges, </w:t>
            </w:r>
          </w:p>
          <w:p w14:paraId="27167AC9" w14:textId="77777777" w:rsidR="00801177" w:rsidRPr="009B4C99" w:rsidRDefault="00801177" w:rsidP="00EE116A">
            <w:pPr>
              <w:pStyle w:val="CSCTablebullets"/>
            </w:pPr>
            <w:r w:rsidRPr="009B4C99">
              <w:t>Non-convictions charges, </w:t>
            </w:r>
          </w:p>
          <w:p w14:paraId="247141F2" w14:textId="77777777" w:rsidR="00801177" w:rsidRPr="009B4C99" w:rsidRDefault="00801177" w:rsidP="00EE116A">
            <w:pPr>
              <w:pStyle w:val="CSCTablebullets"/>
            </w:pPr>
            <w:r w:rsidRPr="009B4C99">
              <w:t>Disciplinary records relating to child abuse, </w:t>
            </w:r>
          </w:p>
          <w:p w14:paraId="27FB9AFC" w14:textId="6F0E8858" w:rsidR="00801177" w:rsidRPr="009B4C99" w:rsidRDefault="00801177" w:rsidP="00EE116A">
            <w:pPr>
              <w:pStyle w:val="CSCTablebullets"/>
            </w:pPr>
            <w:r w:rsidRPr="009B4C99">
              <w:t>And in most cases </w:t>
            </w:r>
            <w:r w:rsidRPr="00753F87">
              <w:t>Apprehended Violence Orders (AVOs)</w:t>
            </w:r>
            <w:r w:rsidRPr="009B4C99">
              <w:t> or intervention orders. </w:t>
            </w:r>
          </w:p>
          <w:p w14:paraId="7A75869E" w14:textId="77777777" w:rsidR="00801177" w:rsidRPr="009B4C99" w:rsidRDefault="00801177" w:rsidP="00804BC3">
            <w:pPr>
              <w:pStyle w:val="CSCTableTex4"/>
            </w:pPr>
            <w:r w:rsidRPr="009B4C99">
              <w:t> </w:t>
            </w:r>
          </w:p>
        </w:tc>
      </w:tr>
      <w:tr w:rsidR="00801177" w:rsidRPr="009B4C99" w14:paraId="6A951816" w14:textId="77777777" w:rsidTr="00BE1E69">
        <w:tc>
          <w:tcPr>
            <w:tcW w:w="1835" w:type="dxa"/>
            <w:tcBorders>
              <w:top w:val="nil"/>
              <w:left w:val="single" w:sz="6" w:space="0" w:color="auto"/>
              <w:bottom w:val="single" w:sz="6" w:space="0" w:color="auto"/>
              <w:right w:val="single" w:sz="6" w:space="0" w:color="auto"/>
            </w:tcBorders>
            <w:shd w:val="clear" w:color="auto" w:fill="auto"/>
            <w:hideMark/>
          </w:tcPr>
          <w:p w14:paraId="633998AE" w14:textId="77777777" w:rsidR="00801177" w:rsidRPr="009B4C99" w:rsidRDefault="00801177" w:rsidP="00804BC3">
            <w:pPr>
              <w:pStyle w:val="CSCTableText1"/>
            </w:pPr>
            <w:r w:rsidRPr="009B4C99">
              <w:t>Visa Entitlement Verification Online  </w:t>
            </w:r>
          </w:p>
        </w:tc>
        <w:tc>
          <w:tcPr>
            <w:tcW w:w="2835" w:type="dxa"/>
            <w:tcBorders>
              <w:top w:val="nil"/>
              <w:left w:val="nil"/>
              <w:bottom w:val="single" w:sz="6" w:space="0" w:color="auto"/>
              <w:right w:val="single" w:sz="6" w:space="0" w:color="auto"/>
            </w:tcBorders>
            <w:shd w:val="clear" w:color="auto" w:fill="auto"/>
            <w:hideMark/>
          </w:tcPr>
          <w:p w14:paraId="4A2E59F2" w14:textId="3233A951" w:rsidR="003A3AC7" w:rsidRDefault="009D05CA" w:rsidP="00804BC3">
            <w:pPr>
              <w:pStyle w:val="CSCTableTex4"/>
            </w:pPr>
            <w:r>
              <w:t xml:space="preserve">When your employees </w:t>
            </w:r>
            <w:r>
              <w:t xml:space="preserve">may not </w:t>
            </w:r>
            <w:r w:rsidR="003A3AC7">
              <w:t>have a legal status, common roles where this may occur includes:</w:t>
            </w:r>
          </w:p>
          <w:p w14:paraId="1852B9F9" w14:textId="4025698D" w:rsidR="003A3AC7" w:rsidRDefault="003A3AC7" w:rsidP="005D7E6E">
            <w:pPr>
              <w:pStyle w:val="CSCTablebullets"/>
            </w:pPr>
            <w:r>
              <w:t>Transient workforces</w:t>
            </w:r>
          </w:p>
          <w:p w14:paraId="33A32F3E" w14:textId="2311A0E7" w:rsidR="00801177" w:rsidRPr="009B4C99" w:rsidRDefault="00801177" w:rsidP="00804BC3">
            <w:pPr>
              <w:pStyle w:val="CSCTableTex4"/>
            </w:pPr>
          </w:p>
        </w:tc>
        <w:tc>
          <w:tcPr>
            <w:tcW w:w="5245" w:type="dxa"/>
            <w:tcBorders>
              <w:top w:val="nil"/>
              <w:left w:val="nil"/>
              <w:bottom w:val="single" w:sz="6" w:space="0" w:color="auto"/>
              <w:right w:val="single" w:sz="6" w:space="0" w:color="auto"/>
            </w:tcBorders>
            <w:shd w:val="clear" w:color="auto" w:fill="auto"/>
            <w:hideMark/>
          </w:tcPr>
          <w:p w14:paraId="1DF97419" w14:textId="48443F51" w:rsidR="003A3AC7" w:rsidRDefault="003A3AC7" w:rsidP="00804BC3">
            <w:pPr>
              <w:pStyle w:val="CSCTableTex4"/>
            </w:pPr>
            <w:r w:rsidRPr="009B4C99">
              <w:t>This check ensures that employers don't offer legal roles to illegal workers</w:t>
            </w:r>
            <w:r>
              <w:t xml:space="preserve"> and typically checks for:</w:t>
            </w:r>
          </w:p>
          <w:p w14:paraId="165823CF" w14:textId="7D3DEA4D" w:rsidR="00801177" w:rsidRPr="009B4C99" w:rsidRDefault="00801177" w:rsidP="00EE116A">
            <w:pPr>
              <w:pStyle w:val="CSCTablebullets"/>
            </w:pPr>
            <w:r w:rsidRPr="009B4C99">
              <w:t>Visa limitations,</w:t>
            </w:r>
          </w:p>
          <w:p w14:paraId="4E627E36" w14:textId="4B52910C" w:rsidR="00801177" w:rsidRPr="009B4C99" w:rsidRDefault="00801177" w:rsidP="00EE116A">
            <w:pPr>
              <w:pStyle w:val="CSCTablebullets"/>
            </w:pPr>
            <w:r w:rsidRPr="009B4C99">
              <w:t>Maximum Hours they are allowed to work per week,</w:t>
            </w:r>
          </w:p>
          <w:p w14:paraId="3390B86E" w14:textId="3993439D" w:rsidR="00801177" w:rsidRPr="009B4C99" w:rsidRDefault="00801177" w:rsidP="00EE116A">
            <w:pPr>
              <w:pStyle w:val="CSCTablebullets"/>
            </w:pPr>
            <w:r w:rsidRPr="009B4C99">
              <w:t>Period of stay,</w:t>
            </w:r>
          </w:p>
          <w:p w14:paraId="5200337E" w14:textId="47C47DA9" w:rsidR="00801177" w:rsidRPr="009B4C99" w:rsidRDefault="00801177" w:rsidP="00EE116A">
            <w:pPr>
              <w:pStyle w:val="CSCTablebullets"/>
            </w:pPr>
            <w:r w:rsidRPr="009B4C99">
              <w:t>The validity period of their stay</w:t>
            </w:r>
          </w:p>
          <w:p w14:paraId="6CC45950" w14:textId="77777777" w:rsidR="00801177" w:rsidRPr="009B4C99" w:rsidRDefault="00801177" w:rsidP="00804BC3">
            <w:pPr>
              <w:pStyle w:val="CSCTableTex4"/>
            </w:pPr>
            <w:r w:rsidRPr="009B4C99">
              <w:t> </w:t>
            </w:r>
          </w:p>
        </w:tc>
      </w:tr>
      <w:tr w:rsidR="00801177" w:rsidRPr="009B4C99" w14:paraId="6CB997FF" w14:textId="77777777" w:rsidTr="00BE1E69">
        <w:tc>
          <w:tcPr>
            <w:tcW w:w="1835" w:type="dxa"/>
            <w:tcBorders>
              <w:top w:val="nil"/>
              <w:left w:val="single" w:sz="6" w:space="0" w:color="auto"/>
              <w:bottom w:val="single" w:sz="6" w:space="0" w:color="auto"/>
              <w:right w:val="single" w:sz="6" w:space="0" w:color="auto"/>
            </w:tcBorders>
            <w:shd w:val="clear" w:color="auto" w:fill="auto"/>
            <w:hideMark/>
          </w:tcPr>
          <w:p w14:paraId="74C9FDF9" w14:textId="77777777" w:rsidR="00801177" w:rsidRPr="009B4C99" w:rsidRDefault="00801177" w:rsidP="00804BC3">
            <w:pPr>
              <w:pStyle w:val="CSCTableText1"/>
            </w:pPr>
            <w:r w:rsidRPr="009B4C99">
              <w:t>Credit History Checks </w:t>
            </w:r>
          </w:p>
          <w:p w14:paraId="04212E93" w14:textId="77777777" w:rsidR="00801177" w:rsidRPr="009B4C99" w:rsidRDefault="00801177" w:rsidP="00804BC3">
            <w:pPr>
              <w:pStyle w:val="CSCTableText1"/>
            </w:pPr>
            <w:r w:rsidRPr="009B4C99">
              <w:lastRenderedPageBreak/>
              <w:t> </w:t>
            </w:r>
          </w:p>
        </w:tc>
        <w:tc>
          <w:tcPr>
            <w:tcW w:w="2835" w:type="dxa"/>
            <w:tcBorders>
              <w:top w:val="nil"/>
              <w:left w:val="nil"/>
              <w:bottom w:val="single" w:sz="6" w:space="0" w:color="auto"/>
              <w:right w:val="single" w:sz="6" w:space="0" w:color="auto"/>
            </w:tcBorders>
            <w:shd w:val="clear" w:color="auto" w:fill="auto"/>
            <w:hideMark/>
          </w:tcPr>
          <w:p w14:paraId="0970F75C" w14:textId="776C3506" w:rsidR="00B62035" w:rsidRDefault="00B62035" w:rsidP="00804BC3">
            <w:pPr>
              <w:pStyle w:val="CSCTableTex4"/>
            </w:pPr>
            <w:r>
              <w:lastRenderedPageBreak/>
              <w:t>When your employees</w:t>
            </w:r>
            <w:r>
              <w:t xml:space="preserve"> have access to money and </w:t>
            </w:r>
            <w:proofErr w:type="gramStart"/>
            <w:r>
              <w:t>during the course of</w:t>
            </w:r>
            <w:proofErr w:type="gramEnd"/>
            <w:r>
              <w:t xml:space="preserve"> their role may be </w:t>
            </w:r>
            <w:r w:rsidR="00B35793">
              <w:t>able</w:t>
            </w:r>
            <w:r>
              <w:t xml:space="preserve"> to move money </w:t>
            </w:r>
            <w:proofErr w:type="spellStart"/>
            <w:r>
              <w:t>our</w:t>
            </w:r>
            <w:proofErr w:type="spellEnd"/>
            <w:r>
              <w:t xml:space="preserve"> of your business </w:t>
            </w:r>
            <w:r w:rsidR="00B35793">
              <w:t>or</w:t>
            </w:r>
            <w:r>
              <w:t xml:space="preserve"> </w:t>
            </w:r>
            <w:proofErr w:type="spellStart"/>
            <w:r>
              <w:t>customers</w:t>
            </w:r>
            <w:proofErr w:type="spellEnd"/>
            <w:r>
              <w:t xml:space="preserve"> accounts.</w:t>
            </w:r>
          </w:p>
          <w:p w14:paraId="6CEA5FFB" w14:textId="77777777" w:rsidR="00801177" w:rsidRDefault="00B62035" w:rsidP="00804BC3">
            <w:pPr>
              <w:pStyle w:val="CSCTableTex4"/>
            </w:pPr>
            <w:r>
              <w:lastRenderedPageBreak/>
              <w:t xml:space="preserve">When humans are put under immense strain from debts or bankruptcy </w:t>
            </w:r>
            <w:proofErr w:type="gramStart"/>
            <w:r>
              <w:t>limitations</w:t>
            </w:r>
            <w:proofErr w:type="gramEnd"/>
            <w:r>
              <w:t xml:space="preserve"> </w:t>
            </w:r>
            <w:r w:rsidR="00B35793">
              <w:t>they may be more likely to bend the rules or commit fraud.  Common roles would include:</w:t>
            </w:r>
          </w:p>
          <w:p w14:paraId="04DCFDBE" w14:textId="77777777" w:rsidR="00B35793" w:rsidRDefault="00B35793" w:rsidP="005D7E6E">
            <w:pPr>
              <w:pStyle w:val="CSCTablebullets"/>
            </w:pPr>
            <w:r>
              <w:t>Investment banking professionals</w:t>
            </w:r>
          </w:p>
          <w:p w14:paraId="3E4C0613" w14:textId="77777777" w:rsidR="00B35793" w:rsidRDefault="00B35793" w:rsidP="005D7E6E">
            <w:pPr>
              <w:pStyle w:val="CSCTablebullets"/>
            </w:pPr>
            <w:r>
              <w:t xml:space="preserve">Financial </w:t>
            </w:r>
            <w:r w:rsidR="00F574FD">
              <w:t>management roles</w:t>
            </w:r>
          </w:p>
          <w:p w14:paraId="58526FC8" w14:textId="3229B788" w:rsidR="00F574FD" w:rsidRPr="009B4C99" w:rsidRDefault="00F574FD" w:rsidP="005D7E6E">
            <w:pPr>
              <w:pStyle w:val="CSCTablebullets"/>
            </w:pPr>
            <w:r>
              <w:t>Treasurer or accounting roles</w:t>
            </w:r>
          </w:p>
        </w:tc>
        <w:tc>
          <w:tcPr>
            <w:tcW w:w="5245" w:type="dxa"/>
            <w:tcBorders>
              <w:top w:val="nil"/>
              <w:left w:val="nil"/>
              <w:bottom w:val="single" w:sz="6" w:space="0" w:color="auto"/>
              <w:right w:val="single" w:sz="6" w:space="0" w:color="auto"/>
            </w:tcBorders>
            <w:shd w:val="clear" w:color="auto" w:fill="auto"/>
            <w:hideMark/>
          </w:tcPr>
          <w:p w14:paraId="4A6F9A91" w14:textId="77777777" w:rsidR="00B62035" w:rsidRPr="009B4C99" w:rsidRDefault="00B62035" w:rsidP="00804BC3">
            <w:pPr>
              <w:pStyle w:val="CSCTableTex4"/>
            </w:pPr>
            <w:r w:rsidRPr="009B4C99">
              <w:lastRenderedPageBreak/>
              <w:t>The Credit reports inform the employer of the candidate's financial history, including other personal information. </w:t>
            </w:r>
          </w:p>
          <w:p w14:paraId="6D972E42" w14:textId="552285D0" w:rsidR="00801177" w:rsidRPr="009B4C99" w:rsidRDefault="00801177" w:rsidP="00804BC3">
            <w:pPr>
              <w:pStyle w:val="CSCTableTex4"/>
            </w:pPr>
            <w:r w:rsidRPr="009B4C99">
              <w:t xml:space="preserve">A credit report will also contain any history </w:t>
            </w:r>
            <w:proofErr w:type="gramStart"/>
            <w:r w:rsidRPr="009B4C99">
              <w:t>of;</w:t>
            </w:r>
            <w:proofErr w:type="gramEnd"/>
            <w:r w:rsidRPr="009B4C99">
              <w:t> </w:t>
            </w:r>
          </w:p>
          <w:p w14:paraId="5BD69BAD" w14:textId="77777777" w:rsidR="00801177" w:rsidRPr="009B4C99" w:rsidRDefault="00801177" w:rsidP="00EE116A">
            <w:pPr>
              <w:pStyle w:val="CSCTablebullets"/>
            </w:pPr>
            <w:r w:rsidRPr="009B4C99">
              <w:lastRenderedPageBreak/>
              <w:t>Loan defaulting, </w:t>
            </w:r>
          </w:p>
          <w:p w14:paraId="531F25DF" w14:textId="77777777" w:rsidR="00801177" w:rsidRPr="009B4C99" w:rsidRDefault="00801177" w:rsidP="00EE116A">
            <w:pPr>
              <w:pStyle w:val="CSCTablebullets"/>
            </w:pPr>
            <w:r w:rsidRPr="009B4C99">
              <w:t>Bankruptcy and debt agreement, </w:t>
            </w:r>
          </w:p>
          <w:p w14:paraId="6CFCB6AC" w14:textId="77777777" w:rsidR="00801177" w:rsidRPr="009B4C99" w:rsidRDefault="00801177" w:rsidP="00EE116A">
            <w:pPr>
              <w:pStyle w:val="CSCTablebullets"/>
            </w:pPr>
            <w:r w:rsidRPr="009B4C99">
              <w:t>Repayment history, </w:t>
            </w:r>
          </w:p>
          <w:p w14:paraId="35F8DC72" w14:textId="77777777" w:rsidR="00801177" w:rsidRPr="009B4C99" w:rsidRDefault="00801177" w:rsidP="00EE116A">
            <w:pPr>
              <w:pStyle w:val="CSCTablebullets"/>
            </w:pPr>
            <w:r w:rsidRPr="009B4C99">
              <w:t>Credit applications, </w:t>
            </w:r>
          </w:p>
          <w:p w14:paraId="272DD3E9" w14:textId="77777777" w:rsidR="00801177" w:rsidRPr="009B4C99" w:rsidRDefault="00801177" w:rsidP="00EE116A">
            <w:pPr>
              <w:pStyle w:val="CSCTablebullets"/>
            </w:pPr>
            <w:r w:rsidRPr="009B4C99">
              <w:t>The number of loans guaranteed, and so on. </w:t>
            </w:r>
          </w:p>
          <w:p w14:paraId="24276AF6" w14:textId="77777777" w:rsidR="00801177" w:rsidRPr="009B4C99" w:rsidRDefault="00801177" w:rsidP="00804BC3">
            <w:pPr>
              <w:pStyle w:val="CSCTableTex4"/>
            </w:pPr>
            <w:r w:rsidRPr="009B4C99">
              <w:t> </w:t>
            </w:r>
          </w:p>
        </w:tc>
      </w:tr>
      <w:tr w:rsidR="00801177" w:rsidRPr="009B4C99" w14:paraId="2BB88C58" w14:textId="77777777" w:rsidTr="00BE1E69">
        <w:tc>
          <w:tcPr>
            <w:tcW w:w="1835" w:type="dxa"/>
            <w:tcBorders>
              <w:top w:val="nil"/>
              <w:left w:val="single" w:sz="6" w:space="0" w:color="auto"/>
              <w:bottom w:val="single" w:sz="6" w:space="0" w:color="auto"/>
              <w:right w:val="single" w:sz="6" w:space="0" w:color="auto"/>
            </w:tcBorders>
            <w:shd w:val="clear" w:color="auto" w:fill="auto"/>
            <w:hideMark/>
          </w:tcPr>
          <w:p w14:paraId="2709039B" w14:textId="77777777" w:rsidR="00801177" w:rsidRPr="009B4C99" w:rsidRDefault="00801177" w:rsidP="00804BC3">
            <w:pPr>
              <w:pStyle w:val="CSCTableText1"/>
            </w:pPr>
            <w:r w:rsidRPr="009B4C99">
              <w:lastRenderedPageBreak/>
              <w:t>Qualifications Check </w:t>
            </w:r>
          </w:p>
          <w:p w14:paraId="1FDC0F6D" w14:textId="77777777" w:rsidR="00801177" w:rsidRPr="009B4C99" w:rsidRDefault="00801177" w:rsidP="00804BC3">
            <w:pPr>
              <w:pStyle w:val="CSCTableText1"/>
            </w:pPr>
            <w:r w:rsidRPr="009B4C99">
              <w:t> </w:t>
            </w:r>
          </w:p>
        </w:tc>
        <w:tc>
          <w:tcPr>
            <w:tcW w:w="2835" w:type="dxa"/>
            <w:tcBorders>
              <w:top w:val="nil"/>
              <w:left w:val="nil"/>
              <w:bottom w:val="single" w:sz="6" w:space="0" w:color="auto"/>
              <w:right w:val="single" w:sz="6" w:space="0" w:color="auto"/>
            </w:tcBorders>
            <w:shd w:val="clear" w:color="auto" w:fill="auto"/>
            <w:hideMark/>
          </w:tcPr>
          <w:p w14:paraId="5784B4D9" w14:textId="77777777" w:rsidR="00F574FD" w:rsidRDefault="00F574FD" w:rsidP="00804BC3">
            <w:pPr>
              <w:pStyle w:val="CSCTableTex4"/>
            </w:pPr>
            <w:r>
              <w:t>A</w:t>
            </w:r>
            <w:r w:rsidR="00801177" w:rsidRPr="009B4C99">
              <w:t>cademic qualifications influence the selection</w:t>
            </w:r>
            <w:r>
              <w:t xml:space="preserve"> of an employee.  These often include:</w:t>
            </w:r>
          </w:p>
          <w:p w14:paraId="7DAF4624" w14:textId="77777777" w:rsidR="00F574FD" w:rsidRDefault="00F574FD" w:rsidP="005D7E6E">
            <w:pPr>
              <w:pStyle w:val="CSCTablebullets"/>
            </w:pPr>
            <w:r>
              <w:t>Health professionals</w:t>
            </w:r>
          </w:p>
          <w:p w14:paraId="58489253" w14:textId="3C9A3588" w:rsidR="00801177" w:rsidRPr="009B4C99" w:rsidRDefault="00F574FD" w:rsidP="005D7E6E">
            <w:pPr>
              <w:pStyle w:val="CSCTablebullets"/>
            </w:pPr>
            <w:r>
              <w:t>Scientists</w:t>
            </w:r>
            <w:r w:rsidR="00801177" w:rsidRPr="009B4C99">
              <w:t>. </w:t>
            </w:r>
          </w:p>
        </w:tc>
        <w:tc>
          <w:tcPr>
            <w:tcW w:w="5245" w:type="dxa"/>
            <w:tcBorders>
              <w:top w:val="nil"/>
              <w:left w:val="nil"/>
              <w:bottom w:val="single" w:sz="6" w:space="0" w:color="auto"/>
              <w:right w:val="single" w:sz="6" w:space="0" w:color="auto"/>
            </w:tcBorders>
            <w:shd w:val="clear" w:color="auto" w:fill="auto"/>
            <w:hideMark/>
          </w:tcPr>
          <w:p w14:paraId="73227029" w14:textId="2FC17418" w:rsidR="00801177" w:rsidRPr="009B4C99" w:rsidRDefault="00F574FD" w:rsidP="00804BC3">
            <w:pPr>
              <w:pStyle w:val="CSCTableTex4"/>
            </w:pPr>
            <w:r w:rsidRPr="009B4C99">
              <w:t>Qualifications Check</w:t>
            </w:r>
            <w:r>
              <w:t>s</w:t>
            </w:r>
            <w:r w:rsidR="00801177" w:rsidRPr="009B4C99">
              <w:t xml:space="preserve"> verify the academic qualifications of the employee </w:t>
            </w:r>
            <w:r>
              <w:t>by checking</w:t>
            </w:r>
            <w:r w:rsidR="00E55A2C">
              <w:t xml:space="preserve"> that the degree or certification is an original copy or checking with the institution itself for a transcript of their education.</w:t>
            </w:r>
          </w:p>
        </w:tc>
      </w:tr>
      <w:tr w:rsidR="00801177" w:rsidRPr="009B4C99" w14:paraId="7595762D" w14:textId="77777777" w:rsidTr="00BE1E69">
        <w:tc>
          <w:tcPr>
            <w:tcW w:w="1835" w:type="dxa"/>
            <w:tcBorders>
              <w:top w:val="nil"/>
              <w:left w:val="single" w:sz="6" w:space="0" w:color="auto"/>
              <w:bottom w:val="nil"/>
              <w:right w:val="single" w:sz="6" w:space="0" w:color="auto"/>
            </w:tcBorders>
            <w:shd w:val="clear" w:color="auto" w:fill="auto"/>
            <w:hideMark/>
          </w:tcPr>
          <w:p w14:paraId="61ECDB8A" w14:textId="77777777" w:rsidR="00801177" w:rsidRPr="009B4C99" w:rsidRDefault="00801177" w:rsidP="00804BC3">
            <w:pPr>
              <w:pStyle w:val="CSCTableText1"/>
            </w:pPr>
            <w:r w:rsidRPr="009B4C99">
              <w:t>Medical Checks </w:t>
            </w:r>
          </w:p>
          <w:p w14:paraId="56AF3996" w14:textId="77777777" w:rsidR="00801177" w:rsidRPr="009B4C99" w:rsidRDefault="00801177" w:rsidP="00804BC3">
            <w:pPr>
              <w:pStyle w:val="CSCTableText1"/>
            </w:pPr>
            <w:r w:rsidRPr="009B4C99">
              <w:t> </w:t>
            </w:r>
          </w:p>
        </w:tc>
        <w:tc>
          <w:tcPr>
            <w:tcW w:w="2835" w:type="dxa"/>
            <w:tcBorders>
              <w:top w:val="nil"/>
              <w:left w:val="nil"/>
              <w:bottom w:val="nil"/>
              <w:right w:val="single" w:sz="6" w:space="0" w:color="auto"/>
            </w:tcBorders>
            <w:shd w:val="clear" w:color="auto" w:fill="auto"/>
            <w:hideMark/>
          </w:tcPr>
          <w:p w14:paraId="10492056" w14:textId="13F356E3" w:rsidR="00E55A2C" w:rsidRDefault="00E55A2C" w:rsidP="00804BC3">
            <w:pPr>
              <w:pStyle w:val="CSCTableTex4"/>
            </w:pPr>
            <w:r>
              <w:t xml:space="preserve">When your employees </w:t>
            </w:r>
            <w:r>
              <w:t>are required to have certain physical characteristics to prevent injury while performing their role.  Activities in a role that may require this include:</w:t>
            </w:r>
          </w:p>
          <w:p w14:paraId="2D1D84DE" w14:textId="32FDEC6C" w:rsidR="00801177" w:rsidRPr="009B4C99" w:rsidRDefault="00801177" w:rsidP="005D7E6E">
            <w:pPr>
              <w:pStyle w:val="CSCTablebullets"/>
            </w:pPr>
            <w:r w:rsidRPr="009B4C99">
              <w:t>Stressful movements </w:t>
            </w:r>
          </w:p>
          <w:p w14:paraId="607EF424" w14:textId="7B136B07" w:rsidR="00801177" w:rsidRPr="009B4C99" w:rsidRDefault="00801177" w:rsidP="005D7E6E">
            <w:pPr>
              <w:pStyle w:val="CSCTablebullets"/>
            </w:pPr>
            <w:r w:rsidRPr="009B4C99">
              <w:t>Lifting heavy materials </w:t>
            </w:r>
          </w:p>
          <w:p w14:paraId="60665DEC" w14:textId="54DA4DC0" w:rsidR="00801177" w:rsidRPr="009B4C99" w:rsidRDefault="00801177" w:rsidP="005D7E6E">
            <w:pPr>
              <w:pStyle w:val="CSCTablebullets"/>
            </w:pPr>
            <w:r w:rsidRPr="009B4C99">
              <w:t>Working with chemicals</w:t>
            </w:r>
          </w:p>
        </w:tc>
        <w:tc>
          <w:tcPr>
            <w:tcW w:w="5245" w:type="dxa"/>
            <w:tcBorders>
              <w:top w:val="nil"/>
              <w:left w:val="nil"/>
              <w:bottom w:val="nil"/>
              <w:right w:val="single" w:sz="6" w:space="0" w:color="auto"/>
            </w:tcBorders>
            <w:shd w:val="clear" w:color="auto" w:fill="auto"/>
            <w:hideMark/>
          </w:tcPr>
          <w:p w14:paraId="522E04CE" w14:textId="41203433" w:rsidR="00801177" w:rsidRPr="009B4C99" w:rsidRDefault="00E55A2C" w:rsidP="00EE116A">
            <w:pPr>
              <w:pStyle w:val="CSCTableTex4"/>
            </w:pPr>
            <w:r w:rsidRPr="009B4C99">
              <w:t>Medical Checks </w:t>
            </w:r>
            <w:r>
              <w:t>provide information about the physical health of a candidate or employee.</w:t>
            </w:r>
            <w:r w:rsidR="00EE116A">
              <w:t xml:space="preserve"> </w:t>
            </w:r>
            <w:r w:rsidR="00801177" w:rsidRPr="009B4C99">
              <w:t>A Medical check may be substituted for a Doctor's report that certifies the applicant "free or unfit" to perform their duties. </w:t>
            </w:r>
          </w:p>
        </w:tc>
      </w:tr>
      <w:tr w:rsidR="00E55A2C" w:rsidRPr="009B4C99" w14:paraId="67FDF35D" w14:textId="77777777" w:rsidTr="00BE1E69">
        <w:tc>
          <w:tcPr>
            <w:tcW w:w="1835" w:type="dxa"/>
            <w:tcBorders>
              <w:top w:val="nil"/>
              <w:left w:val="single" w:sz="6" w:space="0" w:color="auto"/>
              <w:bottom w:val="nil"/>
              <w:right w:val="single" w:sz="6" w:space="0" w:color="auto"/>
            </w:tcBorders>
            <w:shd w:val="clear" w:color="auto" w:fill="auto"/>
          </w:tcPr>
          <w:p w14:paraId="55108561" w14:textId="7D92CCAA" w:rsidR="00E55A2C" w:rsidRPr="009B4C99" w:rsidRDefault="00957A2B" w:rsidP="00804BC3">
            <w:pPr>
              <w:pStyle w:val="CSCTableText1"/>
            </w:pPr>
            <w:r>
              <w:t xml:space="preserve">Global </w:t>
            </w:r>
            <w:r w:rsidR="0069690B">
              <w:t>Sanctions</w:t>
            </w:r>
            <w:r>
              <w:t xml:space="preserve"> </w:t>
            </w:r>
            <w:r w:rsidR="0069690B">
              <w:t>Check</w:t>
            </w:r>
          </w:p>
        </w:tc>
        <w:tc>
          <w:tcPr>
            <w:tcW w:w="2835" w:type="dxa"/>
            <w:tcBorders>
              <w:top w:val="nil"/>
              <w:left w:val="nil"/>
              <w:bottom w:val="nil"/>
              <w:right w:val="single" w:sz="6" w:space="0" w:color="auto"/>
            </w:tcBorders>
            <w:shd w:val="clear" w:color="auto" w:fill="auto"/>
          </w:tcPr>
          <w:p w14:paraId="75D9C29C" w14:textId="4E214201" w:rsidR="00E55A2C" w:rsidRPr="0069690B" w:rsidRDefault="00E55A2C" w:rsidP="0069690B">
            <w:pPr>
              <w:pStyle w:val="CSCTableTex4"/>
            </w:pPr>
            <w:r w:rsidRPr="0069690B">
              <w:t xml:space="preserve">When </w:t>
            </w:r>
            <w:r w:rsidR="00753F87" w:rsidRPr="0069690B">
              <w:t>you</w:t>
            </w:r>
            <w:r w:rsidRPr="0069690B">
              <w:t xml:space="preserve"> are </w:t>
            </w:r>
            <w:r w:rsidR="00807BA2" w:rsidRPr="0069690B">
              <w:t>setting</w:t>
            </w:r>
            <w:r w:rsidRPr="0069690B">
              <w:t xml:space="preserve"> up an account for a person where the local laws require certain restrictions.  </w:t>
            </w:r>
            <w:r w:rsidR="00753F87" w:rsidRPr="0069690B">
              <w:t>Typically,</w:t>
            </w:r>
            <w:r w:rsidRPr="0069690B">
              <w:t xml:space="preserve"> these customers are given access to </w:t>
            </w:r>
            <w:r w:rsidR="00807BA2" w:rsidRPr="0069690B">
              <w:t>banking</w:t>
            </w:r>
            <w:r w:rsidRPr="0069690B">
              <w:t xml:space="preserve"> accounts where money can be moved.</w:t>
            </w:r>
          </w:p>
        </w:tc>
        <w:tc>
          <w:tcPr>
            <w:tcW w:w="5245" w:type="dxa"/>
            <w:tcBorders>
              <w:top w:val="nil"/>
              <w:left w:val="nil"/>
              <w:bottom w:val="nil"/>
              <w:right w:val="single" w:sz="6" w:space="0" w:color="auto"/>
            </w:tcBorders>
            <w:shd w:val="clear" w:color="auto" w:fill="auto"/>
          </w:tcPr>
          <w:p w14:paraId="52984A9F" w14:textId="77777777" w:rsidR="0069690B" w:rsidRPr="0069690B" w:rsidRDefault="0069690B" w:rsidP="0069690B">
            <w:pPr>
              <w:pStyle w:val="CSCTableTex4"/>
            </w:pPr>
            <w:r w:rsidRPr="0069690B">
              <w:t>The </w:t>
            </w:r>
            <w:r w:rsidRPr="0069690B">
              <w:rPr>
                <w:rStyle w:val="Strong"/>
                <w:b w:val="0"/>
                <w:bCs w:val="0"/>
              </w:rPr>
              <w:t>global sanctions check</w:t>
            </w:r>
            <w:r w:rsidRPr="0069690B">
              <w:t> helps uncover any violations by the candidate connected with financial irregularities, securities fraud, money laundering, drug trafficking, terrorism, unauthorized sharing of restricted technologies, etc.</w:t>
            </w:r>
          </w:p>
          <w:p w14:paraId="44941331" w14:textId="62D9A4E8" w:rsidR="00E55A2C" w:rsidRPr="0069690B" w:rsidRDefault="00E55A2C" w:rsidP="0069690B">
            <w:pPr>
              <w:pStyle w:val="CSCTableTex4"/>
            </w:pPr>
            <w:r w:rsidRPr="0069690B">
              <w:t>When undertaking a PEP/</w:t>
            </w:r>
            <w:r w:rsidR="00807BA2" w:rsidRPr="0069690B">
              <w:t>Sanctions</w:t>
            </w:r>
            <w:r w:rsidRPr="0069690B">
              <w:t xml:space="preserve"> che</w:t>
            </w:r>
            <w:r w:rsidR="00807BA2" w:rsidRPr="0069690B">
              <w:t>ck the verifying organisation checks for</w:t>
            </w:r>
          </w:p>
          <w:p w14:paraId="6419F981" w14:textId="7565C073" w:rsidR="00807BA2" w:rsidRPr="0069690B" w:rsidRDefault="00807BA2" w:rsidP="0069690B">
            <w:pPr>
              <w:pStyle w:val="CSCTableTex4"/>
            </w:pPr>
            <w:r w:rsidRPr="0069690B">
              <w:t>Politically exposed lists</w:t>
            </w:r>
          </w:p>
          <w:p w14:paraId="3E0BDBD9" w14:textId="13F80F11" w:rsidR="00807BA2" w:rsidRPr="0069690B" w:rsidRDefault="00807BA2" w:rsidP="0069690B">
            <w:pPr>
              <w:pStyle w:val="CSCTableTex4"/>
            </w:pPr>
            <w:r w:rsidRPr="0069690B">
              <w:t>Interna</w:t>
            </w:r>
            <w:r w:rsidR="002E37DD" w:rsidRPr="0069690B">
              <w:t>tional</w:t>
            </w:r>
            <w:r w:rsidRPr="0069690B">
              <w:t xml:space="preserve"> sanctions lists</w:t>
            </w:r>
          </w:p>
        </w:tc>
      </w:tr>
      <w:tr w:rsidR="00F6644F" w:rsidRPr="009B4C99" w14:paraId="7E4DC633" w14:textId="77777777" w:rsidTr="00BE1E69">
        <w:tc>
          <w:tcPr>
            <w:tcW w:w="1835" w:type="dxa"/>
            <w:tcBorders>
              <w:top w:val="nil"/>
              <w:left w:val="single" w:sz="6" w:space="0" w:color="auto"/>
              <w:bottom w:val="nil"/>
              <w:right w:val="single" w:sz="6" w:space="0" w:color="auto"/>
            </w:tcBorders>
            <w:shd w:val="clear" w:color="auto" w:fill="auto"/>
          </w:tcPr>
          <w:p w14:paraId="7CE4013C" w14:textId="55894B9B" w:rsidR="00F6644F" w:rsidRDefault="00267FB8" w:rsidP="00804BC3">
            <w:pPr>
              <w:pStyle w:val="CSCTableText1"/>
            </w:pPr>
            <w:r>
              <w:t>Drug Screening</w:t>
            </w:r>
          </w:p>
        </w:tc>
        <w:tc>
          <w:tcPr>
            <w:tcW w:w="2835" w:type="dxa"/>
            <w:tcBorders>
              <w:top w:val="nil"/>
              <w:left w:val="nil"/>
              <w:bottom w:val="nil"/>
              <w:right w:val="single" w:sz="6" w:space="0" w:color="auto"/>
            </w:tcBorders>
            <w:shd w:val="clear" w:color="auto" w:fill="auto"/>
          </w:tcPr>
          <w:p w14:paraId="521048DE" w14:textId="3066BF78" w:rsidR="00F6644F" w:rsidRPr="0069690B" w:rsidRDefault="003663F1" w:rsidP="0069690B">
            <w:pPr>
              <w:pStyle w:val="CSCTableTex4"/>
            </w:pPr>
            <w:r w:rsidRPr="0069690B">
              <w:t>Jobs in certain specific industries, such as aviation, road transport, etc., have a special requirement for periodic drug and alcohol testing to be performed.</w:t>
            </w:r>
            <w:r w:rsidRPr="0069690B">
              <w:t xml:space="preserve"> T</w:t>
            </w:r>
            <w:r w:rsidRPr="0069690B">
              <w:t>ests help verify that they are mentally fit, physically unimpaired, and are therefore physically and mentally fit to carry out their assigned jobs.</w:t>
            </w:r>
          </w:p>
        </w:tc>
        <w:tc>
          <w:tcPr>
            <w:tcW w:w="5245" w:type="dxa"/>
            <w:tcBorders>
              <w:top w:val="nil"/>
              <w:left w:val="nil"/>
              <w:bottom w:val="nil"/>
              <w:right w:val="single" w:sz="6" w:space="0" w:color="auto"/>
            </w:tcBorders>
            <w:shd w:val="clear" w:color="auto" w:fill="auto"/>
          </w:tcPr>
          <w:p w14:paraId="55C8400B" w14:textId="0BD71596" w:rsidR="00F6644F" w:rsidRPr="0069690B" w:rsidRDefault="003663F1" w:rsidP="0069690B">
            <w:pPr>
              <w:pStyle w:val="CSCTableTex4"/>
            </w:pPr>
            <w:r w:rsidRPr="0069690B">
              <w:t>The drug tests typically vet candidates for the use of illegal drugs such as methamphetamines, THC (marijuana, cannabinoids), Cocaine, Opiates, Phencyclidine, etc.</w:t>
            </w:r>
          </w:p>
        </w:tc>
      </w:tr>
      <w:tr w:rsidR="00F6644F" w:rsidRPr="009B4C99" w14:paraId="1A1EA155" w14:textId="77777777" w:rsidTr="00BE1E69">
        <w:tc>
          <w:tcPr>
            <w:tcW w:w="1835" w:type="dxa"/>
            <w:tcBorders>
              <w:top w:val="nil"/>
              <w:left w:val="single" w:sz="6" w:space="0" w:color="auto"/>
              <w:bottom w:val="nil"/>
              <w:right w:val="single" w:sz="6" w:space="0" w:color="auto"/>
            </w:tcBorders>
            <w:shd w:val="clear" w:color="auto" w:fill="auto"/>
          </w:tcPr>
          <w:p w14:paraId="1D6AF2AB" w14:textId="7B08C560" w:rsidR="00F6644F" w:rsidRDefault="00225E0F" w:rsidP="00804BC3">
            <w:pPr>
              <w:pStyle w:val="CSCTableText1"/>
            </w:pPr>
            <w:r>
              <w:t>Social Media</w:t>
            </w:r>
          </w:p>
        </w:tc>
        <w:tc>
          <w:tcPr>
            <w:tcW w:w="2835" w:type="dxa"/>
            <w:tcBorders>
              <w:top w:val="nil"/>
              <w:left w:val="nil"/>
              <w:bottom w:val="nil"/>
              <w:right w:val="single" w:sz="6" w:space="0" w:color="auto"/>
            </w:tcBorders>
            <w:shd w:val="clear" w:color="auto" w:fill="auto"/>
          </w:tcPr>
          <w:p w14:paraId="6DD68AD7" w14:textId="77777777" w:rsidR="00573309" w:rsidRPr="0069690B" w:rsidRDefault="00573309" w:rsidP="0069690B">
            <w:pPr>
              <w:pStyle w:val="CSCTableTex4"/>
            </w:pPr>
            <w:r w:rsidRPr="0069690B">
              <w:t xml:space="preserve">A social media background check to scan a candidate's social media posts for objectionable </w:t>
            </w:r>
            <w:proofErr w:type="spellStart"/>
            <w:r w:rsidRPr="0069690B">
              <w:t>behavior</w:t>
            </w:r>
            <w:proofErr w:type="spellEnd"/>
            <w:r w:rsidRPr="0069690B">
              <w:t xml:space="preserve"> reduces risks to brand, reputation, data security, and breach of confidential information. </w:t>
            </w:r>
          </w:p>
          <w:p w14:paraId="65AE4236" w14:textId="271BBAB5" w:rsidR="00F6644F" w:rsidRPr="0069690B" w:rsidRDefault="00225E0F" w:rsidP="0069690B">
            <w:pPr>
              <w:pStyle w:val="CSCTableTex4"/>
            </w:pPr>
            <w:r w:rsidRPr="0069690B">
              <w:t>If a</w:t>
            </w:r>
            <w:r w:rsidRPr="0069690B">
              <w:t xml:space="preserve"> candidate is posting hateful, sexist, homophobic, or racist comments online. In that case, such information gives a fuller picture of the candidate's thinking</w:t>
            </w:r>
            <w:r w:rsidR="00DE48AD" w:rsidRPr="0069690B">
              <w:t>.</w:t>
            </w:r>
          </w:p>
          <w:p w14:paraId="2AEC3D60" w14:textId="25B9938B" w:rsidR="00DE48AD" w:rsidRPr="0069690B" w:rsidRDefault="00DE48AD" w:rsidP="0069690B">
            <w:pPr>
              <w:pStyle w:val="CSCTableTex4"/>
            </w:pPr>
          </w:p>
        </w:tc>
        <w:tc>
          <w:tcPr>
            <w:tcW w:w="5245" w:type="dxa"/>
            <w:tcBorders>
              <w:top w:val="nil"/>
              <w:left w:val="nil"/>
              <w:bottom w:val="nil"/>
              <w:right w:val="single" w:sz="6" w:space="0" w:color="auto"/>
            </w:tcBorders>
            <w:shd w:val="clear" w:color="auto" w:fill="auto"/>
          </w:tcPr>
          <w:p w14:paraId="0E5AA88C" w14:textId="77777777" w:rsidR="00573309" w:rsidRPr="0069690B" w:rsidRDefault="00573309" w:rsidP="0069690B">
            <w:pPr>
              <w:pStyle w:val="CSCTableTex4"/>
            </w:pPr>
            <w:r w:rsidRPr="0069690B">
              <w:t>Adverse</w:t>
            </w:r>
            <w:r w:rsidRPr="0069690B">
              <w:rPr>
                <w:rStyle w:val="Strong"/>
                <w:b w:val="0"/>
                <w:bCs w:val="0"/>
              </w:rPr>
              <w:t xml:space="preserve"> media checks</w:t>
            </w:r>
            <w:r w:rsidRPr="0069690B">
              <w:t> need to be undertaken with caution because the information is sourced from the candidate's Facebook, Twitter, Instagram, TikTok, or LinkedIn accounts and are therefore unverified.</w:t>
            </w:r>
          </w:p>
          <w:p w14:paraId="43FB48A4" w14:textId="40D033A9" w:rsidR="00F6644F" w:rsidRPr="0069690B" w:rsidRDefault="00573309" w:rsidP="0069690B">
            <w:pPr>
              <w:pStyle w:val="CSCTableTex4"/>
            </w:pPr>
            <w:r w:rsidRPr="0069690B">
              <w:t>Following a social media search, a decision not to hire a candidate based on age, race, religion, nationality, gender, sexual orientation, disability, etc., may be deemed discriminatory.</w:t>
            </w:r>
          </w:p>
        </w:tc>
      </w:tr>
      <w:tr w:rsidR="007A19A9" w:rsidRPr="009B4C99" w14:paraId="4EDAB2F8" w14:textId="77777777" w:rsidTr="00BE1E69">
        <w:tc>
          <w:tcPr>
            <w:tcW w:w="1835" w:type="dxa"/>
            <w:tcBorders>
              <w:top w:val="nil"/>
              <w:left w:val="single" w:sz="6" w:space="0" w:color="auto"/>
              <w:bottom w:val="single" w:sz="6" w:space="0" w:color="auto"/>
              <w:right w:val="single" w:sz="6" w:space="0" w:color="auto"/>
            </w:tcBorders>
            <w:shd w:val="clear" w:color="auto" w:fill="auto"/>
          </w:tcPr>
          <w:p w14:paraId="490089B0" w14:textId="25B1239F" w:rsidR="007A19A9" w:rsidRDefault="007A19A9" w:rsidP="00804BC3">
            <w:pPr>
              <w:pStyle w:val="CSCTableText1"/>
            </w:pPr>
            <w:r>
              <w:t>Driving Record</w:t>
            </w:r>
          </w:p>
        </w:tc>
        <w:tc>
          <w:tcPr>
            <w:tcW w:w="2835" w:type="dxa"/>
            <w:tcBorders>
              <w:top w:val="nil"/>
              <w:left w:val="nil"/>
              <w:bottom w:val="single" w:sz="6" w:space="0" w:color="auto"/>
              <w:right w:val="single" w:sz="6" w:space="0" w:color="auto"/>
            </w:tcBorders>
            <w:shd w:val="clear" w:color="auto" w:fill="auto"/>
          </w:tcPr>
          <w:p w14:paraId="34AF066C" w14:textId="0545FD8F" w:rsidR="007A19A9" w:rsidRPr="0069690B" w:rsidRDefault="00957A2B" w:rsidP="0069690B">
            <w:pPr>
              <w:pStyle w:val="CSCTableTex4"/>
            </w:pPr>
            <w:r w:rsidRPr="0069690B">
              <w:t xml:space="preserve">These checks may not be necessary for all positions but are </w:t>
            </w:r>
            <w:proofErr w:type="gramStart"/>
            <w:r w:rsidRPr="0069690B">
              <w:t>absolutely essential</w:t>
            </w:r>
            <w:proofErr w:type="gramEnd"/>
            <w:r w:rsidRPr="0069690B">
              <w:t xml:space="preserve"> for roles that require the candidate to drive as a part of the role (delivery drivers, transporter, ambulance drivers, etc).</w:t>
            </w:r>
          </w:p>
        </w:tc>
        <w:tc>
          <w:tcPr>
            <w:tcW w:w="5245" w:type="dxa"/>
            <w:tcBorders>
              <w:top w:val="nil"/>
              <w:left w:val="nil"/>
              <w:bottom w:val="single" w:sz="6" w:space="0" w:color="auto"/>
              <w:right w:val="single" w:sz="6" w:space="0" w:color="auto"/>
            </w:tcBorders>
            <w:shd w:val="clear" w:color="auto" w:fill="auto"/>
          </w:tcPr>
          <w:p w14:paraId="689E7C28" w14:textId="77777777" w:rsidR="007A19A9" w:rsidRPr="0069690B" w:rsidRDefault="007A19A9" w:rsidP="0069690B">
            <w:pPr>
              <w:pStyle w:val="CSCTableTex4"/>
            </w:pPr>
            <w:proofErr w:type="gramStart"/>
            <w:r w:rsidRPr="0069690B">
              <w:t>A majority of</w:t>
            </w:r>
            <w:proofErr w:type="gramEnd"/>
            <w:r w:rsidRPr="0069690B">
              <w:t xml:space="preserve"> countries/states legally mandate obtaining the candidate's permission to run this check.</w:t>
            </w:r>
          </w:p>
          <w:p w14:paraId="39961CC6" w14:textId="79BFEC41" w:rsidR="00957A2B" w:rsidRPr="0069690B" w:rsidRDefault="00957A2B" w:rsidP="0069690B">
            <w:pPr>
              <w:pStyle w:val="CSCTableTex4"/>
            </w:pPr>
            <w:r w:rsidRPr="0069690B">
              <w:t>Details of the candidate's name as recorded in the driver's license, date of birth, address, driving license number, place/date of issue, and so on, together with the individual's permission, would be required to undertake the check. </w:t>
            </w:r>
          </w:p>
        </w:tc>
      </w:tr>
    </w:tbl>
    <w:p w14:paraId="00241B96" w14:textId="77777777" w:rsidR="0069690B" w:rsidRDefault="0069690B" w:rsidP="00D103FB">
      <w:pPr>
        <w:pStyle w:val="Heading2"/>
      </w:pPr>
    </w:p>
    <w:p w14:paraId="19BE7E75" w14:textId="77777777" w:rsidR="0069690B" w:rsidRDefault="0069690B">
      <w:pPr>
        <w:spacing w:before="0" w:after="160" w:line="259" w:lineRule="auto"/>
        <w:rPr>
          <w:rFonts w:asciiTheme="majorHAnsi" w:eastAsiaTheme="majorEastAsia" w:hAnsiTheme="majorHAnsi" w:cstheme="majorBidi"/>
          <w:color w:val="2F5496" w:themeColor="accent1" w:themeShade="BF"/>
          <w:sz w:val="26"/>
          <w:szCs w:val="26"/>
        </w:rPr>
      </w:pPr>
      <w:r>
        <w:br w:type="page"/>
      </w:r>
    </w:p>
    <w:p w14:paraId="070C13DC" w14:textId="0443025E" w:rsidR="00785339" w:rsidRDefault="00785339" w:rsidP="00D103FB">
      <w:pPr>
        <w:pStyle w:val="Heading2"/>
      </w:pPr>
      <w:r>
        <w:lastRenderedPageBreak/>
        <w:t>Model for choosing your checks</w:t>
      </w:r>
    </w:p>
    <w:p w14:paraId="3A9001DC" w14:textId="796424C3" w:rsidR="000F43E8" w:rsidRDefault="000F43E8" w:rsidP="009140DD">
      <w:r>
        <w:t>Assess your requirements for screening by using the model below.</w:t>
      </w:r>
    </w:p>
    <w:p w14:paraId="739768FD" w14:textId="09948FE8" w:rsidR="009140DD" w:rsidRPr="009140DD" w:rsidRDefault="000F43E8" w:rsidP="009140DD">
      <w:r>
        <w:t>F</w:t>
      </w:r>
      <w:r w:rsidR="003E2BC9">
        <w:t xml:space="preserve">or each role </w:t>
      </w:r>
      <w:r>
        <w:t xml:space="preserve">write the job title in the table below and </w:t>
      </w:r>
      <w:r w:rsidR="003E2BC9">
        <w:t xml:space="preserve">answer the questions below and </w:t>
      </w:r>
      <w:r>
        <w:t>put a tick in the corresponding row of the table below if the check is recommended.</w:t>
      </w:r>
    </w:p>
    <w:tbl>
      <w:tblPr>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969"/>
        <w:gridCol w:w="737"/>
        <w:gridCol w:w="738"/>
        <w:gridCol w:w="737"/>
        <w:gridCol w:w="738"/>
        <w:gridCol w:w="738"/>
        <w:gridCol w:w="737"/>
        <w:gridCol w:w="738"/>
        <w:gridCol w:w="737"/>
        <w:gridCol w:w="738"/>
        <w:gridCol w:w="738"/>
      </w:tblGrid>
      <w:tr w:rsidR="00FE6CD8" w:rsidRPr="009B4C99" w14:paraId="6BFCD7BC" w14:textId="7092D302" w:rsidTr="00FE6CD8">
        <w:trPr>
          <w:tblHeader/>
        </w:trPr>
        <w:tc>
          <w:tcPr>
            <w:tcW w:w="2969" w:type="dxa"/>
            <w:shd w:val="clear" w:color="auto" w:fill="auto"/>
            <w:hideMark/>
          </w:tcPr>
          <w:p w14:paraId="582E585B" w14:textId="45B61BD8" w:rsidR="00FE6CD8" w:rsidRPr="009B4C99" w:rsidRDefault="00FE6CD8" w:rsidP="00804BC3">
            <w:pPr>
              <w:pStyle w:val="CSCTableText1"/>
            </w:pPr>
            <w:r>
              <w:t>Question/s</w:t>
            </w:r>
          </w:p>
        </w:tc>
        <w:tc>
          <w:tcPr>
            <w:tcW w:w="737" w:type="dxa"/>
            <w:shd w:val="clear" w:color="auto" w:fill="auto"/>
          </w:tcPr>
          <w:p w14:paraId="05008EC0" w14:textId="09BF3184" w:rsidR="00FE6CD8" w:rsidRPr="00FE6CD8" w:rsidRDefault="00FE6CD8" w:rsidP="00804BC3">
            <w:pPr>
              <w:pStyle w:val="CSCTableText1"/>
              <w:rPr>
                <w:sz w:val="14"/>
                <w:szCs w:val="14"/>
              </w:rPr>
            </w:pPr>
            <w:r w:rsidRPr="00FE6CD8">
              <w:rPr>
                <w:sz w:val="14"/>
                <w:szCs w:val="14"/>
              </w:rPr>
              <w:t>Identity</w:t>
            </w:r>
          </w:p>
        </w:tc>
        <w:tc>
          <w:tcPr>
            <w:tcW w:w="738" w:type="dxa"/>
            <w:shd w:val="clear" w:color="auto" w:fill="auto"/>
          </w:tcPr>
          <w:p w14:paraId="0171209D" w14:textId="0AC7B05A" w:rsidR="00FE6CD8" w:rsidRPr="00FE6CD8" w:rsidRDefault="00FE6CD8" w:rsidP="00804BC3">
            <w:pPr>
              <w:pStyle w:val="CSCTableText1"/>
              <w:rPr>
                <w:sz w:val="14"/>
                <w:szCs w:val="14"/>
              </w:rPr>
            </w:pPr>
            <w:r w:rsidRPr="00FE6CD8">
              <w:rPr>
                <w:sz w:val="14"/>
                <w:szCs w:val="14"/>
              </w:rPr>
              <w:t>Reference</w:t>
            </w:r>
          </w:p>
        </w:tc>
        <w:tc>
          <w:tcPr>
            <w:tcW w:w="737" w:type="dxa"/>
          </w:tcPr>
          <w:p w14:paraId="71FE0FF6" w14:textId="33C112AC" w:rsidR="00FE6CD8" w:rsidRPr="00FE6CD8" w:rsidRDefault="00FE6CD8" w:rsidP="00804BC3">
            <w:pPr>
              <w:pStyle w:val="CSCTableText1"/>
              <w:rPr>
                <w:sz w:val="14"/>
                <w:szCs w:val="14"/>
              </w:rPr>
            </w:pPr>
            <w:r w:rsidRPr="00FE6CD8">
              <w:rPr>
                <w:sz w:val="14"/>
                <w:szCs w:val="14"/>
              </w:rPr>
              <w:t>Criminal History</w:t>
            </w:r>
          </w:p>
        </w:tc>
        <w:tc>
          <w:tcPr>
            <w:tcW w:w="738" w:type="dxa"/>
          </w:tcPr>
          <w:p w14:paraId="4547A0A4" w14:textId="5C2EB5B2" w:rsidR="00FE6CD8" w:rsidRPr="00FE6CD8" w:rsidRDefault="00FE6CD8" w:rsidP="00804BC3">
            <w:pPr>
              <w:pStyle w:val="CSCTableText1"/>
              <w:rPr>
                <w:sz w:val="14"/>
                <w:szCs w:val="14"/>
              </w:rPr>
            </w:pPr>
            <w:r w:rsidRPr="00FE6CD8">
              <w:rPr>
                <w:sz w:val="14"/>
                <w:szCs w:val="14"/>
              </w:rPr>
              <w:t>W</w:t>
            </w:r>
            <w:r w:rsidRPr="00FE6CD8">
              <w:rPr>
                <w:sz w:val="14"/>
                <w:szCs w:val="14"/>
              </w:rPr>
              <w:t>orking with Children</w:t>
            </w:r>
          </w:p>
        </w:tc>
        <w:tc>
          <w:tcPr>
            <w:tcW w:w="738" w:type="dxa"/>
          </w:tcPr>
          <w:p w14:paraId="30F7A9A7" w14:textId="632D789F" w:rsidR="00FE6CD8" w:rsidRPr="00FE6CD8" w:rsidRDefault="00FE6CD8" w:rsidP="00804BC3">
            <w:pPr>
              <w:pStyle w:val="CSCTableText1"/>
              <w:rPr>
                <w:sz w:val="14"/>
                <w:szCs w:val="14"/>
              </w:rPr>
            </w:pPr>
            <w:r w:rsidRPr="00FE6CD8">
              <w:rPr>
                <w:sz w:val="14"/>
                <w:szCs w:val="14"/>
              </w:rPr>
              <w:t>Visa</w:t>
            </w:r>
          </w:p>
        </w:tc>
        <w:tc>
          <w:tcPr>
            <w:tcW w:w="737" w:type="dxa"/>
          </w:tcPr>
          <w:p w14:paraId="0D116B7A" w14:textId="49111455" w:rsidR="00FE6CD8" w:rsidRPr="00FE6CD8" w:rsidRDefault="00FE6CD8" w:rsidP="00804BC3">
            <w:pPr>
              <w:pStyle w:val="CSCTableText1"/>
              <w:rPr>
                <w:sz w:val="14"/>
                <w:szCs w:val="14"/>
              </w:rPr>
            </w:pPr>
            <w:r w:rsidRPr="00FE6CD8">
              <w:rPr>
                <w:sz w:val="14"/>
                <w:szCs w:val="14"/>
              </w:rPr>
              <w:t>Credit</w:t>
            </w:r>
            <w:r w:rsidRPr="00FE6CD8">
              <w:rPr>
                <w:sz w:val="14"/>
                <w:szCs w:val="14"/>
              </w:rPr>
              <w:t xml:space="preserve"> History</w:t>
            </w:r>
          </w:p>
        </w:tc>
        <w:tc>
          <w:tcPr>
            <w:tcW w:w="738" w:type="dxa"/>
          </w:tcPr>
          <w:p w14:paraId="66B95BE6" w14:textId="4A950F1C" w:rsidR="00FE6CD8" w:rsidRPr="00FE6CD8" w:rsidRDefault="00FE6CD8" w:rsidP="00804BC3">
            <w:pPr>
              <w:pStyle w:val="CSCTableText1"/>
              <w:rPr>
                <w:sz w:val="14"/>
                <w:szCs w:val="14"/>
              </w:rPr>
            </w:pPr>
            <w:r w:rsidRPr="00FE6CD8">
              <w:rPr>
                <w:sz w:val="14"/>
                <w:szCs w:val="14"/>
              </w:rPr>
              <w:t>Qual</w:t>
            </w:r>
            <w:r w:rsidRPr="00FE6CD8">
              <w:rPr>
                <w:sz w:val="14"/>
                <w:szCs w:val="14"/>
              </w:rPr>
              <w:t>’s</w:t>
            </w:r>
          </w:p>
        </w:tc>
        <w:tc>
          <w:tcPr>
            <w:tcW w:w="737" w:type="dxa"/>
          </w:tcPr>
          <w:p w14:paraId="0A909324" w14:textId="65BEC8CC" w:rsidR="00FE6CD8" w:rsidRPr="00FE6CD8" w:rsidRDefault="00FE6CD8" w:rsidP="00804BC3">
            <w:pPr>
              <w:pStyle w:val="CSCTableText1"/>
              <w:rPr>
                <w:sz w:val="14"/>
                <w:szCs w:val="14"/>
              </w:rPr>
            </w:pPr>
            <w:r w:rsidRPr="00FE6CD8">
              <w:rPr>
                <w:sz w:val="14"/>
                <w:szCs w:val="14"/>
              </w:rPr>
              <w:t>Medical</w:t>
            </w:r>
          </w:p>
        </w:tc>
        <w:tc>
          <w:tcPr>
            <w:tcW w:w="738" w:type="dxa"/>
          </w:tcPr>
          <w:p w14:paraId="62433928" w14:textId="4F817D68" w:rsidR="00FE6CD8" w:rsidRPr="00FE6CD8" w:rsidRDefault="00FE6CD8" w:rsidP="00804BC3">
            <w:pPr>
              <w:pStyle w:val="CSCTableText1"/>
              <w:rPr>
                <w:sz w:val="14"/>
                <w:szCs w:val="14"/>
              </w:rPr>
            </w:pPr>
            <w:r w:rsidRPr="00FE6CD8">
              <w:rPr>
                <w:sz w:val="14"/>
                <w:szCs w:val="14"/>
              </w:rPr>
              <w:t>Drug Screening</w:t>
            </w:r>
          </w:p>
        </w:tc>
        <w:tc>
          <w:tcPr>
            <w:tcW w:w="738" w:type="dxa"/>
          </w:tcPr>
          <w:p w14:paraId="07A47433" w14:textId="406703CF" w:rsidR="00FE6CD8" w:rsidRPr="00FE6CD8" w:rsidRDefault="00FE6CD8" w:rsidP="00804BC3">
            <w:pPr>
              <w:pStyle w:val="CSCTableText1"/>
              <w:rPr>
                <w:sz w:val="14"/>
                <w:szCs w:val="14"/>
              </w:rPr>
            </w:pPr>
            <w:r w:rsidRPr="00FE6CD8">
              <w:rPr>
                <w:sz w:val="14"/>
                <w:szCs w:val="14"/>
              </w:rPr>
              <w:t>Drivers Record</w:t>
            </w:r>
          </w:p>
        </w:tc>
      </w:tr>
      <w:tr w:rsidR="00FE6CD8" w:rsidRPr="009B4C99" w14:paraId="11CC93AC" w14:textId="77161ED0" w:rsidTr="00FE6CD8">
        <w:tc>
          <w:tcPr>
            <w:tcW w:w="2969" w:type="dxa"/>
            <w:shd w:val="clear" w:color="auto" w:fill="auto"/>
          </w:tcPr>
          <w:p w14:paraId="0787D486" w14:textId="0013DAB2" w:rsidR="00FE6CD8" w:rsidRDefault="00FE6CD8" w:rsidP="00804BC3">
            <w:pPr>
              <w:pStyle w:val="CSCTableTex4"/>
            </w:pPr>
            <w:r>
              <w:t>Do you need to pay people and ensure that you are paying into the correct person’s account?</w:t>
            </w:r>
          </w:p>
        </w:tc>
        <w:tc>
          <w:tcPr>
            <w:tcW w:w="737" w:type="dxa"/>
            <w:shd w:val="clear" w:color="auto" w:fill="auto"/>
          </w:tcPr>
          <w:p w14:paraId="00F0BEF9" w14:textId="51273706" w:rsidR="00FE6CD8" w:rsidRPr="009B4C99" w:rsidRDefault="00FE6CD8" w:rsidP="00FE6CD8">
            <w:pPr>
              <w:pStyle w:val="CSCTableTex4"/>
              <w:jc w:val="center"/>
            </w:pPr>
            <w:r>
              <w:rPr>
                <w:noProof/>
              </w:rPr>
              <w:drawing>
                <wp:inline distT="0" distB="0" distL="0" distR="0" wp14:anchorId="6876BA0B" wp14:editId="615DA02C">
                  <wp:extent cx="183586" cy="183586"/>
                  <wp:effectExtent l="0" t="0" r="6985" b="6985"/>
                  <wp:docPr id="2" name="Graphic 2"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arget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9194" cy="189194"/>
                          </a:xfrm>
                          <a:prstGeom prst="rect">
                            <a:avLst/>
                          </a:prstGeom>
                        </pic:spPr>
                      </pic:pic>
                    </a:graphicData>
                  </a:graphic>
                </wp:inline>
              </w:drawing>
            </w:r>
          </w:p>
        </w:tc>
        <w:tc>
          <w:tcPr>
            <w:tcW w:w="738" w:type="dxa"/>
            <w:shd w:val="clear" w:color="auto" w:fill="auto"/>
          </w:tcPr>
          <w:p w14:paraId="2EDB02F7" w14:textId="77777777" w:rsidR="00FE6CD8" w:rsidRDefault="00FE6CD8" w:rsidP="00FE6CD8">
            <w:pPr>
              <w:pStyle w:val="CSCTableTex4"/>
              <w:jc w:val="center"/>
            </w:pPr>
          </w:p>
        </w:tc>
        <w:tc>
          <w:tcPr>
            <w:tcW w:w="737" w:type="dxa"/>
          </w:tcPr>
          <w:p w14:paraId="230D9387" w14:textId="77777777" w:rsidR="00FE6CD8" w:rsidRPr="009B4C99" w:rsidRDefault="00FE6CD8" w:rsidP="00FE6CD8">
            <w:pPr>
              <w:pStyle w:val="CSCTableTex4"/>
              <w:jc w:val="center"/>
            </w:pPr>
          </w:p>
        </w:tc>
        <w:tc>
          <w:tcPr>
            <w:tcW w:w="738" w:type="dxa"/>
          </w:tcPr>
          <w:p w14:paraId="5AE16032" w14:textId="77777777" w:rsidR="00FE6CD8" w:rsidRPr="009B4C99" w:rsidRDefault="00FE6CD8" w:rsidP="00FE6CD8">
            <w:pPr>
              <w:pStyle w:val="CSCTableTex4"/>
              <w:jc w:val="center"/>
            </w:pPr>
          </w:p>
        </w:tc>
        <w:tc>
          <w:tcPr>
            <w:tcW w:w="738" w:type="dxa"/>
          </w:tcPr>
          <w:p w14:paraId="13343E90" w14:textId="77777777" w:rsidR="00FE6CD8" w:rsidRPr="009B4C99" w:rsidRDefault="00FE6CD8" w:rsidP="00FE6CD8">
            <w:pPr>
              <w:pStyle w:val="CSCTableTex4"/>
              <w:jc w:val="center"/>
            </w:pPr>
          </w:p>
        </w:tc>
        <w:tc>
          <w:tcPr>
            <w:tcW w:w="737" w:type="dxa"/>
          </w:tcPr>
          <w:p w14:paraId="5650D4C1" w14:textId="77777777" w:rsidR="00FE6CD8" w:rsidRPr="009B4C99" w:rsidRDefault="00FE6CD8" w:rsidP="00FE6CD8">
            <w:pPr>
              <w:pStyle w:val="CSCTableTex4"/>
              <w:jc w:val="center"/>
            </w:pPr>
          </w:p>
        </w:tc>
        <w:tc>
          <w:tcPr>
            <w:tcW w:w="738" w:type="dxa"/>
          </w:tcPr>
          <w:p w14:paraId="75FEE406" w14:textId="77777777" w:rsidR="00FE6CD8" w:rsidRPr="009B4C99" w:rsidRDefault="00FE6CD8" w:rsidP="00FE6CD8">
            <w:pPr>
              <w:pStyle w:val="CSCTableTex4"/>
              <w:jc w:val="center"/>
            </w:pPr>
          </w:p>
        </w:tc>
        <w:tc>
          <w:tcPr>
            <w:tcW w:w="737" w:type="dxa"/>
          </w:tcPr>
          <w:p w14:paraId="4E7EBA4E" w14:textId="77777777" w:rsidR="00FE6CD8" w:rsidRPr="009B4C99" w:rsidRDefault="00FE6CD8" w:rsidP="00FE6CD8">
            <w:pPr>
              <w:pStyle w:val="CSCTableTex4"/>
              <w:jc w:val="center"/>
            </w:pPr>
          </w:p>
        </w:tc>
        <w:tc>
          <w:tcPr>
            <w:tcW w:w="738" w:type="dxa"/>
          </w:tcPr>
          <w:p w14:paraId="4D8C46AD" w14:textId="77777777" w:rsidR="00FE6CD8" w:rsidRPr="009B4C99" w:rsidRDefault="00FE6CD8" w:rsidP="00FE6CD8">
            <w:pPr>
              <w:pStyle w:val="CSCTableTex4"/>
              <w:jc w:val="center"/>
            </w:pPr>
          </w:p>
        </w:tc>
        <w:tc>
          <w:tcPr>
            <w:tcW w:w="738" w:type="dxa"/>
          </w:tcPr>
          <w:p w14:paraId="712E5AA4" w14:textId="77777777" w:rsidR="00FE6CD8" w:rsidRPr="009B4C99" w:rsidRDefault="00FE6CD8" w:rsidP="00FE6CD8">
            <w:pPr>
              <w:pStyle w:val="CSCTableTex4"/>
              <w:jc w:val="center"/>
            </w:pPr>
          </w:p>
        </w:tc>
      </w:tr>
      <w:tr w:rsidR="00FE6CD8" w:rsidRPr="009B4C99" w14:paraId="012081FA" w14:textId="7BEF4BED" w:rsidTr="00FE6CD8">
        <w:tc>
          <w:tcPr>
            <w:tcW w:w="2969" w:type="dxa"/>
            <w:shd w:val="clear" w:color="auto" w:fill="auto"/>
          </w:tcPr>
          <w:p w14:paraId="733E9263" w14:textId="03A1604C" w:rsidR="00FE6CD8" w:rsidRPr="009B4C99" w:rsidRDefault="00FE6CD8" w:rsidP="00804BC3">
            <w:pPr>
              <w:pStyle w:val="CSCTableTex4"/>
            </w:pPr>
            <w:r>
              <w:t xml:space="preserve">Are you hiring people based on the experience that have </w:t>
            </w:r>
            <w:r>
              <w:t>had</w:t>
            </w:r>
            <w:r>
              <w:t xml:space="preserve"> in their career to date?</w:t>
            </w:r>
          </w:p>
        </w:tc>
        <w:tc>
          <w:tcPr>
            <w:tcW w:w="737" w:type="dxa"/>
            <w:shd w:val="clear" w:color="auto" w:fill="auto"/>
          </w:tcPr>
          <w:p w14:paraId="4282CC9C" w14:textId="3BF01E9C" w:rsidR="00FE6CD8" w:rsidRPr="009B4C99" w:rsidRDefault="00FE6CD8" w:rsidP="00FE6CD8">
            <w:pPr>
              <w:pStyle w:val="CSCTableTex4"/>
              <w:jc w:val="center"/>
            </w:pPr>
          </w:p>
        </w:tc>
        <w:tc>
          <w:tcPr>
            <w:tcW w:w="738" w:type="dxa"/>
            <w:shd w:val="clear" w:color="auto" w:fill="auto"/>
          </w:tcPr>
          <w:p w14:paraId="198AE92F" w14:textId="3189AD9A" w:rsidR="00FE6CD8" w:rsidRPr="009B4C99" w:rsidRDefault="00FE6CD8" w:rsidP="00FE6CD8">
            <w:pPr>
              <w:pStyle w:val="CSCTableTex4"/>
              <w:jc w:val="center"/>
            </w:pPr>
            <w:r>
              <w:rPr>
                <w:noProof/>
              </w:rPr>
              <w:drawing>
                <wp:inline distT="0" distB="0" distL="0" distR="0" wp14:anchorId="09D5B93A" wp14:editId="672F9619">
                  <wp:extent cx="183586" cy="183586"/>
                  <wp:effectExtent l="0" t="0" r="6985" b="6985"/>
                  <wp:docPr id="3" name="Graphic 3"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arget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9194" cy="189194"/>
                          </a:xfrm>
                          <a:prstGeom prst="rect">
                            <a:avLst/>
                          </a:prstGeom>
                        </pic:spPr>
                      </pic:pic>
                    </a:graphicData>
                  </a:graphic>
                </wp:inline>
              </w:drawing>
            </w:r>
          </w:p>
        </w:tc>
        <w:tc>
          <w:tcPr>
            <w:tcW w:w="737" w:type="dxa"/>
          </w:tcPr>
          <w:p w14:paraId="289A5245" w14:textId="3679FCA7" w:rsidR="00FE6CD8" w:rsidRPr="009B4C99" w:rsidRDefault="00FE6CD8" w:rsidP="00FE6CD8">
            <w:pPr>
              <w:pStyle w:val="CSCTableTex4"/>
              <w:jc w:val="center"/>
            </w:pPr>
          </w:p>
        </w:tc>
        <w:tc>
          <w:tcPr>
            <w:tcW w:w="738" w:type="dxa"/>
          </w:tcPr>
          <w:p w14:paraId="47F07097" w14:textId="77777777" w:rsidR="00FE6CD8" w:rsidRPr="009B4C99" w:rsidRDefault="00FE6CD8" w:rsidP="00FE6CD8">
            <w:pPr>
              <w:pStyle w:val="CSCTableTex4"/>
              <w:jc w:val="center"/>
            </w:pPr>
          </w:p>
        </w:tc>
        <w:tc>
          <w:tcPr>
            <w:tcW w:w="738" w:type="dxa"/>
          </w:tcPr>
          <w:p w14:paraId="559A46E7" w14:textId="07CF4AEC" w:rsidR="00FE6CD8" w:rsidRPr="009B4C99" w:rsidRDefault="00FE6CD8" w:rsidP="00FE6CD8">
            <w:pPr>
              <w:pStyle w:val="CSCTableTex4"/>
              <w:jc w:val="center"/>
            </w:pPr>
          </w:p>
        </w:tc>
        <w:tc>
          <w:tcPr>
            <w:tcW w:w="737" w:type="dxa"/>
          </w:tcPr>
          <w:p w14:paraId="71C5A59A" w14:textId="77777777" w:rsidR="00FE6CD8" w:rsidRPr="009B4C99" w:rsidRDefault="00FE6CD8" w:rsidP="00FE6CD8">
            <w:pPr>
              <w:pStyle w:val="CSCTableTex4"/>
              <w:jc w:val="center"/>
            </w:pPr>
          </w:p>
        </w:tc>
        <w:tc>
          <w:tcPr>
            <w:tcW w:w="738" w:type="dxa"/>
          </w:tcPr>
          <w:p w14:paraId="38CD491D" w14:textId="77777777" w:rsidR="00FE6CD8" w:rsidRPr="009B4C99" w:rsidRDefault="00FE6CD8" w:rsidP="00FE6CD8">
            <w:pPr>
              <w:pStyle w:val="CSCTableTex4"/>
              <w:jc w:val="center"/>
            </w:pPr>
          </w:p>
        </w:tc>
        <w:tc>
          <w:tcPr>
            <w:tcW w:w="737" w:type="dxa"/>
          </w:tcPr>
          <w:p w14:paraId="05EE9C2E" w14:textId="77777777" w:rsidR="00FE6CD8" w:rsidRPr="009B4C99" w:rsidRDefault="00FE6CD8" w:rsidP="00FE6CD8">
            <w:pPr>
              <w:pStyle w:val="CSCTableTex4"/>
              <w:jc w:val="center"/>
            </w:pPr>
          </w:p>
        </w:tc>
        <w:tc>
          <w:tcPr>
            <w:tcW w:w="738" w:type="dxa"/>
          </w:tcPr>
          <w:p w14:paraId="1406210D" w14:textId="77777777" w:rsidR="00FE6CD8" w:rsidRPr="009B4C99" w:rsidRDefault="00FE6CD8" w:rsidP="00FE6CD8">
            <w:pPr>
              <w:pStyle w:val="CSCTableTex4"/>
              <w:jc w:val="center"/>
            </w:pPr>
          </w:p>
        </w:tc>
        <w:tc>
          <w:tcPr>
            <w:tcW w:w="738" w:type="dxa"/>
          </w:tcPr>
          <w:p w14:paraId="200CCD7D" w14:textId="77777777" w:rsidR="00FE6CD8" w:rsidRPr="009B4C99" w:rsidRDefault="00FE6CD8" w:rsidP="00FE6CD8">
            <w:pPr>
              <w:pStyle w:val="CSCTableTex4"/>
              <w:jc w:val="center"/>
            </w:pPr>
          </w:p>
        </w:tc>
      </w:tr>
      <w:tr w:rsidR="00FE6CD8" w:rsidRPr="009B4C99" w14:paraId="58A4FEBF" w14:textId="518E1CA3" w:rsidTr="00FE6CD8">
        <w:tc>
          <w:tcPr>
            <w:tcW w:w="2969" w:type="dxa"/>
            <w:shd w:val="clear" w:color="auto" w:fill="auto"/>
          </w:tcPr>
          <w:p w14:paraId="0CA0BF32" w14:textId="1D94D7A4" w:rsidR="00FE6CD8" w:rsidRPr="009B4C99" w:rsidRDefault="00FE6CD8" w:rsidP="00804BC3">
            <w:pPr>
              <w:pStyle w:val="CSCTableTex4"/>
            </w:pPr>
            <w:r>
              <w:t xml:space="preserve">Do your employees </w:t>
            </w:r>
            <w:r>
              <w:t>work with children?</w:t>
            </w:r>
            <w:r>
              <w:t xml:space="preserve">  </w:t>
            </w:r>
          </w:p>
        </w:tc>
        <w:tc>
          <w:tcPr>
            <w:tcW w:w="737" w:type="dxa"/>
            <w:shd w:val="clear" w:color="auto" w:fill="auto"/>
          </w:tcPr>
          <w:p w14:paraId="0DD39325" w14:textId="0E4B8490" w:rsidR="00FE6CD8" w:rsidRPr="009B4C99" w:rsidRDefault="00FE6CD8" w:rsidP="00FE6CD8">
            <w:pPr>
              <w:pStyle w:val="CSCTableTex4"/>
              <w:jc w:val="center"/>
            </w:pPr>
          </w:p>
        </w:tc>
        <w:tc>
          <w:tcPr>
            <w:tcW w:w="738" w:type="dxa"/>
            <w:shd w:val="clear" w:color="auto" w:fill="auto"/>
          </w:tcPr>
          <w:p w14:paraId="628D0FD3" w14:textId="765AA3D1" w:rsidR="00FE6CD8" w:rsidRPr="009B4C99" w:rsidRDefault="00FE6CD8" w:rsidP="00FE6CD8">
            <w:pPr>
              <w:pStyle w:val="CSCTableTex4"/>
              <w:jc w:val="center"/>
            </w:pPr>
          </w:p>
        </w:tc>
        <w:tc>
          <w:tcPr>
            <w:tcW w:w="737" w:type="dxa"/>
          </w:tcPr>
          <w:p w14:paraId="2653F313" w14:textId="77777777" w:rsidR="00FE6CD8" w:rsidRPr="009B4C99" w:rsidRDefault="00FE6CD8" w:rsidP="00FE6CD8">
            <w:pPr>
              <w:pStyle w:val="CSCTableTex4"/>
              <w:jc w:val="center"/>
            </w:pPr>
          </w:p>
        </w:tc>
        <w:tc>
          <w:tcPr>
            <w:tcW w:w="738" w:type="dxa"/>
          </w:tcPr>
          <w:p w14:paraId="24A80B70" w14:textId="2BA42131" w:rsidR="00FE6CD8" w:rsidRPr="009B4C99" w:rsidRDefault="00FE6CD8" w:rsidP="00FE6CD8">
            <w:pPr>
              <w:pStyle w:val="CSCTableTex4"/>
              <w:jc w:val="center"/>
            </w:pPr>
            <w:r>
              <w:rPr>
                <w:noProof/>
              </w:rPr>
              <w:drawing>
                <wp:inline distT="0" distB="0" distL="0" distR="0" wp14:anchorId="529A26C6" wp14:editId="7ECE48D3">
                  <wp:extent cx="183586" cy="183586"/>
                  <wp:effectExtent l="0" t="0" r="6985" b="6985"/>
                  <wp:docPr id="4" name="Graphic 4"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arget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9194" cy="189194"/>
                          </a:xfrm>
                          <a:prstGeom prst="rect">
                            <a:avLst/>
                          </a:prstGeom>
                        </pic:spPr>
                      </pic:pic>
                    </a:graphicData>
                  </a:graphic>
                </wp:inline>
              </w:drawing>
            </w:r>
          </w:p>
        </w:tc>
        <w:tc>
          <w:tcPr>
            <w:tcW w:w="738" w:type="dxa"/>
          </w:tcPr>
          <w:p w14:paraId="7BA5B0E2" w14:textId="77777777" w:rsidR="00FE6CD8" w:rsidRPr="009B4C99" w:rsidRDefault="00FE6CD8" w:rsidP="00FE6CD8">
            <w:pPr>
              <w:pStyle w:val="CSCTableTex4"/>
              <w:jc w:val="center"/>
            </w:pPr>
          </w:p>
        </w:tc>
        <w:tc>
          <w:tcPr>
            <w:tcW w:w="737" w:type="dxa"/>
          </w:tcPr>
          <w:p w14:paraId="462685DE" w14:textId="77777777" w:rsidR="00FE6CD8" w:rsidRPr="009B4C99" w:rsidRDefault="00FE6CD8" w:rsidP="00FE6CD8">
            <w:pPr>
              <w:pStyle w:val="CSCTableTex4"/>
              <w:jc w:val="center"/>
            </w:pPr>
          </w:p>
        </w:tc>
        <w:tc>
          <w:tcPr>
            <w:tcW w:w="738" w:type="dxa"/>
          </w:tcPr>
          <w:p w14:paraId="70B9A98B" w14:textId="77777777" w:rsidR="00FE6CD8" w:rsidRPr="009B4C99" w:rsidRDefault="00FE6CD8" w:rsidP="00FE6CD8">
            <w:pPr>
              <w:pStyle w:val="CSCTableTex4"/>
              <w:jc w:val="center"/>
            </w:pPr>
          </w:p>
        </w:tc>
        <w:tc>
          <w:tcPr>
            <w:tcW w:w="737" w:type="dxa"/>
          </w:tcPr>
          <w:p w14:paraId="2A10E806" w14:textId="77777777" w:rsidR="00FE6CD8" w:rsidRPr="009B4C99" w:rsidRDefault="00FE6CD8" w:rsidP="00FE6CD8">
            <w:pPr>
              <w:pStyle w:val="CSCTableTex4"/>
              <w:jc w:val="center"/>
            </w:pPr>
          </w:p>
        </w:tc>
        <w:tc>
          <w:tcPr>
            <w:tcW w:w="738" w:type="dxa"/>
          </w:tcPr>
          <w:p w14:paraId="2D37C4E6" w14:textId="77777777" w:rsidR="00FE6CD8" w:rsidRPr="009B4C99" w:rsidRDefault="00FE6CD8" w:rsidP="00FE6CD8">
            <w:pPr>
              <w:pStyle w:val="CSCTableTex4"/>
              <w:jc w:val="center"/>
            </w:pPr>
          </w:p>
        </w:tc>
        <w:tc>
          <w:tcPr>
            <w:tcW w:w="738" w:type="dxa"/>
          </w:tcPr>
          <w:p w14:paraId="3B67CFBC" w14:textId="77777777" w:rsidR="00FE6CD8" w:rsidRPr="009B4C99" w:rsidRDefault="00FE6CD8" w:rsidP="00FE6CD8">
            <w:pPr>
              <w:pStyle w:val="CSCTableTex4"/>
              <w:jc w:val="center"/>
            </w:pPr>
          </w:p>
        </w:tc>
      </w:tr>
      <w:tr w:rsidR="00FE6CD8" w:rsidRPr="009B4C99" w14:paraId="4747AB9C" w14:textId="6F6DB16A" w:rsidTr="00FE6CD8">
        <w:tc>
          <w:tcPr>
            <w:tcW w:w="2969" w:type="dxa"/>
            <w:shd w:val="clear" w:color="auto" w:fill="auto"/>
          </w:tcPr>
          <w:p w14:paraId="4CCDD135" w14:textId="4A15935A" w:rsidR="00FE6CD8" w:rsidRPr="009B4C99" w:rsidRDefault="00FE6CD8" w:rsidP="00804BC3">
            <w:pPr>
              <w:pStyle w:val="CSCTableTex4"/>
            </w:pPr>
            <w:r>
              <w:t>Do your employees have to meet a certain standard of physical health to perform their role without injury?</w:t>
            </w:r>
          </w:p>
        </w:tc>
        <w:tc>
          <w:tcPr>
            <w:tcW w:w="737" w:type="dxa"/>
            <w:shd w:val="clear" w:color="auto" w:fill="auto"/>
          </w:tcPr>
          <w:p w14:paraId="0EDFC6B5" w14:textId="51F0B42B" w:rsidR="00FE6CD8" w:rsidRPr="009B4C99" w:rsidRDefault="00FE6CD8" w:rsidP="00FE6CD8">
            <w:pPr>
              <w:pStyle w:val="CSCTableTex4"/>
              <w:jc w:val="center"/>
            </w:pPr>
          </w:p>
        </w:tc>
        <w:tc>
          <w:tcPr>
            <w:tcW w:w="738" w:type="dxa"/>
            <w:shd w:val="clear" w:color="auto" w:fill="auto"/>
          </w:tcPr>
          <w:p w14:paraId="7FF07865" w14:textId="6D72388F" w:rsidR="00FE6CD8" w:rsidRPr="009B4C99" w:rsidRDefault="00FE6CD8" w:rsidP="00FE6CD8">
            <w:pPr>
              <w:pStyle w:val="CSCTableTex4"/>
              <w:jc w:val="center"/>
            </w:pPr>
          </w:p>
        </w:tc>
        <w:tc>
          <w:tcPr>
            <w:tcW w:w="737" w:type="dxa"/>
          </w:tcPr>
          <w:p w14:paraId="67242738" w14:textId="77777777" w:rsidR="00FE6CD8" w:rsidRPr="009B4C99" w:rsidRDefault="00FE6CD8" w:rsidP="00FE6CD8">
            <w:pPr>
              <w:pStyle w:val="CSCTableTex4"/>
              <w:jc w:val="center"/>
            </w:pPr>
          </w:p>
        </w:tc>
        <w:tc>
          <w:tcPr>
            <w:tcW w:w="738" w:type="dxa"/>
          </w:tcPr>
          <w:p w14:paraId="787EE823" w14:textId="77777777" w:rsidR="00FE6CD8" w:rsidRPr="009B4C99" w:rsidRDefault="00FE6CD8" w:rsidP="00FE6CD8">
            <w:pPr>
              <w:pStyle w:val="CSCTableTex4"/>
              <w:jc w:val="center"/>
            </w:pPr>
          </w:p>
        </w:tc>
        <w:tc>
          <w:tcPr>
            <w:tcW w:w="738" w:type="dxa"/>
          </w:tcPr>
          <w:p w14:paraId="0828B9F3" w14:textId="77777777" w:rsidR="00FE6CD8" w:rsidRPr="009B4C99" w:rsidRDefault="00FE6CD8" w:rsidP="00FE6CD8">
            <w:pPr>
              <w:pStyle w:val="CSCTableTex4"/>
              <w:jc w:val="center"/>
            </w:pPr>
          </w:p>
        </w:tc>
        <w:tc>
          <w:tcPr>
            <w:tcW w:w="737" w:type="dxa"/>
          </w:tcPr>
          <w:p w14:paraId="3739475E" w14:textId="77777777" w:rsidR="00FE6CD8" w:rsidRPr="009B4C99" w:rsidRDefault="00FE6CD8" w:rsidP="00FE6CD8">
            <w:pPr>
              <w:pStyle w:val="CSCTableTex4"/>
              <w:jc w:val="center"/>
            </w:pPr>
          </w:p>
        </w:tc>
        <w:tc>
          <w:tcPr>
            <w:tcW w:w="738" w:type="dxa"/>
          </w:tcPr>
          <w:p w14:paraId="631C90EF" w14:textId="77777777" w:rsidR="00FE6CD8" w:rsidRPr="009B4C99" w:rsidRDefault="00FE6CD8" w:rsidP="00FE6CD8">
            <w:pPr>
              <w:pStyle w:val="CSCTableTex4"/>
              <w:jc w:val="center"/>
            </w:pPr>
          </w:p>
        </w:tc>
        <w:tc>
          <w:tcPr>
            <w:tcW w:w="737" w:type="dxa"/>
          </w:tcPr>
          <w:p w14:paraId="60A03692" w14:textId="3A2C893E" w:rsidR="00FE6CD8" w:rsidRPr="009B4C99" w:rsidRDefault="00FE6CD8" w:rsidP="00FE6CD8">
            <w:pPr>
              <w:pStyle w:val="CSCTableTex4"/>
              <w:jc w:val="center"/>
            </w:pPr>
            <w:r>
              <w:rPr>
                <w:noProof/>
              </w:rPr>
              <w:drawing>
                <wp:inline distT="0" distB="0" distL="0" distR="0" wp14:anchorId="5999E324" wp14:editId="7FABD130">
                  <wp:extent cx="183586" cy="183586"/>
                  <wp:effectExtent l="0" t="0" r="6985" b="6985"/>
                  <wp:docPr id="5" name="Graphic 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arget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9194" cy="189194"/>
                          </a:xfrm>
                          <a:prstGeom prst="rect">
                            <a:avLst/>
                          </a:prstGeom>
                        </pic:spPr>
                      </pic:pic>
                    </a:graphicData>
                  </a:graphic>
                </wp:inline>
              </w:drawing>
            </w:r>
          </w:p>
        </w:tc>
        <w:tc>
          <w:tcPr>
            <w:tcW w:w="738" w:type="dxa"/>
          </w:tcPr>
          <w:p w14:paraId="3BFAF32A" w14:textId="77777777" w:rsidR="00FE6CD8" w:rsidRDefault="00FE6CD8" w:rsidP="00FE6CD8">
            <w:pPr>
              <w:pStyle w:val="CSCTableTex4"/>
              <w:jc w:val="center"/>
            </w:pPr>
          </w:p>
        </w:tc>
        <w:tc>
          <w:tcPr>
            <w:tcW w:w="738" w:type="dxa"/>
          </w:tcPr>
          <w:p w14:paraId="5F56831B" w14:textId="77777777" w:rsidR="00FE6CD8" w:rsidRDefault="00FE6CD8" w:rsidP="00FE6CD8">
            <w:pPr>
              <w:pStyle w:val="CSCTableTex4"/>
              <w:jc w:val="center"/>
            </w:pPr>
          </w:p>
        </w:tc>
      </w:tr>
      <w:tr w:rsidR="00FE6CD8" w:rsidRPr="009B4C99" w14:paraId="3B664FDF" w14:textId="4821275E" w:rsidTr="00FE6CD8">
        <w:tc>
          <w:tcPr>
            <w:tcW w:w="2969" w:type="dxa"/>
            <w:shd w:val="clear" w:color="auto" w:fill="auto"/>
          </w:tcPr>
          <w:p w14:paraId="238F4F53" w14:textId="23A99674" w:rsidR="00FE6CD8" w:rsidRPr="009B4C99" w:rsidRDefault="00FE6CD8" w:rsidP="00804BC3">
            <w:pPr>
              <w:pStyle w:val="CSCTableTex4"/>
            </w:pPr>
            <w:r>
              <w:t xml:space="preserve">Are your employees required to meet professional standards </w:t>
            </w:r>
            <w:proofErr w:type="gramStart"/>
            <w:r>
              <w:t>in the course of</w:t>
            </w:r>
            <w:proofErr w:type="gramEnd"/>
            <w:r>
              <w:t xml:space="preserve"> their role such as doctors, scientists or accountants?</w:t>
            </w:r>
          </w:p>
        </w:tc>
        <w:tc>
          <w:tcPr>
            <w:tcW w:w="737" w:type="dxa"/>
            <w:shd w:val="clear" w:color="auto" w:fill="auto"/>
          </w:tcPr>
          <w:p w14:paraId="48E9834E" w14:textId="5C7F46D7" w:rsidR="00FE6CD8" w:rsidRPr="009B4C99" w:rsidRDefault="00FE6CD8" w:rsidP="00FE6CD8">
            <w:pPr>
              <w:pStyle w:val="CSCTableTex4"/>
              <w:jc w:val="center"/>
            </w:pPr>
          </w:p>
        </w:tc>
        <w:tc>
          <w:tcPr>
            <w:tcW w:w="738" w:type="dxa"/>
            <w:shd w:val="clear" w:color="auto" w:fill="auto"/>
          </w:tcPr>
          <w:p w14:paraId="638D363B" w14:textId="4DE3C429" w:rsidR="00FE6CD8" w:rsidRPr="009B4C99" w:rsidRDefault="00FE6CD8" w:rsidP="00FE6CD8">
            <w:pPr>
              <w:pStyle w:val="CSCTableTex4"/>
              <w:jc w:val="center"/>
            </w:pPr>
          </w:p>
        </w:tc>
        <w:tc>
          <w:tcPr>
            <w:tcW w:w="737" w:type="dxa"/>
          </w:tcPr>
          <w:p w14:paraId="0FF4881F" w14:textId="77777777" w:rsidR="00FE6CD8" w:rsidRPr="009B4C99" w:rsidRDefault="00FE6CD8" w:rsidP="00FE6CD8">
            <w:pPr>
              <w:pStyle w:val="CSCTableTex4"/>
              <w:jc w:val="center"/>
            </w:pPr>
          </w:p>
        </w:tc>
        <w:tc>
          <w:tcPr>
            <w:tcW w:w="738" w:type="dxa"/>
          </w:tcPr>
          <w:p w14:paraId="4FD547BF" w14:textId="77777777" w:rsidR="00FE6CD8" w:rsidRPr="009B4C99" w:rsidRDefault="00FE6CD8" w:rsidP="00FE6CD8">
            <w:pPr>
              <w:pStyle w:val="CSCTableTex4"/>
              <w:jc w:val="center"/>
            </w:pPr>
          </w:p>
        </w:tc>
        <w:tc>
          <w:tcPr>
            <w:tcW w:w="738" w:type="dxa"/>
          </w:tcPr>
          <w:p w14:paraId="4C2ACDF6" w14:textId="77777777" w:rsidR="00FE6CD8" w:rsidRPr="009B4C99" w:rsidRDefault="00FE6CD8" w:rsidP="00FE6CD8">
            <w:pPr>
              <w:pStyle w:val="CSCTableTex4"/>
              <w:jc w:val="center"/>
            </w:pPr>
          </w:p>
        </w:tc>
        <w:tc>
          <w:tcPr>
            <w:tcW w:w="737" w:type="dxa"/>
          </w:tcPr>
          <w:p w14:paraId="59A59020" w14:textId="77777777" w:rsidR="00FE6CD8" w:rsidRPr="009B4C99" w:rsidRDefault="00FE6CD8" w:rsidP="00FE6CD8">
            <w:pPr>
              <w:pStyle w:val="CSCTableTex4"/>
              <w:jc w:val="center"/>
            </w:pPr>
          </w:p>
        </w:tc>
        <w:tc>
          <w:tcPr>
            <w:tcW w:w="738" w:type="dxa"/>
          </w:tcPr>
          <w:p w14:paraId="65053776" w14:textId="7D18FEB0" w:rsidR="00FE6CD8" w:rsidRPr="009B4C99" w:rsidRDefault="00FE6CD8" w:rsidP="00FE6CD8">
            <w:pPr>
              <w:pStyle w:val="CSCTableTex4"/>
              <w:jc w:val="center"/>
            </w:pPr>
            <w:r>
              <w:rPr>
                <w:noProof/>
              </w:rPr>
              <w:drawing>
                <wp:inline distT="0" distB="0" distL="0" distR="0" wp14:anchorId="42EFA23E" wp14:editId="7E300B8C">
                  <wp:extent cx="183586" cy="183586"/>
                  <wp:effectExtent l="0" t="0" r="6985" b="6985"/>
                  <wp:docPr id="6" name="Graphic 6"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arget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9194" cy="189194"/>
                          </a:xfrm>
                          <a:prstGeom prst="rect">
                            <a:avLst/>
                          </a:prstGeom>
                        </pic:spPr>
                      </pic:pic>
                    </a:graphicData>
                  </a:graphic>
                </wp:inline>
              </w:drawing>
            </w:r>
          </w:p>
        </w:tc>
        <w:tc>
          <w:tcPr>
            <w:tcW w:w="737" w:type="dxa"/>
          </w:tcPr>
          <w:p w14:paraId="34C7C71C" w14:textId="77777777" w:rsidR="00FE6CD8" w:rsidRPr="009B4C99" w:rsidRDefault="00FE6CD8" w:rsidP="00FE6CD8">
            <w:pPr>
              <w:pStyle w:val="CSCTableTex4"/>
              <w:jc w:val="center"/>
            </w:pPr>
          </w:p>
        </w:tc>
        <w:tc>
          <w:tcPr>
            <w:tcW w:w="738" w:type="dxa"/>
          </w:tcPr>
          <w:p w14:paraId="46F15F39" w14:textId="77777777" w:rsidR="00FE6CD8" w:rsidRPr="009B4C99" w:rsidRDefault="00FE6CD8" w:rsidP="00FE6CD8">
            <w:pPr>
              <w:pStyle w:val="CSCTableTex4"/>
              <w:jc w:val="center"/>
            </w:pPr>
          </w:p>
        </w:tc>
        <w:tc>
          <w:tcPr>
            <w:tcW w:w="738" w:type="dxa"/>
          </w:tcPr>
          <w:p w14:paraId="7A7D0EDC" w14:textId="77777777" w:rsidR="00FE6CD8" w:rsidRPr="009B4C99" w:rsidRDefault="00FE6CD8" w:rsidP="00FE6CD8">
            <w:pPr>
              <w:pStyle w:val="CSCTableTex4"/>
              <w:jc w:val="center"/>
            </w:pPr>
          </w:p>
        </w:tc>
      </w:tr>
      <w:tr w:rsidR="00FE6CD8" w:rsidRPr="009B4C99" w14:paraId="20110F0C" w14:textId="70515651" w:rsidTr="00FE6CD8">
        <w:tc>
          <w:tcPr>
            <w:tcW w:w="2969" w:type="dxa"/>
            <w:shd w:val="clear" w:color="auto" w:fill="auto"/>
          </w:tcPr>
          <w:p w14:paraId="5F130111" w14:textId="4364373D" w:rsidR="00FE6CD8" w:rsidRPr="009B4C99" w:rsidRDefault="00FE6CD8" w:rsidP="00804BC3">
            <w:pPr>
              <w:pStyle w:val="CSCTableTex4"/>
            </w:pPr>
            <w:r>
              <w:t>Do your employees work with the money and can move money from one account or another?</w:t>
            </w:r>
          </w:p>
        </w:tc>
        <w:tc>
          <w:tcPr>
            <w:tcW w:w="737" w:type="dxa"/>
            <w:shd w:val="clear" w:color="auto" w:fill="auto"/>
          </w:tcPr>
          <w:p w14:paraId="1986EBCD" w14:textId="77777777" w:rsidR="00FE6CD8" w:rsidRPr="009B4C99" w:rsidRDefault="00FE6CD8" w:rsidP="00FE6CD8">
            <w:pPr>
              <w:pStyle w:val="CSCTableTex4"/>
              <w:jc w:val="center"/>
            </w:pPr>
          </w:p>
        </w:tc>
        <w:tc>
          <w:tcPr>
            <w:tcW w:w="738" w:type="dxa"/>
            <w:shd w:val="clear" w:color="auto" w:fill="auto"/>
          </w:tcPr>
          <w:p w14:paraId="2C06E878" w14:textId="2FA5FDF6" w:rsidR="00FE6CD8" w:rsidRPr="009B4C99" w:rsidRDefault="00FE6CD8" w:rsidP="00FE6CD8">
            <w:pPr>
              <w:pStyle w:val="CSCTableTex4"/>
              <w:jc w:val="center"/>
            </w:pPr>
          </w:p>
        </w:tc>
        <w:tc>
          <w:tcPr>
            <w:tcW w:w="737" w:type="dxa"/>
          </w:tcPr>
          <w:p w14:paraId="1097BAC3" w14:textId="77777777" w:rsidR="00FE6CD8" w:rsidRPr="009B4C99" w:rsidRDefault="00FE6CD8" w:rsidP="00FE6CD8">
            <w:pPr>
              <w:pStyle w:val="CSCTableTex4"/>
              <w:jc w:val="center"/>
            </w:pPr>
          </w:p>
        </w:tc>
        <w:tc>
          <w:tcPr>
            <w:tcW w:w="738" w:type="dxa"/>
          </w:tcPr>
          <w:p w14:paraId="1BA57511" w14:textId="77777777" w:rsidR="00FE6CD8" w:rsidRPr="009B4C99" w:rsidRDefault="00FE6CD8" w:rsidP="00FE6CD8">
            <w:pPr>
              <w:pStyle w:val="CSCTableTex4"/>
              <w:jc w:val="center"/>
            </w:pPr>
          </w:p>
        </w:tc>
        <w:tc>
          <w:tcPr>
            <w:tcW w:w="738" w:type="dxa"/>
          </w:tcPr>
          <w:p w14:paraId="2CFCC466" w14:textId="77777777" w:rsidR="00FE6CD8" w:rsidRPr="009B4C99" w:rsidRDefault="00FE6CD8" w:rsidP="00FE6CD8">
            <w:pPr>
              <w:pStyle w:val="CSCTableTex4"/>
              <w:jc w:val="center"/>
            </w:pPr>
          </w:p>
        </w:tc>
        <w:tc>
          <w:tcPr>
            <w:tcW w:w="737" w:type="dxa"/>
          </w:tcPr>
          <w:p w14:paraId="0929B062" w14:textId="2FAF5E0B" w:rsidR="00FE6CD8" w:rsidRPr="009B4C99" w:rsidRDefault="00FE6CD8" w:rsidP="00FE6CD8">
            <w:pPr>
              <w:pStyle w:val="CSCTableTex4"/>
              <w:jc w:val="center"/>
            </w:pPr>
            <w:r>
              <w:rPr>
                <w:noProof/>
              </w:rPr>
              <w:drawing>
                <wp:inline distT="0" distB="0" distL="0" distR="0" wp14:anchorId="75B79EB7" wp14:editId="2050C0B4">
                  <wp:extent cx="183586" cy="183586"/>
                  <wp:effectExtent l="0" t="0" r="6985" b="6985"/>
                  <wp:docPr id="7" name="Graphic 7"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arget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9194" cy="189194"/>
                          </a:xfrm>
                          <a:prstGeom prst="rect">
                            <a:avLst/>
                          </a:prstGeom>
                        </pic:spPr>
                      </pic:pic>
                    </a:graphicData>
                  </a:graphic>
                </wp:inline>
              </w:drawing>
            </w:r>
          </w:p>
        </w:tc>
        <w:tc>
          <w:tcPr>
            <w:tcW w:w="738" w:type="dxa"/>
          </w:tcPr>
          <w:p w14:paraId="0687E7AB" w14:textId="77777777" w:rsidR="00FE6CD8" w:rsidRPr="009B4C99" w:rsidRDefault="00FE6CD8" w:rsidP="00FE6CD8">
            <w:pPr>
              <w:pStyle w:val="CSCTableTex4"/>
              <w:jc w:val="center"/>
            </w:pPr>
          </w:p>
        </w:tc>
        <w:tc>
          <w:tcPr>
            <w:tcW w:w="737" w:type="dxa"/>
          </w:tcPr>
          <w:p w14:paraId="43A1319C" w14:textId="77777777" w:rsidR="00FE6CD8" w:rsidRPr="009B4C99" w:rsidRDefault="00FE6CD8" w:rsidP="00FE6CD8">
            <w:pPr>
              <w:pStyle w:val="CSCTableTex4"/>
              <w:jc w:val="center"/>
            </w:pPr>
          </w:p>
        </w:tc>
        <w:tc>
          <w:tcPr>
            <w:tcW w:w="738" w:type="dxa"/>
          </w:tcPr>
          <w:p w14:paraId="4F8DF7FD" w14:textId="77777777" w:rsidR="00FE6CD8" w:rsidRPr="009B4C99" w:rsidRDefault="00FE6CD8" w:rsidP="00FE6CD8">
            <w:pPr>
              <w:pStyle w:val="CSCTableTex4"/>
              <w:jc w:val="center"/>
            </w:pPr>
          </w:p>
        </w:tc>
        <w:tc>
          <w:tcPr>
            <w:tcW w:w="738" w:type="dxa"/>
          </w:tcPr>
          <w:p w14:paraId="77A8F256" w14:textId="77777777" w:rsidR="00FE6CD8" w:rsidRPr="009B4C99" w:rsidRDefault="00FE6CD8" w:rsidP="00FE6CD8">
            <w:pPr>
              <w:pStyle w:val="CSCTableTex4"/>
              <w:jc w:val="center"/>
            </w:pPr>
          </w:p>
        </w:tc>
      </w:tr>
      <w:tr w:rsidR="00FE6CD8" w:rsidRPr="009B4C99" w14:paraId="5350AA35" w14:textId="686F9B96" w:rsidTr="00FE6CD8">
        <w:tc>
          <w:tcPr>
            <w:tcW w:w="2969" w:type="dxa"/>
            <w:shd w:val="clear" w:color="auto" w:fill="auto"/>
          </w:tcPr>
          <w:p w14:paraId="3A696625" w14:textId="15ACD61D" w:rsidR="00FE6CD8" w:rsidRDefault="00FE6CD8" w:rsidP="00804BC3">
            <w:pPr>
              <w:pStyle w:val="CSCTableTex4"/>
            </w:pPr>
            <w:r>
              <w:t>Do you have a transient workforce with unskilled or migrant labour?</w:t>
            </w:r>
          </w:p>
        </w:tc>
        <w:tc>
          <w:tcPr>
            <w:tcW w:w="737" w:type="dxa"/>
            <w:shd w:val="clear" w:color="auto" w:fill="auto"/>
          </w:tcPr>
          <w:p w14:paraId="78805B3A" w14:textId="77777777" w:rsidR="00FE6CD8" w:rsidRPr="009B4C99" w:rsidRDefault="00FE6CD8" w:rsidP="00FE6CD8">
            <w:pPr>
              <w:pStyle w:val="CSCTableTex4"/>
              <w:jc w:val="center"/>
            </w:pPr>
          </w:p>
        </w:tc>
        <w:tc>
          <w:tcPr>
            <w:tcW w:w="738" w:type="dxa"/>
            <w:shd w:val="clear" w:color="auto" w:fill="auto"/>
          </w:tcPr>
          <w:p w14:paraId="6F38AC57" w14:textId="77777777" w:rsidR="00FE6CD8" w:rsidRPr="009B4C99" w:rsidRDefault="00FE6CD8" w:rsidP="00FE6CD8">
            <w:pPr>
              <w:pStyle w:val="CSCTableTex4"/>
              <w:jc w:val="center"/>
            </w:pPr>
          </w:p>
        </w:tc>
        <w:tc>
          <w:tcPr>
            <w:tcW w:w="737" w:type="dxa"/>
          </w:tcPr>
          <w:p w14:paraId="6C387193" w14:textId="77777777" w:rsidR="00FE6CD8" w:rsidRPr="009B4C99" w:rsidRDefault="00FE6CD8" w:rsidP="00FE6CD8">
            <w:pPr>
              <w:pStyle w:val="CSCTableTex4"/>
              <w:jc w:val="center"/>
            </w:pPr>
          </w:p>
        </w:tc>
        <w:tc>
          <w:tcPr>
            <w:tcW w:w="738" w:type="dxa"/>
          </w:tcPr>
          <w:p w14:paraId="4C6A0ADD" w14:textId="77777777" w:rsidR="00FE6CD8" w:rsidRPr="009B4C99" w:rsidRDefault="00FE6CD8" w:rsidP="00FE6CD8">
            <w:pPr>
              <w:pStyle w:val="CSCTableTex4"/>
              <w:jc w:val="center"/>
            </w:pPr>
          </w:p>
        </w:tc>
        <w:tc>
          <w:tcPr>
            <w:tcW w:w="738" w:type="dxa"/>
          </w:tcPr>
          <w:p w14:paraId="1B2FA0DF" w14:textId="75B01002" w:rsidR="00FE6CD8" w:rsidRPr="009B4C99" w:rsidRDefault="00FE6CD8" w:rsidP="00FE6CD8">
            <w:pPr>
              <w:pStyle w:val="CSCTableTex4"/>
              <w:jc w:val="center"/>
            </w:pPr>
            <w:r>
              <w:rPr>
                <w:noProof/>
              </w:rPr>
              <w:drawing>
                <wp:inline distT="0" distB="0" distL="0" distR="0" wp14:anchorId="7E630CF7" wp14:editId="38F563D4">
                  <wp:extent cx="183586" cy="183586"/>
                  <wp:effectExtent l="0" t="0" r="6985" b="6985"/>
                  <wp:docPr id="8" name="Graphic 8"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arget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9194" cy="189194"/>
                          </a:xfrm>
                          <a:prstGeom prst="rect">
                            <a:avLst/>
                          </a:prstGeom>
                        </pic:spPr>
                      </pic:pic>
                    </a:graphicData>
                  </a:graphic>
                </wp:inline>
              </w:drawing>
            </w:r>
          </w:p>
        </w:tc>
        <w:tc>
          <w:tcPr>
            <w:tcW w:w="737" w:type="dxa"/>
          </w:tcPr>
          <w:p w14:paraId="0D3B43A9" w14:textId="77777777" w:rsidR="00FE6CD8" w:rsidRDefault="00FE6CD8" w:rsidP="00FE6CD8">
            <w:pPr>
              <w:pStyle w:val="CSCTableTex4"/>
              <w:jc w:val="center"/>
            </w:pPr>
          </w:p>
        </w:tc>
        <w:tc>
          <w:tcPr>
            <w:tcW w:w="738" w:type="dxa"/>
          </w:tcPr>
          <w:p w14:paraId="359F6A29" w14:textId="77777777" w:rsidR="00FE6CD8" w:rsidRPr="009B4C99" w:rsidRDefault="00FE6CD8" w:rsidP="00FE6CD8">
            <w:pPr>
              <w:pStyle w:val="CSCTableTex4"/>
              <w:jc w:val="center"/>
            </w:pPr>
          </w:p>
        </w:tc>
        <w:tc>
          <w:tcPr>
            <w:tcW w:w="737" w:type="dxa"/>
          </w:tcPr>
          <w:p w14:paraId="3FB87079" w14:textId="77777777" w:rsidR="00FE6CD8" w:rsidRPr="009B4C99" w:rsidRDefault="00FE6CD8" w:rsidP="00FE6CD8">
            <w:pPr>
              <w:pStyle w:val="CSCTableTex4"/>
              <w:jc w:val="center"/>
            </w:pPr>
          </w:p>
        </w:tc>
        <w:tc>
          <w:tcPr>
            <w:tcW w:w="738" w:type="dxa"/>
          </w:tcPr>
          <w:p w14:paraId="0505F082" w14:textId="77777777" w:rsidR="00FE6CD8" w:rsidRPr="009B4C99" w:rsidRDefault="00FE6CD8" w:rsidP="00FE6CD8">
            <w:pPr>
              <w:pStyle w:val="CSCTableTex4"/>
              <w:jc w:val="center"/>
            </w:pPr>
          </w:p>
        </w:tc>
        <w:tc>
          <w:tcPr>
            <w:tcW w:w="738" w:type="dxa"/>
          </w:tcPr>
          <w:p w14:paraId="63F630CC" w14:textId="77777777" w:rsidR="00FE6CD8" w:rsidRPr="009B4C99" w:rsidRDefault="00FE6CD8" w:rsidP="00FE6CD8">
            <w:pPr>
              <w:pStyle w:val="CSCTableTex4"/>
              <w:jc w:val="center"/>
            </w:pPr>
          </w:p>
        </w:tc>
      </w:tr>
      <w:tr w:rsidR="00FE6CD8" w:rsidRPr="009B4C99" w14:paraId="6D94F1EE" w14:textId="2787255E" w:rsidTr="00FE6CD8">
        <w:tc>
          <w:tcPr>
            <w:tcW w:w="2969" w:type="dxa"/>
            <w:shd w:val="clear" w:color="auto" w:fill="auto"/>
          </w:tcPr>
          <w:p w14:paraId="2D7E9BBC" w14:textId="2A06545E" w:rsidR="00FE6CD8" w:rsidRDefault="00FE6CD8" w:rsidP="00804BC3">
            <w:pPr>
              <w:pStyle w:val="CSCTableTex4"/>
            </w:pPr>
            <w:r>
              <w:t>Will your employees be driving a vehicle?</w:t>
            </w:r>
          </w:p>
        </w:tc>
        <w:tc>
          <w:tcPr>
            <w:tcW w:w="737" w:type="dxa"/>
            <w:shd w:val="clear" w:color="auto" w:fill="auto"/>
          </w:tcPr>
          <w:p w14:paraId="6D294B65" w14:textId="77777777" w:rsidR="00FE6CD8" w:rsidRPr="009B4C99" w:rsidRDefault="00FE6CD8" w:rsidP="00FE6CD8">
            <w:pPr>
              <w:pStyle w:val="CSCTableTex4"/>
              <w:jc w:val="center"/>
            </w:pPr>
          </w:p>
        </w:tc>
        <w:tc>
          <w:tcPr>
            <w:tcW w:w="738" w:type="dxa"/>
            <w:shd w:val="clear" w:color="auto" w:fill="auto"/>
          </w:tcPr>
          <w:p w14:paraId="643E4232" w14:textId="77777777" w:rsidR="00FE6CD8" w:rsidRPr="009B4C99" w:rsidRDefault="00FE6CD8" w:rsidP="00FE6CD8">
            <w:pPr>
              <w:pStyle w:val="CSCTableTex4"/>
              <w:jc w:val="center"/>
            </w:pPr>
          </w:p>
        </w:tc>
        <w:tc>
          <w:tcPr>
            <w:tcW w:w="737" w:type="dxa"/>
          </w:tcPr>
          <w:p w14:paraId="437E7691" w14:textId="77777777" w:rsidR="00FE6CD8" w:rsidRPr="009B4C99" w:rsidRDefault="00FE6CD8" w:rsidP="00FE6CD8">
            <w:pPr>
              <w:pStyle w:val="CSCTableTex4"/>
              <w:jc w:val="center"/>
            </w:pPr>
          </w:p>
        </w:tc>
        <w:tc>
          <w:tcPr>
            <w:tcW w:w="738" w:type="dxa"/>
          </w:tcPr>
          <w:p w14:paraId="659782EC" w14:textId="77777777" w:rsidR="00FE6CD8" w:rsidRPr="009B4C99" w:rsidRDefault="00FE6CD8" w:rsidP="00FE6CD8">
            <w:pPr>
              <w:pStyle w:val="CSCTableTex4"/>
              <w:jc w:val="center"/>
            </w:pPr>
          </w:p>
        </w:tc>
        <w:tc>
          <w:tcPr>
            <w:tcW w:w="738" w:type="dxa"/>
          </w:tcPr>
          <w:p w14:paraId="0086874F" w14:textId="77777777" w:rsidR="00FE6CD8" w:rsidRDefault="00FE6CD8" w:rsidP="00FE6CD8">
            <w:pPr>
              <w:pStyle w:val="CSCTableTex4"/>
              <w:jc w:val="center"/>
            </w:pPr>
          </w:p>
        </w:tc>
        <w:tc>
          <w:tcPr>
            <w:tcW w:w="737" w:type="dxa"/>
          </w:tcPr>
          <w:p w14:paraId="44018092" w14:textId="77777777" w:rsidR="00FE6CD8" w:rsidRDefault="00FE6CD8" w:rsidP="00FE6CD8">
            <w:pPr>
              <w:pStyle w:val="CSCTableTex4"/>
              <w:jc w:val="center"/>
            </w:pPr>
          </w:p>
        </w:tc>
        <w:tc>
          <w:tcPr>
            <w:tcW w:w="738" w:type="dxa"/>
          </w:tcPr>
          <w:p w14:paraId="08AE3497" w14:textId="77777777" w:rsidR="00FE6CD8" w:rsidRPr="009B4C99" w:rsidRDefault="00FE6CD8" w:rsidP="00FE6CD8">
            <w:pPr>
              <w:pStyle w:val="CSCTableTex4"/>
              <w:jc w:val="center"/>
            </w:pPr>
          </w:p>
        </w:tc>
        <w:tc>
          <w:tcPr>
            <w:tcW w:w="737" w:type="dxa"/>
          </w:tcPr>
          <w:p w14:paraId="1E2431BD" w14:textId="77777777" w:rsidR="00FE6CD8" w:rsidRPr="009B4C99" w:rsidRDefault="00FE6CD8" w:rsidP="00FE6CD8">
            <w:pPr>
              <w:pStyle w:val="CSCTableTex4"/>
              <w:jc w:val="center"/>
            </w:pPr>
          </w:p>
        </w:tc>
        <w:tc>
          <w:tcPr>
            <w:tcW w:w="738" w:type="dxa"/>
          </w:tcPr>
          <w:p w14:paraId="2F90F9EE" w14:textId="77777777" w:rsidR="00FE6CD8" w:rsidRPr="009B4C99" w:rsidRDefault="00FE6CD8" w:rsidP="00FE6CD8">
            <w:pPr>
              <w:pStyle w:val="CSCTableTex4"/>
              <w:jc w:val="center"/>
            </w:pPr>
          </w:p>
        </w:tc>
        <w:tc>
          <w:tcPr>
            <w:tcW w:w="738" w:type="dxa"/>
          </w:tcPr>
          <w:p w14:paraId="6BCCC028" w14:textId="5D8B12AE" w:rsidR="00FE6CD8" w:rsidRPr="009B4C99" w:rsidRDefault="00FE6CD8" w:rsidP="00FE6CD8">
            <w:pPr>
              <w:pStyle w:val="CSCTableTex4"/>
              <w:jc w:val="center"/>
            </w:pPr>
            <w:r>
              <w:rPr>
                <w:noProof/>
              </w:rPr>
              <w:drawing>
                <wp:inline distT="0" distB="0" distL="0" distR="0" wp14:anchorId="3B58977F" wp14:editId="50B8A765">
                  <wp:extent cx="183586" cy="183586"/>
                  <wp:effectExtent l="0" t="0" r="6985" b="6985"/>
                  <wp:docPr id="10" name="Graphic 10"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arget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9194" cy="189194"/>
                          </a:xfrm>
                          <a:prstGeom prst="rect">
                            <a:avLst/>
                          </a:prstGeom>
                        </pic:spPr>
                      </pic:pic>
                    </a:graphicData>
                  </a:graphic>
                </wp:inline>
              </w:drawing>
            </w:r>
          </w:p>
        </w:tc>
      </w:tr>
      <w:tr w:rsidR="00FE6CD8" w:rsidRPr="009B4C99" w14:paraId="00398D4C" w14:textId="46D2FF9F" w:rsidTr="00FE6CD8">
        <w:tc>
          <w:tcPr>
            <w:tcW w:w="2969" w:type="dxa"/>
            <w:shd w:val="clear" w:color="auto" w:fill="auto"/>
          </w:tcPr>
          <w:p w14:paraId="66201343" w14:textId="01DF99A2" w:rsidR="00FE6CD8" w:rsidRDefault="00FE6CD8" w:rsidP="00804BC3">
            <w:pPr>
              <w:pStyle w:val="CSCTableTex4"/>
            </w:pPr>
            <w:r>
              <w:t>Is it important that your employees work unpaired from the influence of any drug?</w:t>
            </w:r>
          </w:p>
        </w:tc>
        <w:tc>
          <w:tcPr>
            <w:tcW w:w="737" w:type="dxa"/>
            <w:shd w:val="clear" w:color="auto" w:fill="auto"/>
          </w:tcPr>
          <w:p w14:paraId="778FECF8" w14:textId="77777777" w:rsidR="00FE6CD8" w:rsidRPr="009B4C99" w:rsidRDefault="00FE6CD8" w:rsidP="00FE6CD8">
            <w:pPr>
              <w:pStyle w:val="CSCTableTex4"/>
              <w:jc w:val="center"/>
            </w:pPr>
          </w:p>
        </w:tc>
        <w:tc>
          <w:tcPr>
            <w:tcW w:w="738" w:type="dxa"/>
            <w:shd w:val="clear" w:color="auto" w:fill="auto"/>
          </w:tcPr>
          <w:p w14:paraId="6782DB0E" w14:textId="77777777" w:rsidR="00FE6CD8" w:rsidRPr="009B4C99" w:rsidRDefault="00FE6CD8" w:rsidP="00FE6CD8">
            <w:pPr>
              <w:pStyle w:val="CSCTableTex4"/>
              <w:jc w:val="center"/>
            </w:pPr>
          </w:p>
        </w:tc>
        <w:tc>
          <w:tcPr>
            <w:tcW w:w="737" w:type="dxa"/>
          </w:tcPr>
          <w:p w14:paraId="221A96C2" w14:textId="77777777" w:rsidR="00FE6CD8" w:rsidRPr="009B4C99" w:rsidRDefault="00FE6CD8" w:rsidP="00FE6CD8">
            <w:pPr>
              <w:pStyle w:val="CSCTableTex4"/>
              <w:jc w:val="center"/>
            </w:pPr>
          </w:p>
        </w:tc>
        <w:tc>
          <w:tcPr>
            <w:tcW w:w="738" w:type="dxa"/>
          </w:tcPr>
          <w:p w14:paraId="71164ED0" w14:textId="77777777" w:rsidR="00FE6CD8" w:rsidRPr="009B4C99" w:rsidRDefault="00FE6CD8" w:rsidP="00FE6CD8">
            <w:pPr>
              <w:pStyle w:val="CSCTableTex4"/>
              <w:jc w:val="center"/>
            </w:pPr>
          </w:p>
        </w:tc>
        <w:tc>
          <w:tcPr>
            <w:tcW w:w="738" w:type="dxa"/>
          </w:tcPr>
          <w:p w14:paraId="7FDA868F" w14:textId="77777777" w:rsidR="00FE6CD8" w:rsidRDefault="00FE6CD8" w:rsidP="00FE6CD8">
            <w:pPr>
              <w:pStyle w:val="CSCTableTex4"/>
              <w:jc w:val="center"/>
            </w:pPr>
          </w:p>
        </w:tc>
        <w:tc>
          <w:tcPr>
            <w:tcW w:w="737" w:type="dxa"/>
          </w:tcPr>
          <w:p w14:paraId="7D6905AB" w14:textId="77777777" w:rsidR="00FE6CD8" w:rsidRDefault="00FE6CD8" w:rsidP="00FE6CD8">
            <w:pPr>
              <w:pStyle w:val="CSCTableTex4"/>
              <w:jc w:val="center"/>
            </w:pPr>
          </w:p>
        </w:tc>
        <w:tc>
          <w:tcPr>
            <w:tcW w:w="738" w:type="dxa"/>
          </w:tcPr>
          <w:p w14:paraId="410B7CB6" w14:textId="77777777" w:rsidR="00FE6CD8" w:rsidRPr="009B4C99" w:rsidRDefault="00FE6CD8" w:rsidP="00FE6CD8">
            <w:pPr>
              <w:pStyle w:val="CSCTableTex4"/>
              <w:jc w:val="center"/>
            </w:pPr>
          </w:p>
        </w:tc>
        <w:tc>
          <w:tcPr>
            <w:tcW w:w="737" w:type="dxa"/>
          </w:tcPr>
          <w:p w14:paraId="70BC3B3D" w14:textId="77777777" w:rsidR="00FE6CD8" w:rsidRPr="009B4C99" w:rsidRDefault="00FE6CD8" w:rsidP="00FE6CD8">
            <w:pPr>
              <w:pStyle w:val="CSCTableTex4"/>
              <w:jc w:val="center"/>
            </w:pPr>
          </w:p>
        </w:tc>
        <w:tc>
          <w:tcPr>
            <w:tcW w:w="738" w:type="dxa"/>
          </w:tcPr>
          <w:p w14:paraId="572E9D8D" w14:textId="579C01F5" w:rsidR="00FE6CD8" w:rsidRPr="009B4C99" w:rsidRDefault="00FE6CD8" w:rsidP="00FE6CD8">
            <w:pPr>
              <w:pStyle w:val="CSCTableTex4"/>
              <w:jc w:val="center"/>
            </w:pPr>
            <w:r>
              <w:rPr>
                <w:noProof/>
              </w:rPr>
              <w:drawing>
                <wp:inline distT="0" distB="0" distL="0" distR="0" wp14:anchorId="1703F81C" wp14:editId="0E52176D">
                  <wp:extent cx="183586" cy="183586"/>
                  <wp:effectExtent l="0" t="0" r="6985" b="6985"/>
                  <wp:docPr id="9" name="Graphic 9"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arget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9194" cy="189194"/>
                          </a:xfrm>
                          <a:prstGeom prst="rect">
                            <a:avLst/>
                          </a:prstGeom>
                        </pic:spPr>
                      </pic:pic>
                    </a:graphicData>
                  </a:graphic>
                </wp:inline>
              </w:drawing>
            </w:r>
          </w:p>
        </w:tc>
        <w:tc>
          <w:tcPr>
            <w:tcW w:w="738" w:type="dxa"/>
          </w:tcPr>
          <w:p w14:paraId="7AF9EDDC" w14:textId="77777777" w:rsidR="00FE6CD8" w:rsidRPr="009B4C99" w:rsidRDefault="00FE6CD8" w:rsidP="00FE6CD8">
            <w:pPr>
              <w:pStyle w:val="CSCTableTex4"/>
              <w:jc w:val="center"/>
            </w:pPr>
          </w:p>
        </w:tc>
      </w:tr>
    </w:tbl>
    <w:p w14:paraId="4B91FB60" w14:textId="77777777" w:rsidR="00BE1E69" w:rsidRDefault="003E2BC9" w:rsidP="00BE1E69">
      <w:pPr>
        <w:pStyle w:val="Heading2"/>
      </w:pPr>
      <w:r>
        <w:t>Types of background checks required for our organisation</w:t>
      </w:r>
    </w:p>
    <w:tbl>
      <w:tblPr>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969"/>
        <w:gridCol w:w="737"/>
        <w:gridCol w:w="738"/>
        <w:gridCol w:w="737"/>
        <w:gridCol w:w="738"/>
        <w:gridCol w:w="738"/>
        <w:gridCol w:w="737"/>
        <w:gridCol w:w="738"/>
        <w:gridCol w:w="737"/>
        <w:gridCol w:w="738"/>
        <w:gridCol w:w="738"/>
      </w:tblGrid>
      <w:tr w:rsidR="00FE6CD8" w:rsidRPr="00FE6CD8" w14:paraId="3C52C57F" w14:textId="77777777" w:rsidTr="002E6298">
        <w:trPr>
          <w:tblHeader/>
        </w:trPr>
        <w:tc>
          <w:tcPr>
            <w:tcW w:w="2969" w:type="dxa"/>
            <w:shd w:val="clear" w:color="auto" w:fill="auto"/>
            <w:hideMark/>
          </w:tcPr>
          <w:p w14:paraId="460CF740" w14:textId="54969702" w:rsidR="00FE6CD8" w:rsidRPr="009B4C99" w:rsidRDefault="00FE6CD8" w:rsidP="002E6298">
            <w:pPr>
              <w:pStyle w:val="CSCTableText1"/>
            </w:pPr>
            <w:r>
              <w:t>Role name/Job title</w:t>
            </w:r>
          </w:p>
        </w:tc>
        <w:tc>
          <w:tcPr>
            <w:tcW w:w="737" w:type="dxa"/>
            <w:shd w:val="clear" w:color="auto" w:fill="auto"/>
          </w:tcPr>
          <w:p w14:paraId="7A76251E" w14:textId="77777777" w:rsidR="00FE6CD8" w:rsidRPr="00FE6CD8" w:rsidRDefault="00FE6CD8" w:rsidP="002E6298">
            <w:pPr>
              <w:pStyle w:val="CSCTableText1"/>
              <w:rPr>
                <w:sz w:val="14"/>
                <w:szCs w:val="14"/>
              </w:rPr>
            </w:pPr>
            <w:r w:rsidRPr="00FE6CD8">
              <w:rPr>
                <w:sz w:val="14"/>
                <w:szCs w:val="14"/>
              </w:rPr>
              <w:t>Identity</w:t>
            </w:r>
          </w:p>
        </w:tc>
        <w:tc>
          <w:tcPr>
            <w:tcW w:w="738" w:type="dxa"/>
            <w:shd w:val="clear" w:color="auto" w:fill="auto"/>
          </w:tcPr>
          <w:p w14:paraId="217AEC0F" w14:textId="77777777" w:rsidR="00FE6CD8" w:rsidRPr="00FE6CD8" w:rsidRDefault="00FE6CD8" w:rsidP="002E6298">
            <w:pPr>
              <w:pStyle w:val="CSCTableText1"/>
              <w:rPr>
                <w:sz w:val="14"/>
                <w:szCs w:val="14"/>
              </w:rPr>
            </w:pPr>
            <w:r w:rsidRPr="00FE6CD8">
              <w:rPr>
                <w:sz w:val="14"/>
                <w:szCs w:val="14"/>
              </w:rPr>
              <w:t>Reference</w:t>
            </w:r>
          </w:p>
        </w:tc>
        <w:tc>
          <w:tcPr>
            <w:tcW w:w="737" w:type="dxa"/>
          </w:tcPr>
          <w:p w14:paraId="03BEAE2E" w14:textId="77777777" w:rsidR="00FE6CD8" w:rsidRPr="00FE6CD8" w:rsidRDefault="00FE6CD8" w:rsidP="002E6298">
            <w:pPr>
              <w:pStyle w:val="CSCTableText1"/>
              <w:rPr>
                <w:sz w:val="14"/>
                <w:szCs w:val="14"/>
              </w:rPr>
            </w:pPr>
            <w:r w:rsidRPr="00FE6CD8">
              <w:rPr>
                <w:sz w:val="14"/>
                <w:szCs w:val="14"/>
              </w:rPr>
              <w:t>Criminal History</w:t>
            </w:r>
          </w:p>
        </w:tc>
        <w:tc>
          <w:tcPr>
            <w:tcW w:w="738" w:type="dxa"/>
          </w:tcPr>
          <w:p w14:paraId="452CCD10" w14:textId="77777777" w:rsidR="00FE6CD8" w:rsidRPr="00FE6CD8" w:rsidRDefault="00FE6CD8" w:rsidP="002E6298">
            <w:pPr>
              <w:pStyle w:val="CSCTableText1"/>
              <w:rPr>
                <w:sz w:val="14"/>
                <w:szCs w:val="14"/>
              </w:rPr>
            </w:pPr>
            <w:r w:rsidRPr="00FE6CD8">
              <w:rPr>
                <w:sz w:val="14"/>
                <w:szCs w:val="14"/>
              </w:rPr>
              <w:t>Working with Children</w:t>
            </w:r>
          </w:p>
        </w:tc>
        <w:tc>
          <w:tcPr>
            <w:tcW w:w="738" w:type="dxa"/>
          </w:tcPr>
          <w:p w14:paraId="62C3BB0C" w14:textId="77777777" w:rsidR="00FE6CD8" w:rsidRPr="00FE6CD8" w:rsidRDefault="00FE6CD8" w:rsidP="002E6298">
            <w:pPr>
              <w:pStyle w:val="CSCTableText1"/>
              <w:rPr>
                <w:sz w:val="14"/>
                <w:szCs w:val="14"/>
              </w:rPr>
            </w:pPr>
            <w:r w:rsidRPr="00FE6CD8">
              <w:rPr>
                <w:sz w:val="14"/>
                <w:szCs w:val="14"/>
              </w:rPr>
              <w:t>Visa</w:t>
            </w:r>
          </w:p>
        </w:tc>
        <w:tc>
          <w:tcPr>
            <w:tcW w:w="737" w:type="dxa"/>
          </w:tcPr>
          <w:p w14:paraId="09EBAC34" w14:textId="77777777" w:rsidR="00FE6CD8" w:rsidRPr="00FE6CD8" w:rsidRDefault="00FE6CD8" w:rsidP="002E6298">
            <w:pPr>
              <w:pStyle w:val="CSCTableText1"/>
              <w:rPr>
                <w:sz w:val="14"/>
                <w:szCs w:val="14"/>
              </w:rPr>
            </w:pPr>
            <w:r w:rsidRPr="00FE6CD8">
              <w:rPr>
                <w:sz w:val="14"/>
                <w:szCs w:val="14"/>
              </w:rPr>
              <w:t>Credit History</w:t>
            </w:r>
          </w:p>
        </w:tc>
        <w:tc>
          <w:tcPr>
            <w:tcW w:w="738" w:type="dxa"/>
          </w:tcPr>
          <w:p w14:paraId="313A0F7F" w14:textId="77777777" w:rsidR="00FE6CD8" w:rsidRPr="00FE6CD8" w:rsidRDefault="00FE6CD8" w:rsidP="002E6298">
            <w:pPr>
              <w:pStyle w:val="CSCTableText1"/>
              <w:rPr>
                <w:sz w:val="14"/>
                <w:szCs w:val="14"/>
              </w:rPr>
            </w:pPr>
            <w:r w:rsidRPr="00FE6CD8">
              <w:rPr>
                <w:sz w:val="14"/>
                <w:szCs w:val="14"/>
              </w:rPr>
              <w:t>Qual’s</w:t>
            </w:r>
          </w:p>
        </w:tc>
        <w:tc>
          <w:tcPr>
            <w:tcW w:w="737" w:type="dxa"/>
          </w:tcPr>
          <w:p w14:paraId="1B71555A" w14:textId="77777777" w:rsidR="00FE6CD8" w:rsidRPr="00FE6CD8" w:rsidRDefault="00FE6CD8" w:rsidP="002E6298">
            <w:pPr>
              <w:pStyle w:val="CSCTableText1"/>
              <w:rPr>
                <w:sz w:val="14"/>
                <w:szCs w:val="14"/>
              </w:rPr>
            </w:pPr>
            <w:r w:rsidRPr="00FE6CD8">
              <w:rPr>
                <w:sz w:val="14"/>
                <w:szCs w:val="14"/>
              </w:rPr>
              <w:t>Medical</w:t>
            </w:r>
          </w:p>
        </w:tc>
        <w:tc>
          <w:tcPr>
            <w:tcW w:w="738" w:type="dxa"/>
          </w:tcPr>
          <w:p w14:paraId="65E42BD8" w14:textId="77777777" w:rsidR="00FE6CD8" w:rsidRPr="00FE6CD8" w:rsidRDefault="00FE6CD8" w:rsidP="002E6298">
            <w:pPr>
              <w:pStyle w:val="CSCTableText1"/>
              <w:rPr>
                <w:sz w:val="14"/>
                <w:szCs w:val="14"/>
              </w:rPr>
            </w:pPr>
            <w:r w:rsidRPr="00FE6CD8">
              <w:rPr>
                <w:sz w:val="14"/>
                <w:szCs w:val="14"/>
              </w:rPr>
              <w:t>Drug Screening</w:t>
            </w:r>
          </w:p>
        </w:tc>
        <w:tc>
          <w:tcPr>
            <w:tcW w:w="738" w:type="dxa"/>
          </w:tcPr>
          <w:p w14:paraId="7D72E89D" w14:textId="77777777" w:rsidR="00FE6CD8" w:rsidRPr="00FE6CD8" w:rsidRDefault="00FE6CD8" w:rsidP="002E6298">
            <w:pPr>
              <w:pStyle w:val="CSCTableText1"/>
              <w:rPr>
                <w:sz w:val="14"/>
                <w:szCs w:val="14"/>
              </w:rPr>
            </w:pPr>
            <w:r w:rsidRPr="00FE6CD8">
              <w:rPr>
                <w:sz w:val="14"/>
                <w:szCs w:val="14"/>
              </w:rPr>
              <w:t>Drivers Record</w:t>
            </w:r>
          </w:p>
        </w:tc>
      </w:tr>
      <w:tr w:rsidR="00FE6CD8" w:rsidRPr="009B4C99" w14:paraId="57A87609" w14:textId="77777777" w:rsidTr="002E6298">
        <w:tc>
          <w:tcPr>
            <w:tcW w:w="2969" w:type="dxa"/>
            <w:shd w:val="clear" w:color="auto" w:fill="auto"/>
          </w:tcPr>
          <w:p w14:paraId="4E6F79B8" w14:textId="0AC31C3D" w:rsidR="00FE6CD8" w:rsidRDefault="00FE6CD8" w:rsidP="002E6298">
            <w:pPr>
              <w:pStyle w:val="CSCTableTex4"/>
            </w:pPr>
          </w:p>
        </w:tc>
        <w:tc>
          <w:tcPr>
            <w:tcW w:w="737" w:type="dxa"/>
            <w:shd w:val="clear" w:color="auto" w:fill="auto"/>
          </w:tcPr>
          <w:p w14:paraId="259D66DB" w14:textId="6CDF5E82" w:rsidR="00FE6CD8" w:rsidRPr="009B4C99" w:rsidRDefault="00FE6CD8" w:rsidP="002E6298">
            <w:pPr>
              <w:pStyle w:val="CSCTableTex4"/>
              <w:jc w:val="center"/>
            </w:pPr>
          </w:p>
        </w:tc>
        <w:tc>
          <w:tcPr>
            <w:tcW w:w="738" w:type="dxa"/>
            <w:shd w:val="clear" w:color="auto" w:fill="auto"/>
          </w:tcPr>
          <w:p w14:paraId="227F9F53" w14:textId="77777777" w:rsidR="00FE6CD8" w:rsidRDefault="00FE6CD8" w:rsidP="002E6298">
            <w:pPr>
              <w:pStyle w:val="CSCTableTex4"/>
              <w:jc w:val="center"/>
            </w:pPr>
          </w:p>
        </w:tc>
        <w:tc>
          <w:tcPr>
            <w:tcW w:w="737" w:type="dxa"/>
          </w:tcPr>
          <w:p w14:paraId="150FFCBC" w14:textId="77777777" w:rsidR="00FE6CD8" w:rsidRPr="009B4C99" w:rsidRDefault="00FE6CD8" w:rsidP="002E6298">
            <w:pPr>
              <w:pStyle w:val="CSCTableTex4"/>
              <w:jc w:val="center"/>
            </w:pPr>
          </w:p>
        </w:tc>
        <w:tc>
          <w:tcPr>
            <w:tcW w:w="738" w:type="dxa"/>
          </w:tcPr>
          <w:p w14:paraId="215F7A03" w14:textId="77777777" w:rsidR="00FE6CD8" w:rsidRPr="009B4C99" w:rsidRDefault="00FE6CD8" w:rsidP="002E6298">
            <w:pPr>
              <w:pStyle w:val="CSCTableTex4"/>
              <w:jc w:val="center"/>
            </w:pPr>
          </w:p>
        </w:tc>
        <w:tc>
          <w:tcPr>
            <w:tcW w:w="738" w:type="dxa"/>
          </w:tcPr>
          <w:p w14:paraId="66D88407" w14:textId="77777777" w:rsidR="00FE6CD8" w:rsidRPr="009B4C99" w:rsidRDefault="00FE6CD8" w:rsidP="002E6298">
            <w:pPr>
              <w:pStyle w:val="CSCTableTex4"/>
              <w:jc w:val="center"/>
            </w:pPr>
          </w:p>
        </w:tc>
        <w:tc>
          <w:tcPr>
            <w:tcW w:w="737" w:type="dxa"/>
          </w:tcPr>
          <w:p w14:paraId="1B4DF090" w14:textId="77777777" w:rsidR="00FE6CD8" w:rsidRPr="009B4C99" w:rsidRDefault="00FE6CD8" w:rsidP="002E6298">
            <w:pPr>
              <w:pStyle w:val="CSCTableTex4"/>
              <w:jc w:val="center"/>
            </w:pPr>
          </w:p>
        </w:tc>
        <w:tc>
          <w:tcPr>
            <w:tcW w:w="738" w:type="dxa"/>
          </w:tcPr>
          <w:p w14:paraId="18128CFF" w14:textId="77777777" w:rsidR="00FE6CD8" w:rsidRPr="009B4C99" w:rsidRDefault="00FE6CD8" w:rsidP="002E6298">
            <w:pPr>
              <w:pStyle w:val="CSCTableTex4"/>
              <w:jc w:val="center"/>
            </w:pPr>
          </w:p>
        </w:tc>
        <w:tc>
          <w:tcPr>
            <w:tcW w:w="737" w:type="dxa"/>
          </w:tcPr>
          <w:p w14:paraId="1AB7CD75" w14:textId="77777777" w:rsidR="00FE6CD8" w:rsidRPr="009B4C99" w:rsidRDefault="00FE6CD8" w:rsidP="002E6298">
            <w:pPr>
              <w:pStyle w:val="CSCTableTex4"/>
              <w:jc w:val="center"/>
            </w:pPr>
          </w:p>
        </w:tc>
        <w:tc>
          <w:tcPr>
            <w:tcW w:w="738" w:type="dxa"/>
          </w:tcPr>
          <w:p w14:paraId="1851CB89" w14:textId="77777777" w:rsidR="00FE6CD8" w:rsidRPr="009B4C99" w:rsidRDefault="00FE6CD8" w:rsidP="002E6298">
            <w:pPr>
              <w:pStyle w:val="CSCTableTex4"/>
              <w:jc w:val="center"/>
            </w:pPr>
          </w:p>
        </w:tc>
        <w:tc>
          <w:tcPr>
            <w:tcW w:w="738" w:type="dxa"/>
          </w:tcPr>
          <w:p w14:paraId="14FA0BEE" w14:textId="77777777" w:rsidR="00FE6CD8" w:rsidRPr="009B4C99" w:rsidRDefault="00FE6CD8" w:rsidP="002E6298">
            <w:pPr>
              <w:pStyle w:val="CSCTableTex4"/>
              <w:jc w:val="center"/>
            </w:pPr>
          </w:p>
        </w:tc>
      </w:tr>
      <w:tr w:rsidR="00FE6CD8" w:rsidRPr="009B4C99" w14:paraId="2F5D1CEB" w14:textId="77777777" w:rsidTr="002E6298">
        <w:tc>
          <w:tcPr>
            <w:tcW w:w="2969" w:type="dxa"/>
            <w:shd w:val="clear" w:color="auto" w:fill="auto"/>
          </w:tcPr>
          <w:p w14:paraId="74C52988" w14:textId="7C5865D2" w:rsidR="00FE6CD8" w:rsidRPr="009B4C99" w:rsidRDefault="00FE6CD8" w:rsidP="002E6298">
            <w:pPr>
              <w:pStyle w:val="CSCTableTex4"/>
            </w:pPr>
          </w:p>
        </w:tc>
        <w:tc>
          <w:tcPr>
            <w:tcW w:w="737" w:type="dxa"/>
            <w:shd w:val="clear" w:color="auto" w:fill="auto"/>
          </w:tcPr>
          <w:p w14:paraId="4AD746AF" w14:textId="77777777" w:rsidR="00FE6CD8" w:rsidRPr="009B4C99" w:rsidRDefault="00FE6CD8" w:rsidP="002E6298">
            <w:pPr>
              <w:pStyle w:val="CSCTableTex4"/>
              <w:jc w:val="center"/>
            </w:pPr>
          </w:p>
        </w:tc>
        <w:tc>
          <w:tcPr>
            <w:tcW w:w="738" w:type="dxa"/>
            <w:shd w:val="clear" w:color="auto" w:fill="auto"/>
          </w:tcPr>
          <w:p w14:paraId="3FBF8037" w14:textId="7173A39B" w:rsidR="00FE6CD8" w:rsidRPr="009B4C99" w:rsidRDefault="00FE6CD8" w:rsidP="002E6298">
            <w:pPr>
              <w:pStyle w:val="CSCTableTex4"/>
              <w:jc w:val="center"/>
            </w:pPr>
          </w:p>
        </w:tc>
        <w:tc>
          <w:tcPr>
            <w:tcW w:w="737" w:type="dxa"/>
          </w:tcPr>
          <w:p w14:paraId="30A69340" w14:textId="77777777" w:rsidR="00FE6CD8" w:rsidRPr="009B4C99" w:rsidRDefault="00FE6CD8" w:rsidP="002E6298">
            <w:pPr>
              <w:pStyle w:val="CSCTableTex4"/>
              <w:jc w:val="center"/>
            </w:pPr>
          </w:p>
        </w:tc>
        <w:tc>
          <w:tcPr>
            <w:tcW w:w="738" w:type="dxa"/>
          </w:tcPr>
          <w:p w14:paraId="016BCCDB" w14:textId="77777777" w:rsidR="00FE6CD8" w:rsidRPr="009B4C99" w:rsidRDefault="00FE6CD8" w:rsidP="002E6298">
            <w:pPr>
              <w:pStyle w:val="CSCTableTex4"/>
              <w:jc w:val="center"/>
            </w:pPr>
          </w:p>
        </w:tc>
        <w:tc>
          <w:tcPr>
            <w:tcW w:w="738" w:type="dxa"/>
          </w:tcPr>
          <w:p w14:paraId="1F9E8F6E" w14:textId="77777777" w:rsidR="00FE6CD8" w:rsidRPr="009B4C99" w:rsidRDefault="00FE6CD8" w:rsidP="002E6298">
            <w:pPr>
              <w:pStyle w:val="CSCTableTex4"/>
              <w:jc w:val="center"/>
            </w:pPr>
          </w:p>
        </w:tc>
        <w:tc>
          <w:tcPr>
            <w:tcW w:w="737" w:type="dxa"/>
          </w:tcPr>
          <w:p w14:paraId="20F12656" w14:textId="77777777" w:rsidR="00FE6CD8" w:rsidRPr="009B4C99" w:rsidRDefault="00FE6CD8" w:rsidP="002E6298">
            <w:pPr>
              <w:pStyle w:val="CSCTableTex4"/>
              <w:jc w:val="center"/>
            </w:pPr>
          </w:p>
        </w:tc>
        <w:tc>
          <w:tcPr>
            <w:tcW w:w="738" w:type="dxa"/>
          </w:tcPr>
          <w:p w14:paraId="5E587922" w14:textId="77777777" w:rsidR="00FE6CD8" w:rsidRPr="009B4C99" w:rsidRDefault="00FE6CD8" w:rsidP="002E6298">
            <w:pPr>
              <w:pStyle w:val="CSCTableTex4"/>
              <w:jc w:val="center"/>
            </w:pPr>
          </w:p>
        </w:tc>
        <w:tc>
          <w:tcPr>
            <w:tcW w:w="737" w:type="dxa"/>
          </w:tcPr>
          <w:p w14:paraId="032C0547" w14:textId="77777777" w:rsidR="00FE6CD8" w:rsidRPr="009B4C99" w:rsidRDefault="00FE6CD8" w:rsidP="002E6298">
            <w:pPr>
              <w:pStyle w:val="CSCTableTex4"/>
              <w:jc w:val="center"/>
            </w:pPr>
          </w:p>
        </w:tc>
        <w:tc>
          <w:tcPr>
            <w:tcW w:w="738" w:type="dxa"/>
          </w:tcPr>
          <w:p w14:paraId="4AD33096" w14:textId="77777777" w:rsidR="00FE6CD8" w:rsidRPr="009B4C99" w:rsidRDefault="00FE6CD8" w:rsidP="002E6298">
            <w:pPr>
              <w:pStyle w:val="CSCTableTex4"/>
              <w:jc w:val="center"/>
            </w:pPr>
          </w:p>
        </w:tc>
        <w:tc>
          <w:tcPr>
            <w:tcW w:w="738" w:type="dxa"/>
          </w:tcPr>
          <w:p w14:paraId="22FBC263" w14:textId="77777777" w:rsidR="00FE6CD8" w:rsidRPr="009B4C99" w:rsidRDefault="00FE6CD8" w:rsidP="002E6298">
            <w:pPr>
              <w:pStyle w:val="CSCTableTex4"/>
              <w:jc w:val="center"/>
            </w:pPr>
          </w:p>
        </w:tc>
      </w:tr>
      <w:tr w:rsidR="00FE6CD8" w:rsidRPr="009B4C99" w14:paraId="38AB220C" w14:textId="77777777" w:rsidTr="002E6298">
        <w:tc>
          <w:tcPr>
            <w:tcW w:w="2969" w:type="dxa"/>
            <w:shd w:val="clear" w:color="auto" w:fill="auto"/>
          </w:tcPr>
          <w:p w14:paraId="222B2BC1" w14:textId="443FA186" w:rsidR="00FE6CD8" w:rsidRPr="009B4C99" w:rsidRDefault="00FE6CD8" w:rsidP="002E6298">
            <w:pPr>
              <w:pStyle w:val="CSCTableTex4"/>
            </w:pPr>
          </w:p>
        </w:tc>
        <w:tc>
          <w:tcPr>
            <w:tcW w:w="737" w:type="dxa"/>
            <w:shd w:val="clear" w:color="auto" w:fill="auto"/>
          </w:tcPr>
          <w:p w14:paraId="6D3A506B" w14:textId="77777777" w:rsidR="00FE6CD8" w:rsidRPr="009B4C99" w:rsidRDefault="00FE6CD8" w:rsidP="002E6298">
            <w:pPr>
              <w:pStyle w:val="CSCTableTex4"/>
              <w:jc w:val="center"/>
            </w:pPr>
          </w:p>
        </w:tc>
        <w:tc>
          <w:tcPr>
            <w:tcW w:w="738" w:type="dxa"/>
            <w:shd w:val="clear" w:color="auto" w:fill="auto"/>
          </w:tcPr>
          <w:p w14:paraId="712C19BF" w14:textId="77777777" w:rsidR="00FE6CD8" w:rsidRPr="009B4C99" w:rsidRDefault="00FE6CD8" w:rsidP="002E6298">
            <w:pPr>
              <w:pStyle w:val="CSCTableTex4"/>
              <w:jc w:val="center"/>
            </w:pPr>
          </w:p>
        </w:tc>
        <w:tc>
          <w:tcPr>
            <w:tcW w:w="737" w:type="dxa"/>
          </w:tcPr>
          <w:p w14:paraId="43E49E69" w14:textId="77777777" w:rsidR="00FE6CD8" w:rsidRPr="009B4C99" w:rsidRDefault="00FE6CD8" w:rsidP="002E6298">
            <w:pPr>
              <w:pStyle w:val="CSCTableTex4"/>
              <w:jc w:val="center"/>
            </w:pPr>
          </w:p>
        </w:tc>
        <w:tc>
          <w:tcPr>
            <w:tcW w:w="738" w:type="dxa"/>
          </w:tcPr>
          <w:p w14:paraId="349DFCE2" w14:textId="5BA42C2D" w:rsidR="00FE6CD8" w:rsidRPr="009B4C99" w:rsidRDefault="00FE6CD8" w:rsidP="002E6298">
            <w:pPr>
              <w:pStyle w:val="CSCTableTex4"/>
              <w:jc w:val="center"/>
            </w:pPr>
          </w:p>
        </w:tc>
        <w:tc>
          <w:tcPr>
            <w:tcW w:w="738" w:type="dxa"/>
          </w:tcPr>
          <w:p w14:paraId="2BFB42AB" w14:textId="77777777" w:rsidR="00FE6CD8" w:rsidRPr="009B4C99" w:rsidRDefault="00FE6CD8" w:rsidP="002E6298">
            <w:pPr>
              <w:pStyle w:val="CSCTableTex4"/>
              <w:jc w:val="center"/>
            </w:pPr>
          </w:p>
        </w:tc>
        <w:tc>
          <w:tcPr>
            <w:tcW w:w="737" w:type="dxa"/>
          </w:tcPr>
          <w:p w14:paraId="6139686B" w14:textId="77777777" w:rsidR="00FE6CD8" w:rsidRPr="009B4C99" w:rsidRDefault="00FE6CD8" w:rsidP="002E6298">
            <w:pPr>
              <w:pStyle w:val="CSCTableTex4"/>
              <w:jc w:val="center"/>
            </w:pPr>
          </w:p>
        </w:tc>
        <w:tc>
          <w:tcPr>
            <w:tcW w:w="738" w:type="dxa"/>
          </w:tcPr>
          <w:p w14:paraId="7267C9F4" w14:textId="77777777" w:rsidR="00FE6CD8" w:rsidRPr="009B4C99" w:rsidRDefault="00FE6CD8" w:rsidP="002E6298">
            <w:pPr>
              <w:pStyle w:val="CSCTableTex4"/>
              <w:jc w:val="center"/>
            </w:pPr>
          </w:p>
        </w:tc>
        <w:tc>
          <w:tcPr>
            <w:tcW w:w="737" w:type="dxa"/>
          </w:tcPr>
          <w:p w14:paraId="12BB83DD" w14:textId="77777777" w:rsidR="00FE6CD8" w:rsidRPr="009B4C99" w:rsidRDefault="00FE6CD8" w:rsidP="002E6298">
            <w:pPr>
              <w:pStyle w:val="CSCTableTex4"/>
              <w:jc w:val="center"/>
            </w:pPr>
          </w:p>
        </w:tc>
        <w:tc>
          <w:tcPr>
            <w:tcW w:w="738" w:type="dxa"/>
          </w:tcPr>
          <w:p w14:paraId="3EBE7041" w14:textId="77777777" w:rsidR="00FE6CD8" w:rsidRPr="009B4C99" w:rsidRDefault="00FE6CD8" w:rsidP="002E6298">
            <w:pPr>
              <w:pStyle w:val="CSCTableTex4"/>
              <w:jc w:val="center"/>
            </w:pPr>
          </w:p>
        </w:tc>
        <w:tc>
          <w:tcPr>
            <w:tcW w:w="738" w:type="dxa"/>
          </w:tcPr>
          <w:p w14:paraId="2AE54595" w14:textId="77777777" w:rsidR="00FE6CD8" w:rsidRPr="009B4C99" w:rsidRDefault="00FE6CD8" w:rsidP="002E6298">
            <w:pPr>
              <w:pStyle w:val="CSCTableTex4"/>
              <w:jc w:val="center"/>
            </w:pPr>
          </w:p>
        </w:tc>
      </w:tr>
      <w:tr w:rsidR="00FE6CD8" w14:paraId="3485A7BD" w14:textId="77777777" w:rsidTr="002E6298">
        <w:tc>
          <w:tcPr>
            <w:tcW w:w="2969" w:type="dxa"/>
            <w:shd w:val="clear" w:color="auto" w:fill="auto"/>
          </w:tcPr>
          <w:p w14:paraId="1845F3B0" w14:textId="7CC5EAC9" w:rsidR="00FE6CD8" w:rsidRPr="009B4C99" w:rsidRDefault="00FE6CD8" w:rsidP="002E6298">
            <w:pPr>
              <w:pStyle w:val="CSCTableTex4"/>
            </w:pPr>
          </w:p>
        </w:tc>
        <w:tc>
          <w:tcPr>
            <w:tcW w:w="737" w:type="dxa"/>
            <w:shd w:val="clear" w:color="auto" w:fill="auto"/>
          </w:tcPr>
          <w:p w14:paraId="4EA26BCC" w14:textId="77777777" w:rsidR="00FE6CD8" w:rsidRPr="009B4C99" w:rsidRDefault="00FE6CD8" w:rsidP="002E6298">
            <w:pPr>
              <w:pStyle w:val="CSCTableTex4"/>
              <w:jc w:val="center"/>
            </w:pPr>
          </w:p>
        </w:tc>
        <w:tc>
          <w:tcPr>
            <w:tcW w:w="738" w:type="dxa"/>
            <w:shd w:val="clear" w:color="auto" w:fill="auto"/>
          </w:tcPr>
          <w:p w14:paraId="480E482D" w14:textId="77777777" w:rsidR="00FE6CD8" w:rsidRPr="009B4C99" w:rsidRDefault="00FE6CD8" w:rsidP="002E6298">
            <w:pPr>
              <w:pStyle w:val="CSCTableTex4"/>
              <w:jc w:val="center"/>
            </w:pPr>
          </w:p>
        </w:tc>
        <w:tc>
          <w:tcPr>
            <w:tcW w:w="737" w:type="dxa"/>
          </w:tcPr>
          <w:p w14:paraId="66F3C2BB" w14:textId="77777777" w:rsidR="00FE6CD8" w:rsidRPr="009B4C99" w:rsidRDefault="00FE6CD8" w:rsidP="002E6298">
            <w:pPr>
              <w:pStyle w:val="CSCTableTex4"/>
              <w:jc w:val="center"/>
            </w:pPr>
          </w:p>
        </w:tc>
        <w:tc>
          <w:tcPr>
            <w:tcW w:w="738" w:type="dxa"/>
          </w:tcPr>
          <w:p w14:paraId="30827EB7" w14:textId="77777777" w:rsidR="00FE6CD8" w:rsidRPr="009B4C99" w:rsidRDefault="00FE6CD8" w:rsidP="002E6298">
            <w:pPr>
              <w:pStyle w:val="CSCTableTex4"/>
              <w:jc w:val="center"/>
            </w:pPr>
          </w:p>
        </w:tc>
        <w:tc>
          <w:tcPr>
            <w:tcW w:w="738" w:type="dxa"/>
          </w:tcPr>
          <w:p w14:paraId="1943F2D9" w14:textId="77777777" w:rsidR="00FE6CD8" w:rsidRPr="009B4C99" w:rsidRDefault="00FE6CD8" w:rsidP="002E6298">
            <w:pPr>
              <w:pStyle w:val="CSCTableTex4"/>
              <w:jc w:val="center"/>
            </w:pPr>
          </w:p>
        </w:tc>
        <w:tc>
          <w:tcPr>
            <w:tcW w:w="737" w:type="dxa"/>
          </w:tcPr>
          <w:p w14:paraId="5EC8236E" w14:textId="77777777" w:rsidR="00FE6CD8" w:rsidRPr="009B4C99" w:rsidRDefault="00FE6CD8" w:rsidP="002E6298">
            <w:pPr>
              <w:pStyle w:val="CSCTableTex4"/>
              <w:jc w:val="center"/>
            </w:pPr>
          </w:p>
        </w:tc>
        <w:tc>
          <w:tcPr>
            <w:tcW w:w="738" w:type="dxa"/>
          </w:tcPr>
          <w:p w14:paraId="3F04206E" w14:textId="77777777" w:rsidR="00FE6CD8" w:rsidRPr="009B4C99" w:rsidRDefault="00FE6CD8" w:rsidP="002E6298">
            <w:pPr>
              <w:pStyle w:val="CSCTableTex4"/>
              <w:jc w:val="center"/>
            </w:pPr>
          </w:p>
        </w:tc>
        <w:tc>
          <w:tcPr>
            <w:tcW w:w="737" w:type="dxa"/>
          </w:tcPr>
          <w:p w14:paraId="1C5D0443" w14:textId="26B15992" w:rsidR="00FE6CD8" w:rsidRPr="009B4C99" w:rsidRDefault="00FE6CD8" w:rsidP="002E6298">
            <w:pPr>
              <w:pStyle w:val="CSCTableTex4"/>
              <w:jc w:val="center"/>
            </w:pPr>
          </w:p>
        </w:tc>
        <w:tc>
          <w:tcPr>
            <w:tcW w:w="738" w:type="dxa"/>
          </w:tcPr>
          <w:p w14:paraId="3779522F" w14:textId="77777777" w:rsidR="00FE6CD8" w:rsidRDefault="00FE6CD8" w:rsidP="002E6298">
            <w:pPr>
              <w:pStyle w:val="CSCTableTex4"/>
              <w:jc w:val="center"/>
            </w:pPr>
          </w:p>
        </w:tc>
        <w:tc>
          <w:tcPr>
            <w:tcW w:w="738" w:type="dxa"/>
          </w:tcPr>
          <w:p w14:paraId="4452B8BB" w14:textId="77777777" w:rsidR="00FE6CD8" w:rsidRDefault="00FE6CD8" w:rsidP="002E6298">
            <w:pPr>
              <w:pStyle w:val="CSCTableTex4"/>
              <w:jc w:val="center"/>
            </w:pPr>
          </w:p>
        </w:tc>
      </w:tr>
      <w:tr w:rsidR="00FE6CD8" w:rsidRPr="009B4C99" w14:paraId="30691036" w14:textId="77777777" w:rsidTr="002E6298">
        <w:tc>
          <w:tcPr>
            <w:tcW w:w="2969" w:type="dxa"/>
            <w:shd w:val="clear" w:color="auto" w:fill="auto"/>
          </w:tcPr>
          <w:p w14:paraId="0680D448" w14:textId="45E0D5D2" w:rsidR="00FE6CD8" w:rsidRPr="009B4C99" w:rsidRDefault="00FE6CD8" w:rsidP="002E6298">
            <w:pPr>
              <w:pStyle w:val="CSCTableTex4"/>
            </w:pPr>
          </w:p>
        </w:tc>
        <w:tc>
          <w:tcPr>
            <w:tcW w:w="737" w:type="dxa"/>
            <w:shd w:val="clear" w:color="auto" w:fill="auto"/>
          </w:tcPr>
          <w:p w14:paraId="175C80BC" w14:textId="77777777" w:rsidR="00FE6CD8" w:rsidRPr="009B4C99" w:rsidRDefault="00FE6CD8" w:rsidP="002E6298">
            <w:pPr>
              <w:pStyle w:val="CSCTableTex4"/>
              <w:jc w:val="center"/>
            </w:pPr>
          </w:p>
        </w:tc>
        <w:tc>
          <w:tcPr>
            <w:tcW w:w="738" w:type="dxa"/>
            <w:shd w:val="clear" w:color="auto" w:fill="auto"/>
          </w:tcPr>
          <w:p w14:paraId="52C37713" w14:textId="77777777" w:rsidR="00FE6CD8" w:rsidRPr="009B4C99" w:rsidRDefault="00FE6CD8" w:rsidP="002E6298">
            <w:pPr>
              <w:pStyle w:val="CSCTableTex4"/>
              <w:jc w:val="center"/>
            </w:pPr>
          </w:p>
        </w:tc>
        <w:tc>
          <w:tcPr>
            <w:tcW w:w="737" w:type="dxa"/>
          </w:tcPr>
          <w:p w14:paraId="2FBBF862" w14:textId="77777777" w:rsidR="00FE6CD8" w:rsidRPr="009B4C99" w:rsidRDefault="00FE6CD8" w:rsidP="002E6298">
            <w:pPr>
              <w:pStyle w:val="CSCTableTex4"/>
              <w:jc w:val="center"/>
            </w:pPr>
          </w:p>
        </w:tc>
        <w:tc>
          <w:tcPr>
            <w:tcW w:w="738" w:type="dxa"/>
          </w:tcPr>
          <w:p w14:paraId="59349154" w14:textId="77777777" w:rsidR="00FE6CD8" w:rsidRPr="009B4C99" w:rsidRDefault="00FE6CD8" w:rsidP="002E6298">
            <w:pPr>
              <w:pStyle w:val="CSCTableTex4"/>
              <w:jc w:val="center"/>
            </w:pPr>
          </w:p>
        </w:tc>
        <w:tc>
          <w:tcPr>
            <w:tcW w:w="738" w:type="dxa"/>
          </w:tcPr>
          <w:p w14:paraId="50B83987" w14:textId="77777777" w:rsidR="00FE6CD8" w:rsidRPr="009B4C99" w:rsidRDefault="00FE6CD8" w:rsidP="002E6298">
            <w:pPr>
              <w:pStyle w:val="CSCTableTex4"/>
              <w:jc w:val="center"/>
            </w:pPr>
          </w:p>
        </w:tc>
        <w:tc>
          <w:tcPr>
            <w:tcW w:w="737" w:type="dxa"/>
          </w:tcPr>
          <w:p w14:paraId="4683CD1B" w14:textId="77777777" w:rsidR="00FE6CD8" w:rsidRPr="009B4C99" w:rsidRDefault="00FE6CD8" w:rsidP="002E6298">
            <w:pPr>
              <w:pStyle w:val="CSCTableTex4"/>
              <w:jc w:val="center"/>
            </w:pPr>
          </w:p>
        </w:tc>
        <w:tc>
          <w:tcPr>
            <w:tcW w:w="738" w:type="dxa"/>
          </w:tcPr>
          <w:p w14:paraId="49604F36" w14:textId="5050C6A0" w:rsidR="00FE6CD8" w:rsidRPr="009B4C99" w:rsidRDefault="00FE6CD8" w:rsidP="002E6298">
            <w:pPr>
              <w:pStyle w:val="CSCTableTex4"/>
              <w:jc w:val="center"/>
            </w:pPr>
          </w:p>
        </w:tc>
        <w:tc>
          <w:tcPr>
            <w:tcW w:w="737" w:type="dxa"/>
          </w:tcPr>
          <w:p w14:paraId="0ECBB29F" w14:textId="77777777" w:rsidR="00FE6CD8" w:rsidRPr="009B4C99" w:rsidRDefault="00FE6CD8" w:rsidP="002E6298">
            <w:pPr>
              <w:pStyle w:val="CSCTableTex4"/>
              <w:jc w:val="center"/>
            </w:pPr>
          </w:p>
        </w:tc>
        <w:tc>
          <w:tcPr>
            <w:tcW w:w="738" w:type="dxa"/>
          </w:tcPr>
          <w:p w14:paraId="379035BC" w14:textId="77777777" w:rsidR="00FE6CD8" w:rsidRPr="009B4C99" w:rsidRDefault="00FE6CD8" w:rsidP="002E6298">
            <w:pPr>
              <w:pStyle w:val="CSCTableTex4"/>
              <w:jc w:val="center"/>
            </w:pPr>
          </w:p>
        </w:tc>
        <w:tc>
          <w:tcPr>
            <w:tcW w:w="738" w:type="dxa"/>
          </w:tcPr>
          <w:p w14:paraId="326A3B13" w14:textId="77777777" w:rsidR="00FE6CD8" w:rsidRPr="009B4C99" w:rsidRDefault="00FE6CD8" w:rsidP="002E6298">
            <w:pPr>
              <w:pStyle w:val="CSCTableTex4"/>
              <w:jc w:val="center"/>
            </w:pPr>
          </w:p>
        </w:tc>
      </w:tr>
      <w:tr w:rsidR="00FE6CD8" w:rsidRPr="009B4C99" w14:paraId="05D92508" w14:textId="77777777" w:rsidTr="002E6298">
        <w:tc>
          <w:tcPr>
            <w:tcW w:w="2969" w:type="dxa"/>
            <w:shd w:val="clear" w:color="auto" w:fill="auto"/>
          </w:tcPr>
          <w:p w14:paraId="499FA5F5" w14:textId="1B9E2CE2" w:rsidR="00FE6CD8" w:rsidRPr="009B4C99" w:rsidRDefault="00FE6CD8" w:rsidP="002E6298">
            <w:pPr>
              <w:pStyle w:val="CSCTableTex4"/>
            </w:pPr>
          </w:p>
        </w:tc>
        <w:tc>
          <w:tcPr>
            <w:tcW w:w="737" w:type="dxa"/>
            <w:shd w:val="clear" w:color="auto" w:fill="auto"/>
          </w:tcPr>
          <w:p w14:paraId="0CAE86A4" w14:textId="77777777" w:rsidR="00FE6CD8" w:rsidRPr="009B4C99" w:rsidRDefault="00FE6CD8" w:rsidP="002E6298">
            <w:pPr>
              <w:pStyle w:val="CSCTableTex4"/>
              <w:jc w:val="center"/>
            </w:pPr>
          </w:p>
        </w:tc>
        <w:tc>
          <w:tcPr>
            <w:tcW w:w="738" w:type="dxa"/>
            <w:shd w:val="clear" w:color="auto" w:fill="auto"/>
          </w:tcPr>
          <w:p w14:paraId="1E7004DE" w14:textId="77777777" w:rsidR="00FE6CD8" w:rsidRPr="009B4C99" w:rsidRDefault="00FE6CD8" w:rsidP="002E6298">
            <w:pPr>
              <w:pStyle w:val="CSCTableTex4"/>
              <w:jc w:val="center"/>
            </w:pPr>
          </w:p>
        </w:tc>
        <w:tc>
          <w:tcPr>
            <w:tcW w:w="737" w:type="dxa"/>
          </w:tcPr>
          <w:p w14:paraId="4A777078" w14:textId="77777777" w:rsidR="00FE6CD8" w:rsidRPr="009B4C99" w:rsidRDefault="00FE6CD8" w:rsidP="002E6298">
            <w:pPr>
              <w:pStyle w:val="CSCTableTex4"/>
              <w:jc w:val="center"/>
            </w:pPr>
          </w:p>
        </w:tc>
        <w:tc>
          <w:tcPr>
            <w:tcW w:w="738" w:type="dxa"/>
          </w:tcPr>
          <w:p w14:paraId="632291CB" w14:textId="77777777" w:rsidR="00FE6CD8" w:rsidRPr="009B4C99" w:rsidRDefault="00FE6CD8" w:rsidP="002E6298">
            <w:pPr>
              <w:pStyle w:val="CSCTableTex4"/>
              <w:jc w:val="center"/>
            </w:pPr>
          </w:p>
        </w:tc>
        <w:tc>
          <w:tcPr>
            <w:tcW w:w="738" w:type="dxa"/>
          </w:tcPr>
          <w:p w14:paraId="40400FA8" w14:textId="77777777" w:rsidR="00FE6CD8" w:rsidRPr="009B4C99" w:rsidRDefault="00FE6CD8" w:rsidP="002E6298">
            <w:pPr>
              <w:pStyle w:val="CSCTableTex4"/>
              <w:jc w:val="center"/>
            </w:pPr>
          </w:p>
        </w:tc>
        <w:tc>
          <w:tcPr>
            <w:tcW w:w="737" w:type="dxa"/>
          </w:tcPr>
          <w:p w14:paraId="74A583FC" w14:textId="59BBFB22" w:rsidR="00FE6CD8" w:rsidRPr="009B4C99" w:rsidRDefault="00FE6CD8" w:rsidP="002E6298">
            <w:pPr>
              <w:pStyle w:val="CSCTableTex4"/>
              <w:jc w:val="center"/>
            </w:pPr>
          </w:p>
        </w:tc>
        <w:tc>
          <w:tcPr>
            <w:tcW w:w="738" w:type="dxa"/>
          </w:tcPr>
          <w:p w14:paraId="0CC5403A" w14:textId="77777777" w:rsidR="00FE6CD8" w:rsidRPr="009B4C99" w:rsidRDefault="00FE6CD8" w:rsidP="002E6298">
            <w:pPr>
              <w:pStyle w:val="CSCTableTex4"/>
              <w:jc w:val="center"/>
            </w:pPr>
          </w:p>
        </w:tc>
        <w:tc>
          <w:tcPr>
            <w:tcW w:w="737" w:type="dxa"/>
          </w:tcPr>
          <w:p w14:paraId="063DB748" w14:textId="77777777" w:rsidR="00FE6CD8" w:rsidRPr="009B4C99" w:rsidRDefault="00FE6CD8" w:rsidP="002E6298">
            <w:pPr>
              <w:pStyle w:val="CSCTableTex4"/>
              <w:jc w:val="center"/>
            </w:pPr>
          </w:p>
        </w:tc>
        <w:tc>
          <w:tcPr>
            <w:tcW w:w="738" w:type="dxa"/>
          </w:tcPr>
          <w:p w14:paraId="08AD0034" w14:textId="77777777" w:rsidR="00FE6CD8" w:rsidRPr="009B4C99" w:rsidRDefault="00FE6CD8" w:rsidP="002E6298">
            <w:pPr>
              <w:pStyle w:val="CSCTableTex4"/>
              <w:jc w:val="center"/>
            </w:pPr>
          </w:p>
        </w:tc>
        <w:tc>
          <w:tcPr>
            <w:tcW w:w="738" w:type="dxa"/>
          </w:tcPr>
          <w:p w14:paraId="6FED8375" w14:textId="77777777" w:rsidR="00FE6CD8" w:rsidRPr="009B4C99" w:rsidRDefault="00FE6CD8" w:rsidP="002E6298">
            <w:pPr>
              <w:pStyle w:val="CSCTableTex4"/>
              <w:jc w:val="center"/>
            </w:pPr>
          </w:p>
        </w:tc>
      </w:tr>
      <w:tr w:rsidR="00FE6CD8" w:rsidRPr="009B4C99" w14:paraId="3F9611F0" w14:textId="77777777" w:rsidTr="002E6298">
        <w:tc>
          <w:tcPr>
            <w:tcW w:w="2969" w:type="dxa"/>
            <w:shd w:val="clear" w:color="auto" w:fill="auto"/>
          </w:tcPr>
          <w:p w14:paraId="766E4B64" w14:textId="2DBF70C6" w:rsidR="00FE6CD8" w:rsidRDefault="00FE6CD8" w:rsidP="002E6298">
            <w:pPr>
              <w:pStyle w:val="CSCTableTex4"/>
            </w:pPr>
          </w:p>
        </w:tc>
        <w:tc>
          <w:tcPr>
            <w:tcW w:w="737" w:type="dxa"/>
            <w:shd w:val="clear" w:color="auto" w:fill="auto"/>
          </w:tcPr>
          <w:p w14:paraId="004F30F8" w14:textId="77777777" w:rsidR="00FE6CD8" w:rsidRPr="009B4C99" w:rsidRDefault="00FE6CD8" w:rsidP="002E6298">
            <w:pPr>
              <w:pStyle w:val="CSCTableTex4"/>
              <w:jc w:val="center"/>
            </w:pPr>
          </w:p>
        </w:tc>
        <w:tc>
          <w:tcPr>
            <w:tcW w:w="738" w:type="dxa"/>
            <w:shd w:val="clear" w:color="auto" w:fill="auto"/>
          </w:tcPr>
          <w:p w14:paraId="79165476" w14:textId="77777777" w:rsidR="00FE6CD8" w:rsidRPr="009B4C99" w:rsidRDefault="00FE6CD8" w:rsidP="002E6298">
            <w:pPr>
              <w:pStyle w:val="CSCTableTex4"/>
              <w:jc w:val="center"/>
            </w:pPr>
          </w:p>
        </w:tc>
        <w:tc>
          <w:tcPr>
            <w:tcW w:w="737" w:type="dxa"/>
          </w:tcPr>
          <w:p w14:paraId="68B31FD0" w14:textId="77777777" w:rsidR="00FE6CD8" w:rsidRPr="009B4C99" w:rsidRDefault="00FE6CD8" w:rsidP="002E6298">
            <w:pPr>
              <w:pStyle w:val="CSCTableTex4"/>
              <w:jc w:val="center"/>
            </w:pPr>
          </w:p>
        </w:tc>
        <w:tc>
          <w:tcPr>
            <w:tcW w:w="738" w:type="dxa"/>
          </w:tcPr>
          <w:p w14:paraId="3AD85AD6" w14:textId="77777777" w:rsidR="00FE6CD8" w:rsidRPr="009B4C99" w:rsidRDefault="00FE6CD8" w:rsidP="002E6298">
            <w:pPr>
              <w:pStyle w:val="CSCTableTex4"/>
              <w:jc w:val="center"/>
            </w:pPr>
          </w:p>
        </w:tc>
        <w:tc>
          <w:tcPr>
            <w:tcW w:w="738" w:type="dxa"/>
          </w:tcPr>
          <w:p w14:paraId="19218947" w14:textId="2C6B5C44" w:rsidR="00FE6CD8" w:rsidRPr="009B4C99" w:rsidRDefault="00FE6CD8" w:rsidP="002E6298">
            <w:pPr>
              <w:pStyle w:val="CSCTableTex4"/>
              <w:jc w:val="center"/>
            </w:pPr>
          </w:p>
        </w:tc>
        <w:tc>
          <w:tcPr>
            <w:tcW w:w="737" w:type="dxa"/>
          </w:tcPr>
          <w:p w14:paraId="369C31D9" w14:textId="77777777" w:rsidR="00FE6CD8" w:rsidRDefault="00FE6CD8" w:rsidP="002E6298">
            <w:pPr>
              <w:pStyle w:val="CSCTableTex4"/>
              <w:jc w:val="center"/>
            </w:pPr>
          </w:p>
        </w:tc>
        <w:tc>
          <w:tcPr>
            <w:tcW w:w="738" w:type="dxa"/>
          </w:tcPr>
          <w:p w14:paraId="21312F7F" w14:textId="77777777" w:rsidR="00FE6CD8" w:rsidRPr="009B4C99" w:rsidRDefault="00FE6CD8" w:rsidP="002E6298">
            <w:pPr>
              <w:pStyle w:val="CSCTableTex4"/>
              <w:jc w:val="center"/>
            </w:pPr>
          </w:p>
        </w:tc>
        <w:tc>
          <w:tcPr>
            <w:tcW w:w="737" w:type="dxa"/>
          </w:tcPr>
          <w:p w14:paraId="76F7D08F" w14:textId="77777777" w:rsidR="00FE6CD8" w:rsidRPr="009B4C99" w:rsidRDefault="00FE6CD8" w:rsidP="002E6298">
            <w:pPr>
              <w:pStyle w:val="CSCTableTex4"/>
              <w:jc w:val="center"/>
            </w:pPr>
          </w:p>
        </w:tc>
        <w:tc>
          <w:tcPr>
            <w:tcW w:w="738" w:type="dxa"/>
          </w:tcPr>
          <w:p w14:paraId="1C08EB59" w14:textId="77777777" w:rsidR="00FE6CD8" w:rsidRPr="009B4C99" w:rsidRDefault="00FE6CD8" w:rsidP="002E6298">
            <w:pPr>
              <w:pStyle w:val="CSCTableTex4"/>
              <w:jc w:val="center"/>
            </w:pPr>
          </w:p>
        </w:tc>
        <w:tc>
          <w:tcPr>
            <w:tcW w:w="738" w:type="dxa"/>
          </w:tcPr>
          <w:p w14:paraId="1D39704E" w14:textId="77777777" w:rsidR="00FE6CD8" w:rsidRPr="009B4C99" w:rsidRDefault="00FE6CD8" w:rsidP="002E6298">
            <w:pPr>
              <w:pStyle w:val="CSCTableTex4"/>
              <w:jc w:val="center"/>
            </w:pPr>
          </w:p>
        </w:tc>
      </w:tr>
      <w:tr w:rsidR="00FE6CD8" w:rsidRPr="009B4C99" w14:paraId="1FE72557" w14:textId="77777777" w:rsidTr="002E6298">
        <w:tc>
          <w:tcPr>
            <w:tcW w:w="2969" w:type="dxa"/>
            <w:shd w:val="clear" w:color="auto" w:fill="auto"/>
          </w:tcPr>
          <w:p w14:paraId="7B3B0777" w14:textId="6962A7E4" w:rsidR="00FE6CD8" w:rsidRDefault="00FE6CD8" w:rsidP="002E6298">
            <w:pPr>
              <w:pStyle w:val="CSCTableTex4"/>
            </w:pPr>
          </w:p>
        </w:tc>
        <w:tc>
          <w:tcPr>
            <w:tcW w:w="737" w:type="dxa"/>
            <w:shd w:val="clear" w:color="auto" w:fill="auto"/>
          </w:tcPr>
          <w:p w14:paraId="229A53EC" w14:textId="77777777" w:rsidR="00FE6CD8" w:rsidRPr="009B4C99" w:rsidRDefault="00FE6CD8" w:rsidP="002E6298">
            <w:pPr>
              <w:pStyle w:val="CSCTableTex4"/>
              <w:jc w:val="center"/>
            </w:pPr>
          </w:p>
        </w:tc>
        <w:tc>
          <w:tcPr>
            <w:tcW w:w="738" w:type="dxa"/>
            <w:shd w:val="clear" w:color="auto" w:fill="auto"/>
          </w:tcPr>
          <w:p w14:paraId="15924999" w14:textId="77777777" w:rsidR="00FE6CD8" w:rsidRPr="009B4C99" w:rsidRDefault="00FE6CD8" w:rsidP="002E6298">
            <w:pPr>
              <w:pStyle w:val="CSCTableTex4"/>
              <w:jc w:val="center"/>
            </w:pPr>
          </w:p>
        </w:tc>
        <w:tc>
          <w:tcPr>
            <w:tcW w:w="737" w:type="dxa"/>
          </w:tcPr>
          <w:p w14:paraId="281E234A" w14:textId="77777777" w:rsidR="00FE6CD8" w:rsidRPr="009B4C99" w:rsidRDefault="00FE6CD8" w:rsidP="002E6298">
            <w:pPr>
              <w:pStyle w:val="CSCTableTex4"/>
              <w:jc w:val="center"/>
            </w:pPr>
          </w:p>
        </w:tc>
        <w:tc>
          <w:tcPr>
            <w:tcW w:w="738" w:type="dxa"/>
          </w:tcPr>
          <w:p w14:paraId="273C83E8" w14:textId="77777777" w:rsidR="00FE6CD8" w:rsidRPr="009B4C99" w:rsidRDefault="00FE6CD8" w:rsidP="002E6298">
            <w:pPr>
              <w:pStyle w:val="CSCTableTex4"/>
              <w:jc w:val="center"/>
            </w:pPr>
          </w:p>
        </w:tc>
        <w:tc>
          <w:tcPr>
            <w:tcW w:w="738" w:type="dxa"/>
          </w:tcPr>
          <w:p w14:paraId="579D33B2" w14:textId="77777777" w:rsidR="00FE6CD8" w:rsidRDefault="00FE6CD8" w:rsidP="002E6298">
            <w:pPr>
              <w:pStyle w:val="CSCTableTex4"/>
              <w:jc w:val="center"/>
            </w:pPr>
          </w:p>
        </w:tc>
        <w:tc>
          <w:tcPr>
            <w:tcW w:w="737" w:type="dxa"/>
          </w:tcPr>
          <w:p w14:paraId="44D51A64" w14:textId="77777777" w:rsidR="00FE6CD8" w:rsidRDefault="00FE6CD8" w:rsidP="002E6298">
            <w:pPr>
              <w:pStyle w:val="CSCTableTex4"/>
              <w:jc w:val="center"/>
            </w:pPr>
          </w:p>
        </w:tc>
        <w:tc>
          <w:tcPr>
            <w:tcW w:w="738" w:type="dxa"/>
          </w:tcPr>
          <w:p w14:paraId="3E62494B" w14:textId="77777777" w:rsidR="00FE6CD8" w:rsidRPr="009B4C99" w:rsidRDefault="00FE6CD8" w:rsidP="002E6298">
            <w:pPr>
              <w:pStyle w:val="CSCTableTex4"/>
              <w:jc w:val="center"/>
            </w:pPr>
          </w:p>
        </w:tc>
        <w:tc>
          <w:tcPr>
            <w:tcW w:w="737" w:type="dxa"/>
          </w:tcPr>
          <w:p w14:paraId="5BA2895A" w14:textId="77777777" w:rsidR="00FE6CD8" w:rsidRPr="009B4C99" w:rsidRDefault="00FE6CD8" w:rsidP="002E6298">
            <w:pPr>
              <w:pStyle w:val="CSCTableTex4"/>
              <w:jc w:val="center"/>
            </w:pPr>
          </w:p>
        </w:tc>
        <w:tc>
          <w:tcPr>
            <w:tcW w:w="738" w:type="dxa"/>
          </w:tcPr>
          <w:p w14:paraId="057C2A00" w14:textId="77777777" w:rsidR="00FE6CD8" w:rsidRPr="009B4C99" w:rsidRDefault="00FE6CD8" w:rsidP="002E6298">
            <w:pPr>
              <w:pStyle w:val="CSCTableTex4"/>
              <w:jc w:val="center"/>
            </w:pPr>
          </w:p>
        </w:tc>
        <w:tc>
          <w:tcPr>
            <w:tcW w:w="738" w:type="dxa"/>
          </w:tcPr>
          <w:p w14:paraId="0763EF7C" w14:textId="22D53BC5" w:rsidR="00FE6CD8" w:rsidRPr="009B4C99" w:rsidRDefault="00FE6CD8" w:rsidP="002E6298">
            <w:pPr>
              <w:pStyle w:val="CSCTableTex4"/>
              <w:jc w:val="center"/>
            </w:pPr>
          </w:p>
        </w:tc>
      </w:tr>
      <w:tr w:rsidR="00FE6CD8" w:rsidRPr="009B4C99" w14:paraId="33E577DE" w14:textId="77777777" w:rsidTr="002E6298">
        <w:tc>
          <w:tcPr>
            <w:tcW w:w="2969" w:type="dxa"/>
            <w:shd w:val="clear" w:color="auto" w:fill="auto"/>
          </w:tcPr>
          <w:p w14:paraId="0190446A" w14:textId="52C71573" w:rsidR="00FE6CD8" w:rsidRDefault="00FE6CD8" w:rsidP="002E6298">
            <w:pPr>
              <w:pStyle w:val="CSCTableTex4"/>
            </w:pPr>
          </w:p>
        </w:tc>
        <w:tc>
          <w:tcPr>
            <w:tcW w:w="737" w:type="dxa"/>
            <w:shd w:val="clear" w:color="auto" w:fill="auto"/>
          </w:tcPr>
          <w:p w14:paraId="169D46C4" w14:textId="77777777" w:rsidR="00FE6CD8" w:rsidRPr="009B4C99" w:rsidRDefault="00FE6CD8" w:rsidP="002E6298">
            <w:pPr>
              <w:pStyle w:val="CSCTableTex4"/>
              <w:jc w:val="center"/>
            </w:pPr>
          </w:p>
        </w:tc>
        <w:tc>
          <w:tcPr>
            <w:tcW w:w="738" w:type="dxa"/>
            <w:shd w:val="clear" w:color="auto" w:fill="auto"/>
          </w:tcPr>
          <w:p w14:paraId="2AB07FC8" w14:textId="77777777" w:rsidR="00FE6CD8" w:rsidRPr="009B4C99" w:rsidRDefault="00FE6CD8" w:rsidP="002E6298">
            <w:pPr>
              <w:pStyle w:val="CSCTableTex4"/>
              <w:jc w:val="center"/>
            </w:pPr>
          </w:p>
        </w:tc>
        <w:tc>
          <w:tcPr>
            <w:tcW w:w="737" w:type="dxa"/>
          </w:tcPr>
          <w:p w14:paraId="5022F1EF" w14:textId="77777777" w:rsidR="00FE6CD8" w:rsidRPr="009B4C99" w:rsidRDefault="00FE6CD8" w:rsidP="002E6298">
            <w:pPr>
              <w:pStyle w:val="CSCTableTex4"/>
              <w:jc w:val="center"/>
            </w:pPr>
          </w:p>
        </w:tc>
        <w:tc>
          <w:tcPr>
            <w:tcW w:w="738" w:type="dxa"/>
          </w:tcPr>
          <w:p w14:paraId="67A850F3" w14:textId="77777777" w:rsidR="00FE6CD8" w:rsidRPr="009B4C99" w:rsidRDefault="00FE6CD8" w:rsidP="002E6298">
            <w:pPr>
              <w:pStyle w:val="CSCTableTex4"/>
              <w:jc w:val="center"/>
            </w:pPr>
          </w:p>
        </w:tc>
        <w:tc>
          <w:tcPr>
            <w:tcW w:w="738" w:type="dxa"/>
          </w:tcPr>
          <w:p w14:paraId="3F366AD2" w14:textId="77777777" w:rsidR="00FE6CD8" w:rsidRDefault="00FE6CD8" w:rsidP="002E6298">
            <w:pPr>
              <w:pStyle w:val="CSCTableTex4"/>
              <w:jc w:val="center"/>
            </w:pPr>
          </w:p>
        </w:tc>
        <w:tc>
          <w:tcPr>
            <w:tcW w:w="737" w:type="dxa"/>
          </w:tcPr>
          <w:p w14:paraId="25ACCD63" w14:textId="77777777" w:rsidR="00FE6CD8" w:rsidRDefault="00FE6CD8" w:rsidP="002E6298">
            <w:pPr>
              <w:pStyle w:val="CSCTableTex4"/>
              <w:jc w:val="center"/>
            </w:pPr>
          </w:p>
        </w:tc>
        <w:tc>
          <w:tcPr>
            <w:tcW w:w="738" w:type="dxa"/>
          </w:tcPr>
          <w:p w14:paraId="7150134C" w14:textId="77777777" w:rsidR="00FE6CD8" w:rsidRPr="009B4C99" w:rsidRDefault="00FE6CD8" w:rsidP="002E6298">
            <w:pPr>
              <w:pStyle w:val="CSCTableTex4"/>
              <w:jc w:val="center"/>
            </w:pPr>
          </w:p>
        </w:tc>
        <w:tc>
          <w:tcPr>
            <w:tcW w:w="737" w:type="dxa"/>
          </w:tcPr>
          <w:p w14:paraId="28013DA0" w14:textId="77777777" w:rsidR="00FE6CD8" w:rsidRPr="009B4C99" w:rsidRDefault="00FE6CD8" w:rsidP="002E6298">
            <w:pPr>
              <w:pStyle w:val="CSCTableTex4"/>
              <w:jc w:val="center"/>
            </w:pPr>
          </w:p>
        </w:tc>
        <w:tc>
          <w:tcPr>
            <w:tcW w:w="738" w:type="dxa"/>
          </w:tcPr>
          <w:p w14:paraId="52A5F612" w14:textId="5D1A3DF0" w:rsidR="00FE6CD8" w:rsidRPr="009B4C99" w:rsidRDefault="00FE6CD8" w:rsidP="002E6298">
            <w:pPr>
              <w:pStyle w:val="CSCTableTex4"/>
              <w:jc w:val="center"/>
            </w:pPr>
          </w:p>
        </w:tc>
        <w:tc>
          <w:tcPr>
            <w:tcW w:w="738" w:type="dxa"/>
          </w:tcPr>
          <w:p w14:paraId="43DDED4D" w14:textId="77777777" w:rsidR="00FE6CD8" w:rsidRPr="009B4C99" w:rsidRDefault="00FE6CD8" w:rsidP="002E6298">
            <w:pPr>
              <w:pStyle w:val="CSCTableTex4"/>
              <w:jc w:val="center"/>
            </w:pPr>
          </w:p>
        </w:tc>
      </w:tr>
    </w:tbl>
    <w:p w14:paraId="7DA8ABEE" w14:textId="3A656DE3" w:rsidR="002E37DD" w:rsidRDefault="001A5A85" w:rsidP="00BE1E69">
      <w:pPr>
        <w:pStyle w:val="Heading2"/>
      </w:pPr>
      <w:r w:rsidRPr="001A5A85">
        <w:rPr>
          <w:rStyle w:val="Strong"/>
        </w:rPr>
        <w:t>Disclaimer</w:t>
      </w:r>
      <w:r>
        <w:t>:</w:t>
      </w:r>
    </w:p>
    <w:p w14:paraId="66AF5F5F" w14:textId="271B4A98" w:rsidR="00753F87" w:rsidRPr="00753F87" w:rsidRDefault="006E5F94" w:rsidP="00457171">
      <w:pPr>
        <w:pStyle w:val="CSCTableTex4"/>
      </w:pPr>
      <w:r>
        <w:t>Th</w:t>
      </w:r>
      <w:r>
        <w:t>is</w:t>
      </w:r>
      <w:r>
        <w:t xml:space="preserve"> Content is not comprehensive and is for general information purposes only.  It does not </w:t>
      </w:r>
      <w:proofErr w:type="gramStart"/>
      <w:r>
        <w:t>take into account</w:t>
      </w:r>
      <w:proofErr w:type="gramEnd"/>
      <w:r>
        <w:t xml:space="preserve"> your specific needs, objectives or circumstances, and it is not advice.  While we use reasonable attempts to ensure the accuracy and completeness of the Content, we make no representation or warranty in relation to it, to the maximum extent permitted by law. For further information about the use of InfoSecAssure tools and templates please refer to the InfoSecAssure Website Terms of Use.</w:t>
      </w:r>
    </w:p>
    <w:sectPr w:rsidR="00753F87" w:rsidRPr="00753F87" w:rsidSect="00C22DBC">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3362" w14:textId="77777777" w:rsidR="00E7183A" w:rsidRDefault="00E7183A" w:rsidP="00F4418D">
      <w:pPr>
        <w:spacing w:before="0" w:after="0"/>
      </w:pPr>
      <w:r>
        <w:separator/>
      </w:r>
    </w:p>
  </w:endnote>
  <w:endnote w:type="continuationSeparator" w:id="0">
    <w:p w14:paraId="16AF0ADE" w14:textId="77777777" w:rsidR="00E7183A" w:rsidRDefault="00E7183A" w:rsidP="00F441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99F8" w14:textId="12C77260" w:rsidR="00D11E6A" w:rsidRDefault="00EA2D0F" w:rsidP="00D11E6A">
    <w:pPr>
      <w:pStyle w:val="Footer"/>
      <w:jc w:val="right"/>
    </w:pPr>
    <w:r>
      <w:fldChar w:fldCharType="begin"/>
    </w:r>
    <w:r>
      <w:instrText xml:space="preserve"> PAGE  \* Arabic  \* MERGEFORMAT </w:instrText>
    </w:r>
    <w:r>
      <w:fldChar w:fldCharType="separate"/>
    </w:r>
    <w:r>
      <w:rPr>
        <w:noProof/>
      </w:rPr>
      <w:t>1</w:t>
    </w:r>
    <w:r>
      <w:fldChar w:fldCharType="end"/>
    </w:r>
    <w:r>
      <w:t xml:space="preserve"> of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D34F" w14:textId="77777777" w:rsidR="00E7183A" w:rsidRDefault="00E7183A" w:rsidP="00F4418D">
      <w:pPr>
        <w:spacing w:before="0" w:after="0"/>
      </w:pPr>
      <w:r>
        <w:separator/>
      </w:r>
    </w:p>
  </w:footnote>
  <w:footnote w:type="continuationSeparator" w:id="0">
    <w:p w14:paraId="0C9F0B1F" w14:textId="77777777" w:rsidR="00E7183A" w:rsidRDefault="00E7183A" w:rsidP="00F441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7739" w14:textId="223C77F8" w:rsidR="00F4418D" w:rsidRDefault="00F4418D">
    <w:pPr>
      <w:pStyle w:val="Header"/>
    </w:pPr>
    <w:r>
      <w:rPr>
        <w:noProof/>
      </w:rPr>
      <w:drawing>
        <wp:inline distT="0" distB="0" distL="0" distR="0" wp14:anchorId="04D326A9" wp14:editId="337ED266">
          <wp:extent cx="1839600" cy="4644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9600" cy="46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CCB82A"/>
    <w:lvl w:ilvl="0">
      <w:start w:val="1"/>
      <w:numFmt w:val="bullet"/>
      <w:pStyle w:val="ListBullet"/>
      <w:lvlText w:val=""/>
      <w:lvlJc w:val="left"/>
      <w:pPr>
        <w:tabs>
          <w:tab w:val="num" w:pos="360"/>
        </w:tabs>
        <w:ind w:left="360" w:hanging="360"/>
      </w:pPr>
      <w:rPr>
        <w:rFonts w:ascii="Wingdings" w:hAnsi="Wingdings" w:hint="default"/>
        <w:color w:val="auto"/>
        <w:sz w:val="14"/>
      </w:rPr>
    </w:lvl>
  </w:abstractNum>
  <w:abstractNum w:abstractNumId="1" w15:restartNumberingAfterBreak="0">
    <w:nsid w:val="009343AA"/>
    <w:multiLevelType w:val="multilevel"/>
    <w:tmpl w:val="41AA8B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40923"/>
    <w:multiLevelType w:val="multilevel"/>
    <w:tmpl w:val="8C7E5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769D7"/>
    <w:multiLevelType w:val="hybridMultilevel"/>
    <w:tmpl w:val="74508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B6100"/>
    <w:multiLevelType w:val="multilevel"/>
    <w:tmpl w:val="14DE01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DD5948"/>
    <w:multiLevelType w:val="hybridMultilevel"/>
    <w:tmpl w:val="D12E55D4"/>
    <w:lvl w:ilvl="0" w:tplc="CADC0BBA">
      <w:start w:val="1"/>
      <w:numFmt w:val="bullet"/>
      <w:pStyle w:val="CSCTablebullets"/>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B2A73"/>
    <w:multiLevelType w:val="multilevel"/>
    <w:tmpl w:val="6B646B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142FA"/>
    <w:multiLevelType w:val="hybridMultilevel"/>
    <w:tmpl w:val="243EC34E"/>
    <w:lvl w:ilvl="0" w:tplc="27183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F40915"/>
    <w:multiLevelType w:val="multilevel"/>
    <w:tmpl w:val="94006184"/>
    <w:lvl w:ilvl="0">
      <w:start w:val="1"/>
      <w:numFmt w:val="decimal"/>
      <w:pStyle w:val="CSCBullet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DCB310C"/>
    <w:multiLevelType w:val="hybridMultilevel"/>
    <w:tmpl w:val="C7E8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A5640"/>
    <w:multiLevelType w:val="multilevel"/>
    <w:tmpl w:val="57C451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D74996"/>
    <w:multiLevelType w:val="hybridMultilevel"/>
    <w:tmpl w:val="7CAAFD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D300D9"/>
    <w:multiLevelType w:val="hybridMultilevel"/>
    <w:tmpl w:val="46D49DB4"/>
    <w:lvl w:ilvl="0" w:tplc="FD3215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550D75"/>
    <w:multiLevelType w:val="multilevel"/>
    <w:tmpl w:val="D722AC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F84631"/>
    <w:multiLevelType w:val="multilevel"/>
    <w:tmpl w:val="2FCC2A3E"/>
    <w:lvl w:ilvl="0">
      <w:start w:val="1"/>
      <w:numFmt w:val="decimal"/>
      <w:pStyle w:val="Keyfin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3985511"/>
    <w:multiLevelType w:val="multilevel"/>
    <w:tmpl w:val="5C34D4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DB4141"/>
    <w:multiLevelType w:val="multilevel"/>
    <w:tmpl w:val="59CC7B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F22AC2"/>
    <w:multiLevelType w:val="multilevel"/>
    <w:tmpl w:val="1FF8B5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373D5D"/>
    <w:multiLevelType w:val="multilevel"/>
    <w:tmpl w:val="AC7A3B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8175A7"/>
    <w:multiLevelType w:val="multilevel"/>
    <w:tmpl w:val="9398A4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620A01"/>
    <w:multiLevelType w:val="hybridMultilevel"/>
    <w:tmpl w:val="0DD03DD8"/>
    <w:lvl w:ilvl="0" w:tplc="337A4670">
      <w:start w:val="1"/>
      <w:numFmt w:val="bullet"/>
      <w:pStyle w:val="Bullets"/>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6CBA6DAA"/>
    <w:multiLevelType w:val="multilevel"/>
    <w:tmpl w:val="BD74C0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A07AD"/>
    <w:multiLevelType w:val="multilevel"/>
    <w:tmpl w:val="6D62DB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3372387">
    <w:abstractNumId w:val="7"/>
  </w:num>
  <w:num w:numId="2" w16cid:durableId="1336611213">
    <w:abstractNumId w:val="7"/>
  </w:num>
  <w:num w:numId="3" w16cid:durableId="1295868947">
    <w:abstractNumId w:val="7"/>
  </w:num>
  <w:num w:numId="4" w16cid:durableId="428350530">
    <w:abstractNumId w:val="8"/>
  </w:num>
  <w:num w:numId="5" w16cid:durableId="1567375745">
    <w:abstractNumId w:val="20"/>
  </w:num>
  <w:num w:numId="6" w16cid:durableId="90515404">
    <w:abstractNumId w:val="8"/>
  </w:num>
  <w:num w:numId="7" w16cid:durableId="2135367000">
    <w:abstractNumId w:val="8"/>
  </w:num>
  <w:num w:numId="8" w16cid:durableId="1950819147">
    <w:abstractNumId w:val="12"/>
  </w:num>
  <w:num w:numId="9" w16cid:durableId="1062827601">
    <w:abstractNumId w:val="14"/>
  </w:num>
  <w:num w:numId="10" w16cid:durableId="48962131">
    <w:abstractNumId w:val="9"/>
  </w:num>
  <w:num w:numId="11" w16cid:durableId="321741760">
    <w:abstractNumId w:val="3"/>
  </w:num>
  <w:num w:numId="12" w16cid:durableId="224071821">
    <w:abstractNumId w:val="0"/>
  </w:num>
  <w:num w:numId="13" w16cid:durableId="493684028">
    <w:abstractNumId w:val="11"/>
  </w:num>
  <w:num w:numId="14" w16cid:durableId="32849339">
    <w:abstractNumId w:val="10"/>
  </w:num>
  <w:num w:numId="15" w16cid:durableId="1905800138">
    <w:abstractNumId w:val="6"/>
  </w:num>
  <w:num w:numId="16" w16cid:durableId="245044048">
    <w:abstractNumId w:val="2"/>
  </w:num>
  <w:num w:numId="17" w16cid:durableId="328948842">
    <w:abstractNumId w:val="17"/>
  </w:num>
  <w:num w:numId="18" w16cid:durableId="491726477">
    <w:abstractNumId w:val="21"/>
  </w:num>
  <w:num w:numId="19" w16cid:durableId="2088140664">
    <w:abstractNumId w:val="15"/>
  </w:num>
  <w:num w:numId="20" w16cid:durableId="2017801993">
    <w:abstractNumId w:val="18"/>
  </w:num>
  <w:num w:numId="21" w16cid:durableId="180048563">
    <w:abstractNumId w:val="22"/>
  </w:num>
  <w:num w:numId="22" w16cid:durableId="1807427010">
    <w:abstractNumId w:val="13"/>
  </w:num>
  <w:num w:numId="23" w16cid:durableId="883643296">
    <w:abstractNumId w:val="19"/>
  </w:num>
  <w:num w:numId="24" w16cid:durableId="1853492123">
    <w:abstractNumId w:val="16"/>
  </w:num>
  <w:num w:numId="25" w16cid:durableId="1712025927">
    <w:abstractNumId w:val="4"/>
  </w:num>
  <w:num w:numId="26" w16cid:durableId="1910799919">
    <w:abstractNumId w:val="1"/>
  </w:num>
  <w:num w:numId="27" w16cid:durableId="843590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A9"/>
    <w:rsid w:val="000027A0"/>
    <w:rsid w:val="00014CF1"/>
    <w:rsid w:val="00017DC6"/>
    <w:rsid w:val="00022174"/>
    <w:rsid w:val="00030AE1"/>
    <w:rsid w:val="0004156F"/>
    <w:rsid w:val="00053900"/>
    <w:rsid w:val="00054194"/>
    <w:rsid w:val="0009150D"/>
    <w:rsid w:val="000A37A5"/>
    <w:rsid w:val="000B09E8"/>
    <w:rsid w:val="000B2B7E"/>
    <w:rsid w:val="000D7B68"/>
    <w:rsid w:val="000F43E8"/>
    <w:rsid w:val="00100060"/>
    <w:rsid w:val="00114B87"/>
    <w:rsid w:val="001303B0"/>
    <w:rsid w:val="0018728A"/>
    <w:rsid w:val="00196F9A"/>
    <w:rsid w:val="001A5A85"/>
    <w:rsid w:val="002053FE"/>
    <w:rsid w:val="002075E1"/>
    <w:rsid w:val="002149FD"/>
    <w:rsid w:val="00217E60"/>
    <w:rsid w:val="00225E0F"/>
    <w:rsid w:val="00246173"/>
    <w:rsid w:val="00267FB8"/>
    <w:rsid w:val="00285EDF"/>
    <w:rsid w:val="002A1587"/>
    <w:rsid w:val="002D40C8"/>
    <w:rsid w:val="002D734E"/>
    <w:rsid w:val="002E25F3"/>
    <w:rsid w:val="002E37DD"/>
    <w:rsid w:val="002F3559"/>
    <w:rsid w:val="002F3EDA"/>
    <w:rsid w:val="002F5297"/>
    <w:rsid w:val="0031707C"/>
    <w:rsid w:val="003631DE"/>
    <w:rsid w:val="003663F1"/>
    <w:rsid w:val="0037161F"/>
    <w:rsid w:val="003A1907"/>
    <w:rsid w:val="003A3AC7"/>
    <w:rsid w:val="003C7970"/>
    <w:rsid w:val="003D430C"/>
    <w:rsid w:val="003E2BC9"/>
    <w:rsid w:val="003E42F8"/>
    <w:rsid w:val="003F5484"/>
    <w:rsid w:val="00404350"/>
    <w:rsid w:val="004103F0"/>
    <w:rsid w:val="0042682F"/>
    <w:rsid w:val="0044042C"/>
    <w:rsid w:val="00457171"/>
    <w:rsid w:val="0046672F"/>
    <w:rsid w:val="004A151A"/>
    <w:rsid w:val="004B3CBE"/>
    <w:rsid w:val="004D320E"/>
    <w:rsid w:val="004E0F2E"/>
    <w:rsid w:val="004F2AD1"/>
    <w:rsid w:val="00507820"/>
    <w:rsid w:val="005405CE"/>
    <w:rsid w:val="00567D20"/>
    <w:rsid w:val="00573309"/>
    <w:rsid w:val="005B31D6"/>
    <w:rsid w:val="005C0AF7"/>
    <w:rsid w:val="005D4A58"/>
    <w:rsid w:val="005D7E6E"/>
    <w:rsid w:val="00625369"/>
    <w:rsid w:val="00641190"/>
    <w:rsid w:val="0065209E"/>
    <w:rsid w:val="0069690B"/>
    <w:rsid w:val="006B2646"/>
    <w:rsid w:val="006E5F94"/>
    <w:rsid w:val="006F6F55"/>
    <w:rsid w:val="007069EB"/>
    <w:rsid w:val="00711D52"/>
    <w:rsid w:val="007175D3"/>
    <w:rsid w:val="00753F87"/>
    <w:rsid w:val="00785339"/>
    <w:rsid w:val="0079263B"/>
    <w:rsid w:val="007A19A9"/>
    <w:rsid w:val="007C3040"/>
    <w:rsid w:val="00801177"/>
    <w:rsid w:val="00803A99"/>
    <w:rsid w:val="00804BC3"/>
    <w:rsid w:val="00807BA2"/>
    <w:rsid w:val="00826BFB"/>
    <w:rsid w:val="0083751D"/>
    <w:rsid w:val="00862C93"/>
    <w:rsid w:val="008723D8"/>
    <w:rsid w:val="00887ABE"/>
    <w:rsid w:val="00892FF6"/>
    <w:rsid w:val="008B0EA9"/>
    <w:rsid w:val="008D59C5"/>
    <w:rsid w:val="00910F66"/>
    <w:rsid w:val="009140DD"/>
    <w:rsid w:val="00916E68"/>
    <w:rsid w:val="00926872"/>
    <w:rsid w:val="0095524E"/>
    <w:rsid w:val="00957A2B"/>
    <w:rsid w:val="00980203"/>
    <w:rsid w:val="009B4C83"/>
    <w:rsid w:val="009B4C99"/>
    <w:rsid w:val="009D05CA"/>
    <w:rsid w:val="009E164F"/>
    <w:rsid w:val="009E1D7C"/>
    <w:rsid w:val="009F64F6"/>
    <w:rsid w:val="00A230D2"/>
    <w:rsid w:val="00A2484E"/>
    <w:rsid w:val="00A31856"/>
    <w:rsid w:val="00A36F09"/>
    <w:rsid w:val="00A5170C"/>
    <w:rsid w:val="00AB0447"/>
    <w:rsid w:val="00AC1FA5"/>
    <w:rsid w:val="00AC4F19"/>
    <w:rsid w:val="00AE0761"/>
    <w:rsid w:val="00B02EA8"/>
    <w:rsid w:val="00B35793"/>
    <w:rsid w:val="00B468A0"/>
    <w:rsid w:val="00B55D5F"/>
    <w:rsid w:val="00B570FE"/>
    <w:rsid w:val="00B62035"/>
    <w:rsid w:val="00B9419C"/>
    <w:rsid w:val="00B9523F"/>
    <w:rsid w:val="00B96F3F"/>
    <w:rsid w:val="00BA08DA"/>
    <w:rsid w:val="00BE1E69"/>
    <w:rsid w:val="00C02328"/>
    <w:rsid w:val="00C147B7"/>
    <w:rsid w:val="00C22DBC"/>
    <w:rsid w:val="00C34475"/>
    <w:rsid w:val="00C545C3"/>
    <w:rsid w:val="00C54EAF"/>
    <w:rsid w:val="00C65EBA"/>
    <w:rsid w:val="00C71996"/>
    <w:rsid w:val="00C854EC"/>
    <w:rsid w:val="00CB5297"/>
    <w:rsid w:val="00CB6CAE"/>
    <w:rsid w:val="00CC14D4"/>
    <w:rsid w:val="00CD27B3"/>
    <w:rsid w:val="00CE74A1"/>
    <w:rsid w:val="00D03E37"/>
    <w:rsid w:val="00D103FB"/>
    <w:rsid w:val="00D11E6A"/>
    <w:rsid w:val="00D34A78"/>
    <w:rsid w:val="00D672FA"/>
    <w:rsid w:val="00DA7EE6"/>
    <w:rsid w:val="00DE48AD"/>
    <w:rsid w:val="00E06ED8"/>
    <w:rsid w:val="00E53F08"/>
    <w:rsid w:val="00E55A2C"/>
    <w:rsid w:val="00E6393F"/>
    <w:rsid w:val="00E7183A"/>
    <w:rsid w:val="00EA2D0F"/>
    <w:rsid w:val="00EB602C"/>
    <w:rsid w:val="00EB71C0"/>
    <w:rsid w:val="00EC30BE"/>
    <w:rsid w:val="00EE0652"/>
    <w:rsid w:val="00EE116A"/>
    <w:rsid w:val="00EF195D"/>
    <w:rsid w:val="00F20B06"/>
    <w:rsid w:val="00F40EF4"/>
    <w:rsid w:val="00F4418D"/>
    <w:rsid w:val="00F50F4A"/>
    <w:rsid w:val="00F574FD"/>
    <w:rsid w:val="00F6644F"/>
    <w:rsid w:val="00F92582"/>
    <w:rsid w:val="00FA4B01"/>
    <w:rsid w:val="00FE6CD8"/>
    <w:rsid w:val="00FF7847"/>
    <w:rsid w:val="210336D4"/>
    <w:rsid w:val="4F67055D"/>
    <w:rsid w:val="65882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09AE"/>
  <w15:chartTrackingRefBased/>
  <w15:docId w15:val="{B9DC6A18-0DD7-4923-B043-247EF155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70C"/>
    <w:pPr>
      <w:spacing w:before="120" w:after="120" w:line="240" w:lineRule="auto"/>
    </w:pPr>
    <w:rPr>
      <w:color w:val="404040" w:themeColor="text1" w:themeTint="BF"/>
      <w:kern w:val="20"/>
      <w:sz w:val="20"/>
      <w:szCs w:val="20"/>
      <w:lang w:val="en-US"/>
    </w:rPr>
  </w:style>
  <w:style w:type="paragraph" w:styleId="Heading1">
    <w:name w:val="heading 1"/>
    <w:basedOn w:val="Normal"/>
    <w:next w:val="Normal"/>
    <w:link w:val="Heading1Char"/>
    <w:autoRedefine/>
    <w:uiPriority w:val="9"/>
    <w:qFormat/>
    <w:rsid w:val="00A31856"/>
    <w:pPr>
      <w:keepNext/>
      <w:keepLines/>
      <w:spacing w:before="240" w:after="240"/>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autoRedefine/>
    <w:uiPriority w:val="9"/>
    <w:unhideWhenUsed/>
    <w:qFormat/>
    <w:rsid w:val="003F5484"/>
    <w:pPr>
      <w:keepNext/>
      <w:keepLines/>
      <w:spacing w:before="240" w:after="2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4D320E"/>
    <w:pPr>
      <w:keepNext/>
      <w:keepLines/>
      <w:spacing w:before="240" w:after="2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5405CE"/>
    <w:pPr>
      <w:keepNext/>
      <w:keepLines/>
      <w:spacing w:before="240"/>
      <w:outlineLvl w:val="3"/>
    </w:pPr>
    <w:rPr>
      <w:rFonts w:asciiTheme="majorHAnsi" w:eastAsiaTheme="majorEastAsia" w:hAnsiTheme="majorHAnsi" w:cstheme="majorBidi"/>
      <w:i/>
      <w:iCs/>
      <w:color w:val="2F5496" w:themeColor="accent1" w:themeShade="BF"/>
      <w:kern w:val="0"/>
      <w:sz w:val="22"/>
      <w:szCs w:val="22"/>
      <w:lang w:val="en-AU"/>
    </w:rPr>
  </w:style>
  <w:style w:type="paragraph" w:styleId="Heading5">
    <w:name w:val="heading 5"/>
    <w:basedOn w:val="Normal"/>
    <w:next w:val="Normal"/>
    <w:link w:val="Heading5Char"/>
    <w:autoRedefine/>
    <w:uiPriority w:val="9"/>
    <w:unhideWhenUsed/>
    <w:qFormat/>
    <w:rsid w:val="002D734E"/>
    <w:pPr>
      <w:keepNext/>
      <w:keepLines/>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Bullets1">
    <w:name w:val="CSCBullets1"/>
    <w:basedOn w:val="BodyText"/>
    <w:link w:val="CSCBullets1Char"/>
    <w:autoRedefine/>
    <w:qFormat/>
    <w:rsid w:val="002D734E"/>
    <w:pPr>
      <w:numPr>
        <w:numId w:val="4"/>
      </w:numPr>
      <w:spacing w:before="0" w:after="0"/>
      <w:ind w:left="510" w:hanging="510"/>
    </w:pPr>
    <w:rPr>
      <w:rFonts w:cs="Times New Roman"/>
      <w:kern w:val="0"/>
      <w:szCs w:val="22"/>
      <w:lang w:val="en-AU"/>
    </w:rPr>
  </w:style>
  <w:style w:type="character" w:customStyle="1" w:styleId="CSCBullets1Char">
    <w:name w:val="CSCBullets1 Char"/>
    <w:basedOn w:val="BodyTextChar"/>
    <w:link w:val="CSCBullets1"/>
    <w:rsid w:val="002D734E"/>
    <w:rPr>
      <w:rFonts w:cs="Times New Roman"/>
      <w:color w:val="404040" w:themeColor="text1" w:themeTint="BF"/>
      <w:sz w:val="20"/>
    </w:rPr>
  </w:style>
  <w:style w:type="paragraph" w:styleId="BodyText">
    <w:name w:val="Body Text"/>
    <w:basedOn w:val="Normal"/>
    <w:link w:val="BodyTextChar"/>
    <w:uiPriority w:val="99"/>
    <w:semiHidden/>
    <w:unhideWhenUsed/>
    <w:rsid w:val="00A5170C"/>
  </w:style>
  <w:style w:type="character" w:customStyle="1" w:styleId="BodyTextChar">
    <w:name w:val="Body Text Char"/>
    <w:basedOn w:val="DefaultParagraphFont"/>
    <w:link w:val="BodyText"/>
    <w:uiPriority w:val="99"/>
    <w:semiHidden/>
    <w:rsid w:val="00A5170C"/>
  </w:style>
  <w:style w:type="paragraph" w:customStyle="1" w:styleId="CSCTableText1">
    <w:name w:val="CSCTable Text1"/>
    <w:basedOn w:val="Normal"/>
    <w:link w:val="CSCTableText1Char"/>
    <w:autoRedefine/>
    <w:qFormat/>
    <w:rsid w:val="00EE116A"/>
    <w:pPr>
      <w:spacing w:before="40" w:after="40"/>
      <w:ind w:left="113"/>
    </w:pPr>
    <w:rPr>
      <w:rFonts w:ascii="Calibri" w:hAnsi="Calibri" w:cs="Arial"/>
      <w:b/>
      <w:color w:val="0070C0"/>
      <w:sz w:val="22"/>
      <w:szCs w:val="22"/>
      <w:lang w:val="en-AU"/>
    </w:rPr>
  </w:style>
  <w:style w:type="character" w:customStyle="1" w:styleId="CSCTableText1Char">
    <w:name w:val="CSCTable Text1 Char"/>
    <w:basedOn w:val="DefaultParagraphFont"/>
    <w:link w:val="CSCTableText1"/>
    <w:rsid w:val="00EE116A"/>
    <w:rPr>
      <w:rFonts w:ascii="Calibri" w:hAnsi="Calibri" w:cs="Arial"/>
      <w:b/>
      <w:color w:val="0070C0"/>
      <w:kern w:val="20"/>
    </w:rPr>
  </w:style>
  <w:style w:type="paragraph" w:customStyle="1" w:styleId="CSCTableText2">
    <w:name w:val="CSCTableText2"/>
    <w:basedOn w:val="CSCTableText1"/>
    <w:link w:val="CSCTableText2Char"/>
    <w:autoRedefine/>
    <w:qFormat/>
    <w:rsid w:val="004B3CBE"/>
    <w:pPr>
      <w:spacing w:before="20" w:after="20"/>
    </w:pPr>
    <w:rPr>
      <w:rFonts w:asciiTheme="minorHAnsi" w:hAnsiTheme="minorHAnsi"/>
      <w:color w:val="404040" w:themeColor="text1" w:themeTint="BF"/>
      <w:sz w:val="20"/>
    </w:rPr>
  </w:style>
  <w:style w:type="character" w:customStyle="1" w:styleId="CSCTableText2Char">
    <w:name w:val="CSCTableText2 Char"/>
    <w:basedOn w:val="CSCTableText1Char"/>
    <w:link w:val="CSCTableText2"/>
    <w:rsid w:val="004B3CBE"/>
    <w:rPr>
      <w:rFonts w:ascii="Calibri" w:hAnsi="Calibri" w:cs="Arial"/>
      <w:b/>
      <w:color w:val="404040" w:themeColor="text1" w:themeTint="BF"/>
      <w:kern w:val="20"/>
      <w:sz w:val="20"/>
    </w:rPr>
  </w:style>
  <w:style w:type="character" w:customStyle="1" w:styleId="Heading1Char">
    <w:name w:val="Heading 1 Char"/>
    <w:basedOn w:val="DefaultParagraphFont"/>
    <w:link w:val="Heading1"/>
    <w:uiPriority w:val="9"/>
    <w:rsid w:val="00A31856"/>
    <w:rPr>
      <w:rFonts w:asciiTheme="majorHAnsi" w:eastAsiaTheme="majorEastAsia" w:hAnsiTheme="majorHAnsi" w:cstheme="majorBidi"/>
      <w:color w:val="2F5496" w:themeColor="accent1" w:themeShade="BF"/>
      <w:kern w:val="20"/>
      <w:sz w:val="32"/>
      <w:szCs w:val="32"/>
    </w:rPr>
  </w:style>
  <w:style w:type="character" w:customStyle="1" w:styleId="Heading2Char">
    <w:name w:val="Heading 2 Char"/>
    <w:basedOn w:val="DefaultParagraphFont"/>
    <w:link w:val="Heading2"/>
    <w:uiPriority w:val="9"/>
    <w:rsid w:val="003F5484"/>
    <w:rPr>
      <w:rFonts w:asciiTheme="majorHAnsi" w:eastAsiaTheme="majorEastAsia" w:hAnsiTheme="majorHAnsi" w:cstheme="majorBidi"/>
      <w:color w:val="2F5496" w:themeColor="accent1" w:themeShade="BF"/>
      <w:kern w:val="20"/>
      <w:sz w:val="26"/>
      <w:szCs w:val="26"/>
      <w:lang w:val="en-US"/>
    </w:rPr>
  </w:style>
  <w:style w:type="character" w:customStyle="1" w:styleId="Heading3Char">
    <w:name w:val="Heading 3 Char"/>
    <w:basedOn w:val="DefaultParagraphFont"/>
    <w:link w:val="Heading3"/>
    <w:uiPriority w:val="9"/>
    <w:rsid w:val="004D320E"/>
    <w:rPr>
      <w:rFonts w:asciiTheme="majorHAnsi" w:eastAsiaTheme="majorEastAsia" w:hAnsiTheme="majorHAnsi" w:cstheme="majorBidi"/>
      <w:color w:val="1F3763" w:themeColor="accent1" w:themeShade="7F"/>
      <w:kern w:val="20"/>
      <w:sz w:val="24"/>
      <w:szCs w:val="24"/>
      <w:lang w:val="en-US"/>
    </w:rPr>
  </w:style>
  <w:style w:type="paragraph" w:customStyle="1" w:styleId="Bullets">
    <w:name w:val="Bullets"/>
    <w:basedOn w:val="CSCBullets1"/>
    <w:link w:val="BulletsChar"/>
    <w:autoRedefine/>
    <w:qFormat/>
    <w:rsid w:val="002D734E"/>
    <w:pPr>
      <w:numPr>
        <w:numId w:val="5"/>
      </w:numPr>
    </w:pPr>
    <w:rPr>
      <w:rFonts w:ascii="Calibri" w:hAnsi="Calibri"/>
      <w:bdr w:val="none" w:sz="0" w:space="0" w:color="auto" w:frame="1"/>
      <w:lang w:eastAsia="en-AU"/>
    </w:rPr>
  </w:style>
  <w:style w:type="character" w:customStyle="1" w:styleId="BulletsChar">
    <w:name w:val="Bullets Char"/>
    <w:basedOn w:val="CSCBullets1Char"/>
    <w:link w:val="Bullets"/>
    <w:rsid w:val="002D734E"/>
    <w:rPr>
      <w:rFonts w:ascii="Calibri" w:hAnsi="Calibri" w:cs="Times New Roman"/>
      <w:color w:val="404040" w:themeColor="text1" w:themeTint="BF"/>
      <w:sz w:val="20"/>
      <w:bdr w:val="none" w:sz="0" w:space="0" w:color="auto" w:frame="1"/>
      <w:lang w:eastAsia="en-AU"/>
    </w:rPr>
  </w:style>
  <w:style w:type="character" w:customStyle="1" w:styleId="Heading5Char">
    <w:name w:val="Heading 5 Char"/>
    <w:basedOn w:val="DefaultParagraphFont"/>
    <w:link w:val="Heading5"/>
    <w:uiPriority w:val="9"/>
    <w:rsid w:val="002D734E"/>
    <w:rPr>
      <w:rFonts w:asciiTheme="majorHAnsi" w:eastAsiaTheme="majorEastAsia" w:hAnsiTheme="majorHAnsi" w:cstheme="majorBidi"/>
      <w:color w:val="2F5496" w:themeColor="accent1" w:themeShade="BF"/>
      <w:kern w:val="20"/>
      <w:sz w:val="20"/>
      <w:szCs w:val="20"/>
      <w:lang w:val="en-US"/>
    </w:rPr>
  </w:style>
  <w:style w:type="paragraph" w:customStyle="1" w:styleId="Keyfinding">
    <w:name w:val="Key_finding"/>
    <w:basedOn w:val="Normal"/>
    <w:link w:val="KeyfindingChar"/>
    <w:autoRedefine/>
    <w:qFormat/>
    <w:rsid w:val="002D734E"/>
    <w:pPr>
      <w:numPr>
        <w:numId w:val="9"/>
      </w:numPr>
      <w:shd w:val="clear" w:color="auto" w:fill="F2F2F2" w:themeFill="background1" w:themeFillShade="F2"/>
      <w:ind w:hanging="360"/>
    </w:pPr>
    <w:rPr>
      <w:lang w:val="en-AU"/>
    </w:rPr>
  </w:style>
  <w:style w:type="character" w:customStyle="1" w:styleId="KeyfindingChar">
    <w:name w:val="Key_finding Char"/>
    <w:basedOn w:val="DefaultParagraphFont"/>
    <w:link w:val="Keyfinding"/>
    <w:rsid w:val="002D734E"/>
    <w:rPr>
      <w:color w:val="404040" w:themeColor="text1" w:themeTint="BF"/>
      <w:kern w:val="20"/>
      <w:sz w:val="20"/>
      <w:szCs w:val="20"/>
      <w:shd w:val="clear" w:color="auto" w:fill="F2F2F2" w:themeFill="background1" w:themeFillShade="F2"/>
    </w:rPr>
  </w:style>
  <w:style w:type="paragraph" w:customStyle="1" w:styleId="Importantnotes">
    <w:name w:val="Important_notes"/>
    <w:basedOn w:val="Normal"/>
    <w:link w:val="ImportantnotesChar"/>
    <w:autoRedefine/>
    <w:qFormat/>
    <w:rsid w:val="005405CE"/>
    <w:pPr>
      <w:pBdr>
        <w:top w:val="single" w:sz="4" w:space="1" w:color="7F7F7F" w:themeColor="text1" w:themeTint="80"/>
        <w:bottom w:val="single" w:sz="4" w:space="1" w:color="7F7F7F" w:themeColor="text1" w:themeTint="80"/>
      </w:pBdr>
      <w:shd w:val="clear" w:color="auto" w:fill="F2F2F2" w:themeFill="background1" w:themeFillShade="F2"/>
      <w:spacing w:before="240" w:after="240"/>
    </w:pPr>
    <w:rPr>
      <w:sz w:val="22"/>
      <w:szCs w:val="22"/>
      <w:lang w:val="en-AU"/>
    </w:rPr>
  </w:style>
  <w:style w:type="character" w:customStyle="1" w:styleId="ImportantnotesChar">
    <w:name w:val="Important_notes Char"/>
    <w:basedOn w:val="DefaultParagraphFont"/>
    <w:link w:val="Importantnotes"/>
    <w:rsid w:val="005405CE"/>
    <w:rPr>
      <w:color w:val="404040" w:themeColor="text1" w:themeTint="BF"/>
      <w:kern w:val="20"/>
      <w:shd w:val="clear" w:color="auto" w:fill="F2F2F2" w:themeFill="background1" w:themeFillShade="F2"/>
    </w:rPr>
  </w:style>
  <w:style w:type="paragraph" w:styleId="Title">
    <w:name w:val="Title"/>
    <w:basedOn w:val="Normal"/>
    <w:next w:val="Normal"/>
    <w:link w:val="TitleChar"/>
    <w:autoRedefine/>
    <w:uiPriority w:val="10"/>
    <w:qFormat/>
    <w:rsid w:val="005405CE"/>
    <w:rPr>
      <w:rFonts w:asciiTheme="majorHAnsi" w:eastAsiaTheme="majorEastAsia" w:hAnsiTheme="majorHAnsi" w:cstheme="majorBidi"/>
      <w:caps/>
      <w:color w:val="0070C0"/>
      <w:kern w:val="28"/>
      <w:sz w:val="32"/>
      <w:szCs w:val="52"/>
      <w:lang w:val="en-AU"/>
    </w:rPr>
  </w:style>
  <w:style w:type="character" w:customStyle="1" w:styleId="TitleChar">
    <w:name w:val="Title Char"/>
    <w:basedOn w:val="DefaultParagraphFont"/>
    <w:link w:val="Title"/>
    <w:uiPriority w:val="10"/>
    <w:rsid w:val="005405CE"/>
    <w:rPr>
      <w:rFonts w:asciiTheme="majorHAnsi" w:eastAsiaTheme="majorEastAsia" w:hAnsiTheme="majorHAnsi" w:cstheme="majorBidi"/>
      <w:caps/>
      <w:color w:val="0070C0"/>
      <w:kern w:val="28"/>
      <w:sz w:val="32"/>
      <w:szCs w:val="52"/>
    </w:rPr>
  </w:style>
  <w:style w:type="character" w:customStyle="1" w:styleId="Heading4Char">
    <w:name w:val="Heading 4 Char"/>
    <w:basedOn w:val="DefaultParagraphFont"/>
    <w:link w:val="Heading4"/>
    <w:uiPriority w:val="9"/>
    <w:rsid w:val="005405CE"/>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F20B06"/>
    <w:rPr>
      <w:i/>
      <w:iCs/>
      <w:color w:val="D27520"/>
    </w:rPr>
  </w:style>
  <w:style w:type="paragraph" w:customStyle="1" w:styleId="FooterISA">
    <w:name w:val="FooterISA"/>
    <w:basedOn w:val="BodyText"/>
    <w:link w:val="FooterISAChar"/>
    <w:autoRedefine/>
    <w:qFormat/>
    <w:rsid w:val="002A1587"/>
    <w:pPr>
      <w:spacing w:line="288" w:lineRule="auto"/>
    </w:pPr>
    <w:rPr>
      <w:rFonts w:eastAsia="Times New Roman" w:cs="Times New Roman"/>
      <w:color w:val="808080" w:themeColor="background1" w:themeShade="80"/>
      <w:kern w:val="0"/>
      <w:sz w:val="18"/>
      <w:lang w:val="en-AU" w:eastAsia="en-AU"/>
    </w:rPr>
  </w:style>
  <w:style w:type="character" w:customStyle="1" w:styleId="FooterISAChar">
    <w:name w:val="FooterISA Char"/>
    <w:basedOn w:val="BodyTextChar"/>
    <w:link w:val="FooterISA"/>
    <w:rsid w:val="002A1587"/>
    <w:rPr>
      <w:rFonts w:eastAsia="Times New Roman" w:cs="Times New Roman"/>
      <w:color w:val="808080" w:themeColor="background1" w:themeShade="80"/>
      <w:sz w:val="18"/>
      <w:szCs w:val="20"/>
      <w:lang w:eastAsia="en-AU"/>
    </w:rPr>
  </w:style>
  <w:style w:type="paragraph" w:styleId="ListParagraph">
    <w:name w:val="List Paragraph"/>
    <w:basedOn w:val="Normal"/>
    <w:uiPriority w:val="34"/>
    <w:qFormat/>
    <w:rsid w:val="003C7970"/>
    <w:pPr>
      <w:ind w:left="720"/>
      <w:contextualSpacing/>
    </w:pPr>
  </w:style>
  <w:style w:type="paragraph" w:styleId="ListBullet">
    <w:name w:val="List Bullet"/>
    <w:basedOn w:val="Normal"/>
    <w:autoRedefine/>
    <w:qFormat/>
    <w:rsid w:val="00B468A0"/>
    <w:pPr>
      <w:numPr>
        <w:numId w:val="12"/>
      </w:numPr>
      <w:suppressAutoHyphens/>
      <w:spacing w:before="80" w:after="80" w:line="281" w:lineRule="auto"/>
      <w:ind w:left="357" w:hanging="357"/>
    </w:pPr>
    <w:rPr>
      <w:rFonts w:ascii="Arial" w:eastAsia="Times New Roman" w:hAnsi="Arial" w:cs="Times New Roman"/>
      <w:color w:val="auto"/>
      <w:kern w:val="0"/>
      <w:szCs w:val="24"/>
      <w:lang w:val="en-AU"/>
    </w:rPr>
  </w:style>
  <w:style w:type="paragraph" w:styleId="TOC1">
    <w:name w:val="toc 1"/>
    <w:basedOn w:val="Normal"/>
    <w:next w:val="Normal"/>
    <w:autoRedefine/>
    <w:uiPriority w:val="39"/>
    <w:unhideWhenUsed/>
    <w:rsid w:val="00EB602C"/>
    <w:pPr>
      <w:tabs>
        <w:tab w:val="right" w:leader="dot" w:pos="9016"/>
      </w:tabs>
    </w:pPr>
    <w:rPr>
      <w:rFonts w:cstheme="minorHAnsi"/>
      <w:b/>
      <w:bCs/>
      <w:caps/>
    </w:rPr>
  </w:style>
  <w:style w:type="paragraph" w:styleId="TOC2">
    <w:name w:val="toc 2"/>
    <w:basedOn w:val="Normal"/>
    <w:next w:val="Normal"/>
    <w:autoRedefine/>
    <w:uiPriority w:val="39"/>
    <w:unhideWhenUsed/>
    <w:rsid w:val="007C3040"/>
    <w:pPr>
      <w:spacing w:before="0" w:after="0"/>
      <w:ind w:left="200"/>
    </w:pPr>
    <w:rPr>
      <w:rFonts w:cstheme="minorHAnsi"/>
      <w:smallCaps/>
    </w:rPr>
  </w:style>
  <w:style w:type="paragraph" w:styleId="TOC3">
    <w:name w:val="toc 3"/>
    <w:basedOn w:val="Normal"/>
    <w:next w:val="Normal"/>
    <w:autoRedefine/>
    <w:uiPriority w:val="39"/>
    <w:unhideWhenUsed/>
    <w:rsid w:val="007C3040"/>
    <w:pPr>
      <w:spacing w:before="0" w:after="0"/>
      <w:ind w:left="400"/>
    </w:pPr>
    <w:rPr>
      <w:rFonts w:cstheme="minorHAnsi"/>
      <w:i/>
      <w:iCs/>
    </w:rPr>
  </w:style>
  <w:style w:type="character" w:styleId="Hyperlink">
    <w:name w:val="Hyperlink"/>
    <w:basedOn w:val="DefaultParagraphFont"/>
    <w:uiPriority w:val="99"/>
    <w:unhideWhenUsed/>
    <w:rsid w:val="007C3040"/>
    <w:rPr>
      <w:color w:val="0563C1" w:themeColor="hyperlink"/>
      <w:u w:val="single"/>
    </w:rPr>
  </w:style>
  <w:style w:type="paragraph" w:styleId="TOC4">
    <w:name w:val="toc 4"/>
    <w:basedOn w:val="Normal"/>
    <w:next w:val="Normal"/>
    <w:autoRedefine/>
    <w:uiPriority w:val="39"/>
    <w:unhideWhenUsed/>
    <w:rsid w:val="007C3040"/>
    <w:pPr>
      <w:spacing w:before="0" w:after="0"/>
      <w:ind w:left="600"/>
    </w:pPr>
    <w:rPr>
      <w:rFonts w:cstheme="minorHAnsi"/>
      <w:sz w:val="18"/>
      <w:szCs w:val="18"/>
    </w:rPr>
  </w:style>
  <w:style w:type="paragraph" w:styleId="TOC5">
    <w:name w:val="toc 5"/>
    <w:basedOn w:val="Normal"/>
    <w:next w:val="Normal"/>
    <w:autoRedefine/>
    <w:uiPriority w:val="39"/>
    <w:unhideWhenUsed/>
    <w:rsid w:val="007C3040"/>
    <w:pPr>
      <w:spacing w:before="0" w:after="0"/>
      <w:ind w:left="800"/>
    </w:pPr>
    <w:rPr>
      <w:rFonts w:cstheme="minorHAnsi"/>
      <w:sz w:val="18"/>
      <w:szCs w:val="18"/>
    </w:rPr>
  </w:style>
  <w:style w:type="paragraph" w:styleId="TOC6">
    <w:name w:val="toc 6"/>
    <w:basedOn w:val="Normal"/>
    <w:next w:val="Normal"/>
    <w:autoRedefine/>
    <w:uiPriority w:val="39"/>
    <w:unhideWhenUsed/>
    <w:rsid w:val="007C3040"/>
    <w:pPr>
      <w:spacing w:before="0" w:after="0"/>
      <w:ind w:left="1000"/>
    </w:pPr>
    <w:rPr>
      <w:rFonts w:cstheme="minorHAnsi"/>
      <w:sz w:val="18"/>
      <w:szCs w:val="18"/>
    </w:rPr>
  </w:style>
  <w:style w:type="paragraph" w:styleId="TOC7">
    <w:name w:val="toc 7"/>
    <w:basedOn w:val="Normal"/>
    <w:next w:val="Normal"/>
    <w:autoRedefine/>
    <w:uiPriority w:val="39"/>
    <w:unhideWhenUsed/>
    <w:rsid w:val="007C3040"/>
    <w:pPr>
      <w:spacing w:before="0" w:after="0"/>
      <w:ind w:left="1200"/>
    </w:pPr>
    <w:rPr>
      <w:rFonts w:cstheme="minorHAnsi"/>
      <w:sz w:val="18"/>
      <w:szCs w:val="18"/>
    </w:rPr>
  </w:style>
  <w:style w:type="paragraph" w:styleId="TOC8">
    <w:name w:val="toc 8"/>
    <w:basedOn w:val="Normal"/>
    <w:next w:val="Normal"/>
    <w:autoRedefine/>
    <w:uiPriority w:val="39"/>
    <w:unhideWhenUsed/>
    <w:rsid w:val="007C3040"/>
    <w:pPr>
      <w:spacing w:before="0" w:after="0"/>
      <w:ind w:left="1400"/>
    </w:pPr>
    <w:rPr>
      <w:rFonts w:cstheme="minorHAnsi"/>
      <w:sz w:val="18"/>
      <w:szCs w:val="18"/>
    </w:rPr>
  </w:style>
  <w:style w:type="paragraph" w:styleId="TOC9">
    <w:name w:val="toc 9"/>
    <w:basedOn w:val="Normal"/>
    <w:next w:val="Normal"/>
    <w:autoRedefine/>
    <w:uiPriority w:val="39"/>
    <w:unhideWhenUsed/>
    <w:rsid w:val="007C3040"/>
    <w:pPr>
      <w:spacing w:before="0" w:after="0"/>
      <w:ind w:left="1600"/>
    </w:pPr>
    <w:rPr>
      <w:rFonts w:cstheme="minorHAnsi"/>
      <w:sz w:val="18"/>
      <w:szCs w:val="18"/>
    </w:rPr>
  </w:style>
  <w:style w:type="table" w:styleId="TableGrid">
    <w:name w:val="Table Grid"/>
    <w:basedOn w:val="TableNormal"/>
    <w:uiPriority w:val="39"/>
    <w:rsid w:val="009F6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18D"/>
    <w:pPr>
      <w:tabs>
        <w:tab w:val="center" w:pos="4513"/>
        <w:tab w:val="right" w:pos="9026"/>
      </w:tabs>
      <w:spacing w:before="0" w:after="0"/>
    </w:pPr>
  </w:style>
  <w:style w:type="character" w:customStyle="1" w:styleId="HeaderChar">
    <w:name w:val="Header Char"/>
    <w:basedOn w:val="DefaultParagraphFont"/>
    <w:link w:val="Header"/>
    <w:uiPriority w:val="99"/>
    <w:rsid w:val="00F4418D"/>
    <w:rPr>
      <w:color w:val="404040" w:themeColor="text1" w:themeTint="BF"/>
      <w:kern w:val="20"/>
      <w:sz w:val="20"/>
      <w:szCs w:val="20"/>
      <w:lang w:val="en-US"/>
    </w:rPr>
  </w:style>
  <w:style w:type="paragraph" w:styleId="Footer">
    <w:name w:val="footer"/>
    <w:basedOn w:val="Normal"/>
    <w:link w:val="FooterChar"/>
    <w:uiPriority w:val="99"/>
    <w:unhideWhenUsed/>
    <w:rsid w:val="00F4418D"/>
    <w:pPr>
      <w:tabs>
        <w:tab w:val="center" w:pos="4513"/>
        <w:tab w:val="right" w:pos="9026"/>
      </w:tabs>
      <w:spacing w:before="0" w:after="0"/>
    </w:pPr>
  </w:style>
  <w:style w:type="character" w:customStyle="1" w:styleId="FooterChar">
    <w:name w:val="Footer Char"/>
    <w:basedOn w:val="DefaultParagraphFont"/>
    <w:link w:val="Footer"/>
    <w:uiPriority w:val="99"/>
    <w:rsid w:val="00F4418D"/>
    <w:rPr>
      <w:color w:val="404040" w:themeColor="text1" w:themeTint="BF"/>
      <w:kern w:val="20"/>
      <w:sz w:val="20"/>
      <w:szCs w:val="20"/>
      <w:lang w:val="en-US"/>
    </w:rPr>
  </w:style>
  <w:style w:type="paragraph" w:customStyle="1" w:styleId="paragraph">
    <w:name w:val="paragraph"/>
    <w:basedOn w:val="Normal"/>
    <w:rsid w:val="00CD27B3"/>
    <w:pPr>
      <w:spacing w:before="100" w:beforeAutospacing="1" w:after="100" w:afterAutospacing="1"/>
    </w:pPr>
    <w:rPr>
      <w:rFonts w:ascii="Times New Roman" w:eastAsia="Times New Roman" w:hAnsi="Times New Roman" w:cs="Times New Roman"/>
      <w:color w:val="auto"/>
      <w:kern w:val="0"/>
      <w:sz w:val="24"/>
      <w:szCs w:val="24"/>
      <w:lang w:val="en-GB" w:eastAsia="en-GB"/>
    </w:rPr>
  </w:style>
  <w:style w:type="character" w:customStyle="1" w:styleId="normaltextrun">
    <w:name w:val="normaltextrun"/>
    <w:basedOn w:val="DefaultParagraphFont"/>
    <w:rsid w:val="00CD27B3"/>
  </w:style>
  <w:style w:type="character" w:customStyle="1" w:styleId="eop">
    <w:name w:val="eop"/>
    <w:basedOn w:val="DefaultParagraphFont"/>
    <w:rsid w:val="00CD27B3"/>
  </w:style>
  <w:style w:type="character" w:customStyle="1" w:styleId="pagebreaktextspan">
    <w:name w:val="pagebreaktextspan"/>
    <w:basedOn w:val="DefaultParagraphFont"/>
    <w:rsid w:val="00CD27B3"/>
  </w:style>
  <w:style w:type="paragraph" w:styleId="NormalWeb">
    <w:name w:val="Normal (Web)"/>
    <w:basedOn w:val="Normal"/>
    <w:uiPriority w:val="99"/>
    <w:semiHidden/>
    <w:unhideWhenUsed/>
    <w:rsid w:val="00F50F4A"/>
    <w:pPr>
      <w:spacing w:before="100" w:beforeAutospacing="1" w:after="100" w:afterAutospacing="1"/>
    </w:pPr>
    <w:rPr>
      <w:rFonts w:ascii="Times New Roman" w:eastAsia="Times New Roman" w:hAnsi="Times New Roman" w:cs="Times New Roman"/>
      <w:color w:val="auto"/>
      <w:kern w:val="0"/>
      <w:sz w:val="24"/>
      <w:szCs w:val="24"/>
      <w:lang w:val="en-GB" w:eastAsia="en-GB"/>
    </w:rPr>
  </w:style>
  <w:style w:type="paragraph" w:customStyle="1" w:styleId="CSCTabletext3">
    <w:name w:val="CSCTabletext3"/>
    <w:basedOn w:val="CSCTableText2"/>
    <w:link w:val="CSCTabletext3Char"/>
    <w:autoRedefine/>
    <w:qFormat/>
    <w:rsid w:val="00F40EF4"/>
    <w:pPr>
      <w:spacing w:before="40" w:after="40"/>
    </w:pPr>
    <w:rPr>
      <w:b w:val="0"/>
    </w:rPr>
  </w:style>
  <w:style w:type="paragraph" w:customStyle="1" w:styleId="CSCTableTex4">
    <w:name w:val="CSCTableTex4"/>
    <w:basedOn w:val="CSCTabletext3"/>
    <w:link w:val="CSCTableTex4Char"/>
    <w:autoRedefine/>
    <w:qFormat/>
    <w:rsid w:val="00EE116A"/>
    <w:rPr>
      <w:sz w:val="16"/>
    </w:rPr>
  </w:style>
  <w:style w:type="character" w:customStyle="1" w:styleId="CSCTabletext3Char">
    <w:name w:val="CSCTabletext3 Char"/>
    <w:basedOn w:val="CSCTableText2Char"/>
    <w:link w:val="CSCTabletext3"/>
    <w:rsid w:val="00F40EF4"/>
    <w:rPr>
      <w:rFonts w:ascii="Calibri" w:hAnsi="Calibri" w:cs="Arial"/>
      <w:b w:val="0"/>
      <w:color w:val="404040" w:themeColor="text1" w:themeTint="BF"/>
      <w:kern w:val="20"/>
      <w:sz w:val="20"/>
    </w:rPr>
  </w:style>
  <w:style w:type="paragraph" w:customStyle="1" w:styleId="CSCTablebullets">
    <w:name w:val="CSCTablebullets"/>
    <w:basedOn w:val="CSCTableTex4"/>
    <w:link w:val="CSCTablebulletsChar"/>
    <w:autoRedefine/>
    <w:qFormat/>
    <w:rsid w:val="005D7E6E"/>
    <w:pPr>
      <w:numPr>
        <w:numId w:val="27"/>
      </w:numPr>
      <w:ind w:left="226" w:hanging="113"/>
    </w:pPr>
  </w:style>
  <w:style w:type="character" w:customStyle="1" w:styleId="CSCTableTex4Char">
    <w:name w:val="CSCTableTex4 Char"/>
    <w:basedOn w:val="CSCTabletext3Char"/>
    <w:link w:val="CSCTableTex4"/>
    <w:rsid w:val="00EE116A"/>
    <w:rPr>
      <w:rFonts w:ascii="Calibri" w:hAnsi="Calibri" w:cs="Arial"/>
      <w:b w:val="0"/>
      <w:color w:val="404040" w:themeColor="text1" w:themeTint="BF"/>
      <w:kern w:val="20"/>
      <w:sz w:val="16"/>
    </w:rPr>
  </w:style>
  <w:style w:type="character" w:styleId="Strong">
    <w:name w:val="Strong"/>
    <w:basedOn w:val="DefaultParagraphFont"/>
    <w:uiPriority w:val="22"/>
    <w:qFormat/>
    <w:rsid w:val="001A5A85"/>
    <w:rPr>
      <w:b/>
      <w:bCs/>
    </w:rPr>
  </w:style>
  <w:style w:type="character" w:customStyle="1" w:styleId="CSCTablebulletsChar">
    <w:name w:val="CSCTablebullets Char"/>
    <w:basedOn w:val="CSCTableTex4Char"/>
    <w:link w:val="CSCTablebullets"/>
    <w:rsid w:val="005D7E6E"/>
    <w:rPr>
      <w:rFonts w:ascii="Calibri" w:hAnsi="Calibri" w:cs="Arial"/>
      <w:b w:val="0"/>
      <w:color w:val="404040" w:themeColor="text1" w:themeTint="BF"/>
      <w:kern w:val="20"/>
      <w:sz w:val="16"/>
    </w:rPr>
  </w:style>
  <w:style w:type="paragraph" w:styleId="PlainText">
    <w:name w:val="Plain Text"/>
    <w:basedOn w:val="Normal"/>
    <w:link w:val="PlainTextChar"/>
    <w:uiPriority w:val="99"/>
    <w:semiHidden/>
    <w:unhideWhenUsed/>
    <w:rsid w:val="006E5F94"/>
    <w:pPr>
      <w:spacing w:before="0" w:after="0"/>
    </w:pPr>
    <w:rPr>
      <w:rFonts w:ascii="Calibri" w:hAnsi="Calibri"/>
      <w:color w:val="auto"/>
      <w:kern w:val="0"/>
      <w:sz w:val="22"/>
      <w:szCs w:val="21"/>
      <w:lang w:val="en-GB"/>
    </w:rPr>
  </w:style>
  <w:style w:type="character" w:customStyle="1" w:styleId="PlainTextChar">
    <w:name w:val="Plain Text Char"/>
    <w:basedOn w:val="DefaultParagraphFont"/>
    <w:link w:val="PlainText"/>
    <w:uiPriority w:val="99"/>
    <w:semiHidden/>
    <w:rsid w:val="006E5F94"/>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345">
      <w:bodyDiv w:val="1"/>
      <w:marLeft w:val="0"/>
      <w:marRight w:val="0"/>
      <w:marTop w:val="0"/>
      <w:marBottom w:val="0"/>
      <w:divBdr>
        <w:top w:val="none" w:sz="0" w:space="0" w:color="auto"/>
        <w:left w:val="none" w:sz="0" w:space="0" w:color="auto"/>
        <w:bottom w:val="none" w:sz="0" w:space="0" w:color="auto"/>
        <w:right w:val="none" w:sz="0" w:space="0" w:color="auto"/>
      </w:divBdr>
    </w:div>
    <w:div w:id="605886118">
      <w:bodyDiv w:val="1"/>
      <w:marLeft w:val="0"/>
      <w:marRight w:val="0"/>
      <w:marTop w:val="0"/>
      <w:marBottom w:val="0"/>
      <w:divBdr>
        <w:top w:val="none" w:sz="0" w:space="0" w:color="auto"/>
        <w:left w:val="none" w:sz="0" w:space="0" w:color="auto"/>
        <w:bottom w:val="none" w:sz="0" w:space="0" w:color="auto"/>
        <w:right w:val="none" w:sz="0" w:space="0" w:color="auto"/>
      </w:divBdr>
    </w:div>
    <w:div w:id="685328437">
      <w:bodyDiv w:val="1"/>
      <w:marLeft w:val="0"/>
      <w:marRight w:val="0"/>
      <w:marTop w:val="0"/>
      <w:marBottom w:val="0"/>
      <w:divBdr>
        <w:top w:val="none" w:sz="0" w:space="0" w:color="auto"/>
        <w:left w:val="none" w:sz="0" w:space="0" w:color="auto"/>
        <w:bottom w:val="none" w:sz="0" w:space="0" w:color="auto"/>
        <w:right w:val="none" w:sz="0" w:space="0" w:color="auto"/>
      </w:divBdr>
    </w:div>
    <w:div w:id="1049500506">
      <w:bodyDiv w:val="1"/>
      <w:marLeft w:val="0"/>
      <w:marRight w:val="0"/>
      <w:marTop w:val="0"/>
      <w:marBottom w:val="0"/>
      <w:divBdr>
        <w:top w:val="none" w:sz="0" w:space="0" w:color="auto"/>
        <w:left w:val="none" w:sz="0" w:space="0" w:color="auto"/>
        <w:bottom w:val="none" w:sz="0" w:space="0" w:color="auto"/>
        <w:right w:val="none" w:sz="0" w:space="0" w:color="auto"/>
      </w:divBdr>
    </w:div>
    <w:div w:id="1128620745">
      <w:bodyDiv w:val="1"/>
      <w:marLeft w:val="0"/>
      <w:marRight w:val="0"/>
      <w:marTop w:val="0"/>
      <w:marBottom w:val="0"/>
      <w:divBdr>
        <w:top w:val="none" w:sz="0" w:space="0" w:color="auto"/>
        <w:left w:val="none" w:sz="0" w:space="0" w:color="auto"/>
        <w:bottom w:val="none" w:sz="0" w:space="0" w:color="auto"/>
        <w:right w:val="none" w:sz="0" w:space="0" w:color="auto"/>
      </w:divBdr>
    </w:div>
    <w:div w:id="1262108197">
      <w:bodyDiv w:val="1"/>
      <w:marLeft w:val="0"/>
      <w:marRight w:val="0"/>
      <w:marTop w:val="0"/>
      <w:marBottom w:val="0"/>
      <w:divBdr>
        <w:top w:val="none" w:sz="0" w:space="0" w:color="auto"/>
        <w:left w:val="none" w:sz="0" w:space="0" w:color="auto"/>
        <w:bottom w:val="none" w:sz="0" w:space="0" w:color="auto"/>
        <w:right w:val="none" w:sz="0" w:space="0" w:color="auto"/>
      </w:divBdr>
    </w:div>
    <w:div w:id="1405686818">
      <w:bodyDiv w:val="1"/>
      <w:marLeft w:val="0"/>
      <w:marRight w:val="0"/>
      <w:marTop w:val="0"/>
      <w:marBottom w:val="0"/>
      <w:divBdr>
        <w:top w:val="none" w:sz="0" w:space="0" w:color="auto"/>
        <w:left w:val="none" w:sz="0" w:space="0" w:color="auto"/>
        <w:bottom w:val="none" w:sz="0" w:space="0" w:color="auto"/>
        <w:right w:val="none" w:sz="0" w:space="0" w:color="auto"/>
      </w:divBdr>
    </w:div>
    <w:div w:id="1916427051">
      <w:bodyDiv w:val="1"/>
      <w:marLeft w:val="0"/>
      <w:marRight w:val="0"/>
      <w:marTop w:val="0"/>
      <w:marBottom w:val="0"/>
      <w:divBdr>
        <w:top w:val="none" w:sz="0" w:space="0" w:color="auto"/>
        <w:left w:val="none" w:sz="0" w:space="0" w:color="auto"/>
        <w:bottom w:val="none" w:sz="0" w:space="0" w:color="auto"/>
        <w:right w:val="none" w:sz="0" w:space="0" w:color="auto"/>
      </w:divBdr>
      <w:divsChild>
        <w:div w:id="1165828606">
          <w:marLeft w:val="-75"/>
          <w:marRight w:val="0"/>
          <w:marTop w:val="30"/>
          <w:marBottom w:val="30"/>
          <w:divBdr>
            <w:top w:val="none" w:sz="0" w:space="0" w:color="auto"/>
            <w:left w:val="none" w:sz="0" w:space="0" w:color="auto"/>
            <w:bottom w:val="none" w:sz="0" w:space="0" w:color="auto"/>
            <w:right w:val="none" w:sz="0" w:space="0" w:color="auto"/>
          </w:divBdr>
          <w:divsChild>
            <w:div w:id="434135648">
              <w:marLeft w:val="0"/>
              <w:marRight w:val="0"/>
              <w:marTop w:val="0"/>
              <w:marBottom w:val="0"/>
              <w:divBdr>
                <w:top w:val="none" w:sz="0" w:space="0" w:color="auto"/>
                <w:left w:val="none" w:sz="0" w:space="0" w:color="auto"/>
                <w:bottom w:val="none" w:sz="0" w:space="0" w:color="auto"/>
                <w:right w:val="none" w:sz="0" w:space="0" w:color="auto"/>
              </w:divBdr>
              <w:divsChild>
                <w:div w:id="524100644">
                  <w:marLeft w:val="0"/>
                  <w:marRight w:val="0"/>
                  <w:marTop w:val="0"/>
                  <w:marBottom w:val="0"/>
                  <w:divBdr>
                    <w:top w:val="none" w:sz="0" w:space="0" w:color="auto"/>
                    <w:left w:val="none" w:sz="0" w:space="0" w:color="auto"/>
                    <w:bottom w:val="none" w:sz="0" w:space="0" w:color="auto"/>
                    <w:right w:val="none" w:sz="0" w:space="0" w:color="auto"/>
                  </w:divBdr>
                </w:div>
              </w:divsChild>
            </w:div>
            <w:div w:id="2014188618">
              <w:marLeft w:val="0"/>
              <w:marRight w:val="0"/>
              <w:marTop w:val="0"/>
              <w:marBottom w:val="0"/>
              <w:divBdr>
                <w:top w:val="none" w:sz="0" w:space="0" w:color="auto"/>
                <w:left w:val="none" w:sz="0" w:space="0" w:color="auto"/>
                <w:bottom w:val="none" w:sz="0" w:space="0" w:color="auto"/>
                <w:right w:val="none" w:sz="0" w:space="0" w:color="auto"/>
              </w:divBdr>
              <w:divsChild>
                <w:div w:id="604963703">
                  <w:marLeft w:val="0"/>
                  <w:marRight w:val="0"/>
                  <w:marTop w:val="0"/>
                  <w:marBottom w:val="0"/>
                  <w:divBdr>
                    <w:top w:val="none" w:sz="0" w:space="0" w:color="auto"/>
                    <w:left w:val="none" w:sz="0" w:space="0" w:color="auto"/>
                    <w:bottom w:val="none" w:sz="0" w:space="0" w:color="auto"/>
                    <w:right w:val="none" w:sz="0" w:space="0" w:color="auto"/>
                  </w:divBdr>
                </w:div>
              </w:divsChild>
            </w:div>
            <w:div w:id="1806968105">
              <w:marLeft w:val="0"/>
              <w:marRight w:val="0"/>
              <w:marTop w:val="0"/>
              <w:marBottom w:val="0"/>
              <w:divBdr>
                <w:top w:val="none" w:sz="0" w:space="0" w:color="auto"/>
                <w:left w:val="none" w:sz="0" w:space="0" w:color="auto"/>
                <w:bottom w:val="none" w:sz="0" w:space="0" w:color="auto"/>
                <w:right w:val="none" w:sz="0" w:space="0" w:color="auto"/>
              </w:divBdr>
              <w:divsChild>
                <w:div w:id="1927959794">
                  <w:marLeft w:val="0"/>
                  <w:marRight w:val="0"/>
                  <w:marTop w:val="0"/>
                  <w:marBottom w:val="0"/>
                  <w:divBdr>
                    <w:top w:val="none" w:sz="0" w:space="0" w:color="auto"/>
                    <w:left w:val="none" w:sz="0" w:space="0" w:color="auto"/>
                    <w:bottom w:val="none" w:sz="0" w:space="0" w:color="auto"/>
                    <w:right w:val="none" w:sz="0" w:space="0" w:color="auto"/>
                  </w:divBdr>
                </w:div>
              </w:divsChild>
            </w:div>
            <w:div w:id="627511397">
              <w:marLeft w:val="0"/>
              <w:marRight w:val="0"/>
              <w:marTop w:val="0"/>
              <w:marBottom w:val="0"/>
              <w:divBdr>
                <w:top w:val="none" w:sz="0" w:space="0" w:color="auto"/>
                <w:left w:val="none" w:sz="0" w:space="0" w:color="auto"/>
                <w:bottom w:val="none" w:sz="0" w:space="0" w:color="auto"/>
                <w:right w:val="none" w:sz="0" w:space="0" w:color="auto"/>
              </w:divBdr>
              <w:divsChild>
                <w:div w:id="386419932">
                  <w:marLeft w:val="0"/>
                  <w:marRight w:val="0"/>
                  <w:marTop w:val="0"/>
                  <w:marBottom w:val="0"/>
                  <w:divBdr>
                    <w:top w:val="none" w:sz="0" w:space="0" w:color="auto"/>
                    <w:left w:val="none" w:sz="0" w:space="0" w:color="auto"/>
                    <w:bottom w:val="none" w:sz="0" w:space="0" w:color="auto"/>
                    <w:right w:val="none" w:sz="0" w:space="0" w:color="auto"/>
                  </w:divBdr>
                </w:div>
              </w:divsChild>
            </w:div>
            <w:div w:id="348532185">
              <w:marLeft w:val="0"/>
              <w:marRight w:val="0"/>
              <w:marTop w:val="0"/>
              <w:marBottom w:val="0"/>
              <w:divBdr>
                <w:top w:val="none" w:sz="0" w:space="0" w:color="auto"/>
                <w:left w:val="none" w:sz="0" w:space="0" w:color="auto"/>
                <w:bottom w:val="none" w:sz="0" w:space="0" w:color="auto"/>
                <w:right w:val="none" w:sz="0" w:space="0" w:color="auto"/>
              </w:divBdr>
              <w:divsChild>
                <w:div w:id="2126993885">
                  <w:marLeft w:val="0"/>
                  <w:marRight w:val="0"/>
                  <w:marTop w:val="0"/>
                  <w:marBottom w:val="0"/>
                  <w:divBdr>
                    <w:top w:val="none" w:sz="0" w:space="0" w:color="auto"/>
                    <w:left w:val="none" w:sz="0" w:space="0" w:color="auto"/>
                    <w:bottom w:val="none" w:sz="0" w:space="0" w:color="auto"/>
                    <w:right w:val="none" w:sz="0" w:space="0" w:color="auto"/>
                  </w:divBdr>
                </w:div>
              </w:divsChild>
            </w:div>
            <w:div w:id="911814488">
              <w:marLeft w:val="0"/>
              <w:marRight w:val="0"/>
              <w:marTop w:val="0"/>
              <w:marBottom w:val="0"/>
              <w:divBdr>
                <w:top w:val="none" w:sz="0" w:space="0" w:color="auto"/>
                <w:left w:val="none" w:sz="0" w:space="0" w:color="auto"/>
                <w:bottom w:val="none" w:sz="0" w:space="0" w:color="auto"/>
                <w:right w:val="none" w:sz="0" w:space="0" w:color="auto"/>
              </w:divBdr>
              <w:divsChild>
                <w:div w:id="2094888996">
                  <w:marLeft w:val="0"/>
                  <w:marRight w:val="0"/>
                  <w:marTop w:val="0"/>
                  <w:marBottom w:val="0"/>
                  <w:divBdr>
                    <w:top w:val="none" w:sz="0" w:space="0" w:color="auto"/>
                    <w:left w:val="none" w:sz="0" w:space="0" w:color="auto"/>
                    <w:bottom w:val="none" w:sz="0" w:space="0" w:color="auto"/>
                    <w:right w:val="none" w:sz="0" w:space="0" w:color="auto"/>
                  </w:divBdr>
                </w:div>
              </w:divsChild>
            </w:div>
            <w:div w:id="1112439669">
              <w:marLeft w:val="0"/>
              <w:marRight w:val="0"/>
              <w:marTop w:val="0"/>
              <w:marBottom w:val="0"/>
              <w:divBdr>
                <w:top w:val="none" w:sz="0" w:space="0" w:color="auto"/>
                <w:left w:val="none" w:sz="0" w:space="0" w:color="auto"/>
                <w:bottom w:val="none" w:sz="0" w:space="0" w:color="auto"/>
                <w:right w:val="none" w:sz="0" w:space="0" w:color="auto"/>
              </w:divBdr>
              <w:divsChild>
                <w:div w:id="1497187214">
                  <w:marLeft w:val="0"/>
                  <w:marRight w:val="0"/>
                  <w:marTop w:val="0"/>
                  <w:marBottom w:val="0"/>
                  <w:divBdr>
                    <w:top w:val="none" w:sz="0" w:space="0" w:color="auto"/>
                    <w:left w:val="none" w:sz="0" w:space="0" w:color="auto"/>
                    <w:bottom w:val="none" w:sz="0" w:space="0" w:color="auto"/>
                    <w:right w:val="none" w:sz="0" w:space="0" w:color="auto"/>
                  </w:divBdr>
                </w:div>
              </w:divsChild>
            </w:div>
            <w:div w:id="2048335943">
              <w:marLeft w:val="0"/>
              <w:marRight w:val="0"/>
              <w:marTop w:val="0"/>
              <w:marBottom w:val="0"/>
              <w:divBdr>
                <w:top w:val="none" w:sz="0" w:space="0" w:color="auto"/>
                <w:left w:val="none" w:sz="0" w:space="0" w:color="auto"/>
                <w:bottom w:val="none" w:sz="0" w:space="0" w:color="auto"/>
                <w:right w:val="none" w:sz="0" w:space="0" w:color="auto"/>
              </w:divBdr>
              <w:divsChild>
                <w:div w:id="1431048213">
                  <w:marLeft w:val="0"/>
                  <w:marRight w:val="0"/>
                  <w:marTop w:val="0"/>
                  <w:marBottom w:val="0"/>
                  <w:divBdr>
                    <w:top w:val="none" w:sz="0" w:space="0" w:color="auto"/>
                    <w:left w:val="none" w:sz="0" w:space="0" w:color="auto"/>
                    <w:bottom w:val="none" w:sz="0" w:space="0" w:color="auto"/>
                    <w:right w:val="none" w:sz="0" w:space="0" w:color="auto"/>
                  </w:divBdr>
                </w:div>
              </w:divsChild>
            </w:div>
            <w:div w:id="2010056942">
              <w:marLeft w:val="0"/>
              <w:marRight w:val="0"/>
              <w:marTop w:val="0"/>
              <w:marBottom w:val="0"/>
              <w:divBdr>
                <w:top w:val="none" w:sz="0" w:space="0" w:color="auto"/>
                <w:left w:val="none" w:sz="0" w:space="0" w:color="auto"/>
                <w:bottom w:val="none" w:sz="0" w:space="0" w:color="auto"/>
                <w:right w:val="none" w:sz="0" w:space="0" w:color="auto"/>
              </w:divBdr>
              <w:divsChild>
                <w:div w:id="1752189817">
                  <w:marLeft w:val="0"/>
                  <w:marRight w:val="0"/>
                  <w:marTop w:val="0"/>
                  <w:marBottom w:val="0"/>
                  <w:divBdr>
                    <w:top w:val="none" w:sz="0" w:space="0" w:color="auto"/>
                    <w:left w:val="none" w:sz="0" w:space="0" w:color="auto"/>
                    <w:bottom w:val="none" w:sz="0" w:space="0" w:color="auto"/>
                    <w:right w:val="none" w:sz="0" w:space="0" w:color="auto"/>
                  </w:divBdr>
                </w:div>
              </w:divsChild>
            </w:div>
            <w:div w:id="1828547653">
              <w:marLeft w:val="0"/>
              <w:marRight w:val="0"/>
              <w:marTop w:val="0"/>
              <w:marBottom w:val="0"/>
              <w:divBdr>
                <w:top w:val="none" w:sz="0" w:space="0" w:color="auto"/>
                <w:left w:val="none" w:sz="0" w:space="0" w:color="auto"/>
                <w:bottom w:val="none" w:sz="0" w:space="0" w:color="auto"/>
                <w:right w:val="none" w:sz="0" w:space="0" w:color="auto"/>
              </w:divBdr>
              <w:divsChild>
                <w:div w:id="443502170">
                  <w:marLeft w:val="0"/>
                  <w:marRight w:val="0"/>
                  <w:marTop w:val="0"/>
                  <w:marBottom w:val="0"/>
                  <w:divBdr>
                    <w:top w:val="none" w:sz="0" w:space="0" w:color="auto"/>
                    <w:left w:val="none" w:sz="0" w:space="0" w:color="auto"/>
                    <w:bottom w:val="none" w:sz="0" w:space="0" w:color="auto"/>
                    <w:right w:val="none" w:sz="0" w:space="0" w:color="auto"/>
                  </w:divBdr>
                </w:div>
              </w:divsChild>
            </w:div>
            <w:div w:id="1267733361">
              <w:marLeft w:val="0"/>
              <w:marRight w:val="0"/>
              <w:marTop w:val="0"/>
              <w:marBottom w:val="0"/>
              <w:divBdr>
                <w:top w:val="none" w:sz="0" w:space="0" w:color="auto"/>
                <w:left w:val="none" w:sz="0" w:space="0" w:color="auto"/>
                <w:bottom w:val="none" w:sz="0" w:space="0" w:color="auto"/>
                <w:right w:val="none" w:sz="0" w:space="0" w:color="auto"/>
              </w:divBdr>
              <w:divsChild>
                <w:div w:id="939341556">
                  <w:marLeft w:val="0"/>
                  <w:marRight w:val="0"/>
                  <w:marTop w:val="0"/>
                  <w:marBottom w:val="0"/>
                  <w:divBdr>
                    <w:top w:val="none" w:sz="0" w:space="0" w:color="auto"/>
                    <w:left w:val="none" w:sz="0" w:space="0" w:color="auto"/>
                    <w:bottom w:val="none" w:sz="0" w:space="0" w:color="auto"/>
                    <w:right w:val="none" w:sz="0" w:space="0" w:color="auto"/>
                  </w:divBdr>
                </w:div>
              </w:divsChild>
            </w:div>
            <w:div w:id="457723390">
              <w:marLeft w:val="0"/>
              <w:marRight w:val="0"/>
              <w:marTop w:val="0"/>
              <w:marBottom w:val="0"/>
              <w:divBdr>
                <w:top w:val="none" w:sz="0" w:space="0" w:color="auto"/>
                <w:left w:val="none" w:sz="0" w:space="0" w:color="auto"/>
                <w:bottom w:val="none" w:sz="0" w:space="0" w:color="auto"/>
                <w:right w:val="none" w:sz="0" w:space="0" w:color="auto"/>
              </w:divBdr>
              <w:divsChild>
                <w:div w:id="17802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608">
          <w:marLeft w:val="0"/>
          <w:marRight w:val="0"/>
          <w:marTop w:val="0"/>
          <w:marBottom w:val="0"/>
          <w:divBdr>
            <w:top w:val="none" w:sz="0" w:space="0" w:color="auto"/>
            <w:left w:val="none" w:sz="0" w:space="0" w:color="auto"/>
            <w:bottom w:val="none" w:sz="0" w:space="0" w:color="auto"/>
            <w:right w:val="none" w:sz="0" w:space="0" w:color="auto"/>
          </w:divBdr>
        </w:div>
        <w:div w:id="1772386067">
          <w:marLeft w:val="0"/>
          <w:marRight w:val="0"/>
          <w:marTop w:val="0"/>
          <w:marBottom w:val="0"/>
          <w:divBdr>
            <w:top w:val="none" w:sz="0" w:space="0" w:color="auto"/>
            <w:left w:val="none" w:sz="0" w:space="0" w:color="auto"/>
            <w:bottom w:val="none" w:sz="0" w:space="0" w:color="auto"/>
            <w:right w:val="none" w:sz="0" w:space="0" w:color="auto"/>
          </w:divBdr>
        </w:div>
        <w:div w:id="280916506">
          <w:marLeft w:val="0"/>
          <w:marRight w:val="0"/>
          <w:marTop w:val="0"/>
          <w:marBottom w:val="0"/>
          <w:divBdr>
            <w:top w:val="none" w:sz="0" w:space="0" w:color="auto"/>
            <w:left w:val="none" w:sz="0" w:space="0" w:color="auto"/>
            <w:bottom w:val="none" w:sz="0" w:space="0" w:color="auto"/>
            <w:right w:val="none" w:sz="0" w:space="0" w:color="auto"/>
          </w:divBdr>
        </w:div>
      </w:divsChild>
    </w:div>
    <w:div w:id="2035885049">
      <w:bodyDiv w:val="1"/>
      <w:marLeft w:val="0"/>
      <w:marRight w:val="0"/>
      <w:marTop w:val="0"/>
      <w:marBottom w:val="0"/>
      <w:divBdr>
        <w:top w:val="none" w:sz="0" w:space="0" w:color="auto"/>
        <w:left w:val="none" w:sz="0" w:space="0" w:color="auto"/>
        <w:bottom w:val="none" w:sz="0" w:space="0" w:color="auto"/>
        <w:right w:val="none" w:sz="0" w:space="0" w:color="auto"/>
      </w:divBdr>
    </w:div>
    <w:div w:id="2124879820">
      <w:bodyDiv w:val="1"/>
      <w:marLeft w:val="0"/>
      <w:marRight w:val="0"/>
      <w:marTop w:val="0"/>
      <w:marBottom w:val="0"/>
      <w:divBdr>
        <w:top w:val="none" w:sz="0" w:space="0" w:color="auto"/>
        <w:left w:val="none" w:sz="0" w:space="0" w:color="auto"/>
        <w:bottom w:val="none" w:sz="0" w:space="0" w:color="auto"/>
        <w:right w:val="none" w:sz="0" w:space="0" w:color="auto"/>
      </w:divBdr>
      <w:divsChild>
        <w:div w:id="119109881">
          <w:marLeft w:val="0"/>
          <w:marRight w:val="0"/>
          <w:marTop w:val="0"/>
          <w:marBottom w:val="0"/>
          <w:divBdr>
            <w:top w:val="none" w:sz="0" w:space="0" w:color="auto"/>
            <w:left w:val="none" w:sz="0" w:space="0" w:color="auto"/>
            <w:bottom w:val="none" w:sz="0" w:space="0" w:color="auto"/>
            <w:right w:val="none" w:sz="0" w:space="0" w:color="auto"/>
          </w:divBdr>
        </w:div>
        <w:div w:id="95515809">
          <w:marLeft w:val="0"/>
          <w:marRight w:val="0"/>
          <w:marTop w:val="0"/>
          <w:marBottom w:val="0"/>
          <w:divBdr>
            <w:top w:val="none" w:sz="0" w:space="0" w:color="auto"/>
            <w:left w:val="none" w:sz="0" w:space="0" w:color="auto"/>
            <w:bottom w:val="none" w:sz="0" w:space="0" w:color="auto"/>
            <w:right w:val="none" w:sz="0" w:space="0" w:color="auto"/>
          </w:divBdr>
        </w:div>
        <w:div w:id="2039968143">
          <w:marLeft w:val="0"/>
          <w:marRight w:val="0"/>
          <w:marTop w:val="0"/>
          <w:marBottom w:val="0"/>
          <w:divBdr>
            <w:top w:val="none" w:sz="0" w:space="0" w:color="auto"/>
            <w:left w:val="none" w:sz="0" w:space="0" w:color="auto"/>
            <w:bottom w:val="none" w:sz="0" w:space="0" w:color="auto"/>
            <w:right w:val="none" w:sz="0" w:space="0" w:color="auto"/>
          </w:divBdr>
        </w:div>
        <w:div w:id="476529899">
          <w:marLeft w:val="0"/>
          <w:marRight w:val="0"/>
          <w:marTop w:val="0"/>
          <w:marBottom w:val="0"/>
          <w:divBdr>
            <w:top w:val="none" w:sz="0" w:space="0" w:color="auto"/>
            <w:left w:val="none" w:sz="0" w:space="0" w:color="auto"/>
            <w:bottom w:val="none" w:sz="0" w:space="0" w:color="auto"/>
            <w:right w:val="none" w:sz="0" w:space="0" w:color="auto"/>
          </w:divBdr>
        </w:div>
        <w:div w:id="1968654681">
          <w:marLeft w:val="0"/>
          <w:marRight w:val="0"/>
          <w:marTop w:val="0"/>
          <w:marBottom w:val="0"/>
          <w:divBdr>
            <w:top w:val="none" w:sz="0" w:space="0" w:color="auto"/>
            <w:left w:val="none" w:sz="0" w:space="0" w:color="auto"/>
            <w:bottom w:val="none" w:sz="0" w:space="0" w:color="auto"/>
            <w:right w:val="none" w:sz="0" w:space="0" w:color="auto"/>
          </w:divBdr>
          <w:divsChild>
            <w:div w:id="1051612195">
              <w:marLeft w:val="-75"/>
              <w:marRight w:val="0"/>
              <w:marTop w:val="30"/>
              <w:marBottom w:val="30"/>
              <w:divBdr>
                <w:top w:val="none" w:sz="0" w:space="0" w:color="auto"/>
                <w:left w:val="none" w:sz="0" w:space="0" w:color="auto"/>
                <w:bottom w:val="none" w:sz="0" w:space="0" w:color="auto"/>
                <w:right w:val="none" w:sz="0" w:space="0" w:color="auto"/>
              </w:divBdr>
              <w:divsChild>
                <w:div w:id="594023630">
                  <w:marLeft w:val="0"/>
                  <w:marRight w:val="0"/>
                  <w:marTop w:val="0"/>
                  <w:marBottom w:val="0"/>
                  <w:divBdr>
                    <w:top w:val="none" w:sz="0" w:space="0" w:color="auto"/>
                    <w:left w:val="none" w:sz="0" w:space="0" w:color="auto"/>
                    <w:bottom w:val="none" w:sz="0" w:space="0" w:color="auto"/>
                    <w:right w:val="none" w:sz="0" w:space="0" w:color="auto"/>
                  </w:divBdr>
                  <w:divsChild>
                    <w:div w:id="1969965122">
                      <w:marLeft w:val="0"/>
                      <w:marRight w:val="0"/>
                      <w:marTop w:val="0"/>
                      <w:marBottom w:val="0"/>
                      <w:divBdr>
                        <w:top w:val="none" w:sz="0" w:space="0" w:color="auto"/>
                        <w:left w:val="none" w:sz="0" w:space="0" w:color="auto"/>
                        <w:bottom w:val="none" w:sz="0" w:space="0" w:color="auto"/>
                        <w:right w:val="none" w:sz="0" w:space="0" w:color="auto"/>
                      </w:divBdr>
                    </w:div>
                  </w:divsChild>
                </w:div>
                <w:div w:id="1749688597">
                  <w:marLeft w:val="0"/>
                  <w:marRight w:val="0"/>
                  <w:marTop w:val="0"/>
                  <w:marBottom w:val="0"/>
                  <w:divBdr>
                    <w:top w:val="none" w:sz="0" w:space="0" w:color="auto"/>
                    <w:left w:val="none" w:sz="0" w:space="0" w:color="auto"/>
                    <w:bottom w:val="none" w:sz="0" w:space="0" w:color="auto"/>
                    <w:right w:val="none" w:sz="0" w:space="0" w:color="auto"/>
                  </w:divBdr>
                  <w:divsChild>
                    <w:div w:id="933443684">
                      <w:marLeft w:val="0"/>
                      <w:marRight w:val="0"/>
                      <w:marTop w:val="0"/>
                      <w:marBottom w:val="0"/>
                      <w:divBdr>
                        <w:top w:val="none" w:sz="0" w:space="0" w:color="auto"/>
                        <w:left w:val="none" w:sz="0" w:space="0" w:color="auto"/>
                        <w:bottom w:val="none" w:sz="0" w:space="0" w:color="auto"/>
                        <w:right w:val="none" w:sz="0" w:space="0" w:color="auto"/>
                      </w:divBdr>
                    </w:div>
                  </w:divsChild>
                </w:div>
                <w:div w:id="976644052">
                  <w:marLeft w:val="0"/>
                  <w:marRight w:val="0"/>
                  <w:marTop w:val="0"/>
                  <w:marBottom w:val="0"/>
                  <w:divBdr>
                    <w:top w:val="none" w:sz="0" w:space="0" w:color="auto"/>
                    <w:left w:val="none" w:sz="0" w:space="0" w:color="auto"/>
                    <w:bottom w:val="none" w:sz="0" w:space="0" w:color="auto"/>
                    <w:right w:val="none" w:sz="0" w:space="0" w:color="auto"/>
                  </w:divBdr>
                  <w:divsChild>
                    <w:div w:id="573465925">
                      <w:marLeft w:val="0"/>
                      <w:marRight w:val="0"/>
                      <w:marTop w:val="0"/>
                      <w:marBottom w:val="0"/>
                      <w:divBdr>
                        <w:top w:val="none" w:sz="0" w:space="0" w:color="auto"/>
                        <w:left w:val="none" w:sz="0" w:space="0" w:color="auto"/>
                        <w:bottom w:val="none" w:sz="0" w:space="0" w:color="auto"/>
                        <w:right w:val="none" w:sz="0" w:space="0" w:color="auto"/>
                      </w:divBdr>
                    </w:div>
                  </w:divsChild>
                </w:div>
                <w:div w:id="765226601">
                  <w:marLeft w:val="0"/>
                  <w:marRight w:val="0"/>
                  <w:marTop w:val="0"/>
                  <w:marBottom w:val="0"/>
                  <w:divBdr>
                    <w:top w:val="none" w:sz="0" w:space="0" w:color="auto"/>
                    <w:left w:val="none" w:sz="0" w:space="0" w:color="auto"/>
                    <w:bottom w:val="none" w:sz="0" w:space="0" w:color="auto"/>
                    <w:right w:val="none" w:sz="0" w:space="0" w:color="auto"/>
                  </w:divBdr>
                  <w:divsChild>
                    <w:div w:id="1385912204">
                      <w:marLeft w:val="0"/>
                      <w:marRight w:val="0"/>
                      <w:marTop w:val="0"/>
                      <w:marBottom w:val="0"/>
                      <w:divBdr>
                        <w:top w:val="none" w:sz="0" w:space="0" w:color="auto"/>
                        <w:left w:val="none" w:sz="0" w:space="0" w:color="auto"/>
                        <w:bottom w:val="none" w:sz="0" w:space="0" w:color="auto"/>
                        <w:right w:val="none" w:sz="0" w:space="0" w:color="auto"/>
                      </w:divBdr>
                    </w:div>
                  </w:divsChild>
                </w:div>
                <w:div w:id="1314523233">
                  <w:marLeft w:val="0"/>
                  <w:marRight w:val="0"/>
                  <w:marTop w:val="0"/>
                  <w:marBottom w:val="0"/>
                  <w:divBdr>
                    <w:top w:val="none" w:sz="0" w:space="0" w:color="auto"/>
                    <w:left w:val="none" w:sz="0" w:space="0" w:color="auto"/>
                    <w:bottom w:val="none" w:sz="0" w:space="0" w:color="auto"/>
                    <w:right w:val="none" w:sz="0" w:space="0" w:color="auto"/>
                  </w:divBdr>
                  <w:divsChild>
                    <w:div w:id="1728264608">
                      <w:marLeft w:val="0"/>
                      <w:marRight w:val="0"/>
                      <w:marTop w:val="0"/>
                      <w:marBottom w:val="0"/>
                      <w:divBdr>
                        <w:top w:val="none" w:sz="0" w:space="0" w:color="auto"/>
                        <w:left w:val="none" w:sz="0" w:space="0" w:color="auto"/>
                        <w:bottom w:val="none" w:sz="0" w:space="0" w:color="auto"/>
                        <w:right w:val="none" w:sz="0" w:space="0" w:color="auto"/>
                      </w:divBdr>
                    </w:div>
                  </w:divsChild>
                </w:div>
                <w:div w:id="1005012777">
                  <w:marLeft w:val="0"/>
                  <w:marRight w:val="0"/>
                  <w:marTop w:val="0"/>
                  <w:marBottom w:val="0"/>
                  <w:divBdr>
                    <w:top w:val="none" w:sz="0" w:space="0" w:color="auto"/>
                    <w:left w:val="none" w:sz="0" w:space="0" w:color="auto"/>
                    <w:bottom w:val="none" w:sz="0" w:space="0" w:color="auto"/>
                    <w:right w:val="none" w:sz="0" w:space="0" w:color="auto"/>
                  </w:divBdr>
                  <w:divsChild>
                    <w:div w:id="174421816">
                      <w:marLeft w:val="0"/>
                      <w:marRight w:val="0"/>
                      <w:marTop w:val="0"/>
                      <w:marBottom w:val="0"/>
                      <w:divBdr>
                        <w:top w:val="none" w:sz="0" w:space="0" w:color="auto"/>
                        <w:left w:val="none" w:sz="0" w:space="0" w:color="auto"/>
                        <w:bottom w:val="none" w:sz="0" w:space="0" w:color="auto"/>
                        <w:right w:val="none" w:sz="0" w:space="0" w:color="auto"/>
                      </w:divBdr>
                    </w:div>
                  </w:divsChild>
                </w:div>
                <w:div w:id="225141519">
                  <w:marLeft w:val="0"/>
                  <w:marRight w:val="0"/>
                  <w:marTop w:val="0"/>
                  <w:marBottom w:val="0"/>
                  <w:divBdr>
                    <w:top w:val="none" w:sz="0" w:space="0" w:color="auto"/>
                    <w:left w:val="none" w:sz="0" w:space="0" w:color="auto"/>
                    <w:bottom w:val="none" w:sz="0" w:space="0" w:color="auto"/>
                    <w:right w:val="none" w:sz="0" w:space="0" w:color="auto"/>
                  </w:divBdr>
                  <w:divsChild>
                    <w:div w:id="248582406">
                      <w:marLeft w:val="0"/>
                      <w:marRight w:val="0"/>
                      <w:marTop w:val="0"/>
                      <w:marBottom w:val="0"/>
                      <w:divBdr>
                        <w:top w:val="none" w:sz="0" w:space="0" w:color="auto"/>
                        <w:left w:val="none" w:sz="0" w:space="0" w:color="auto"/>
                        <w:bottom w:val="none" w:sz="0" w:space="0" w:color="auto"/>
                        <w:right w:val="none" w:sz="0" w:space="0" w:color="auto"/>
                      </w:divBdr>
                    </w:div>
                  </w:divsChild>
                </w:div>
                <w:div w:id="366882016">
                  <w:marLeft w:val="0"/>
                  <w:marRight w:val="0"/>
                  <w:marTop w:val="0"/>
                  <w:marBottom w:val="0"/>
                  <w:divBdr>
                    <w:top w:val="none" w:sz="0" w:space="0" w:color="auto"/>
                    <w:left w:val="none" w:sz="0" w:space="0" w:color="auto"/>
                    <w:bottom w:val="none" w:sz="0" w:space="0" w:color="auto"/>
                    <w:right w:val="none" w:sz="0" w:space="0" w:color="auto"/>
                  </w:divBdr>
                  <w:divsChild>
                    <w:div w:id="1413895188">
                      <w:marLeft w:val="0"/>
                      <w:marRight w:val="0"/>
                      <w:marTop w:val="0"/>
                      <w:marBottom w:val="0"/>
                      <w:divBdr>
                        <w:top w:val="none" w:sz="0" w:space="0" w:color="auto"/>
                        <w:left w:val="none" w:sz="0" w:space="0" w:color="auto"/>
                        <w:bottom w:val="none" w:sz="0" w:space="0" w:color="auto"/>
                        <w:right w:val="none" w:sz="0" w:space="0" w:color="auto"/>
                      </w:divBdr>
                    </w:div>
                  </w:divsChild>
                </w:div>
                <w:div w:id="95634460">
                  <w:marLeft w:val="0"/>
                  <w:marRight w:val="0"/>
                  <w:marTop w:val="0"/>
                  <w:marBottom w:val="0"/>
                  <w:divBdr>
                    <w:top w:val="none" w:sz="0" w:space="0" w:color="auto"/>
                    <w:left w:val="none" w:sz="0" w:space="0" w:color="auto"/>
                    <w:bottom w:val="none" w:sz="0" w:space="0" w:color="auto"/>
                    <w:right w:val="none" w:sz="0" w:space="0" w:color="auto"/>
                  </w:divBdr>
                  <w:divsChild>
                    <w:div w:id="567689701">
                      <w:marLeft w:val="0"/>
                      <w:marRight w:val="0"/>
                      <w:marTop w:val="0"/>
                      <w:marBottom w:val="0"/>
                      <w:divBdr>
                        <w:top w:val="none" w:sz="0" w:space="0" w:color="auto"/>
                        <w:left w:val="none" w:sz="0" w:space="0" w:color="auto"/>
                        <w:bottom w:val="none" w:sz="0" w:space="0" w:color="auto"/>
                        <w:right w:val="none" w:sz="0" w:space="0" w:color="auto"/>
                      </w:divBdr>
                    </w:div>
                  </w:divsChild>
                </w:div>
                <w:div w:id="438067397">
                  <w:marLeft w:val="0"/>
                  <w:marRight w:val="0"/>
                  <w:marTop w:val="0"/>
                  <w:marBottom w:val="0"/>
                  <w:divBdr>
                    <w:top w:val="none" w:sz="0" w:space="0" w:color="auto"/>
                    <w:left w:val="none" w:sz="0" w:space="0" w:color="auto"/>
                    <w:bottom w:val="none" w:sz="0" w:space="0" w:color="auto"/>
                    <w:right w:val="none" w:sz="0" w:space="0" w:color="auto"/>
                  </w:divBdr>
                  <w:divsChild>
                    <w:div w:id="174464465">
                      <w:marLeft w:val="0"/>
                      <w:marRight w:val="0"/>
                      <w:marTop w:val="0"/>
                      <w:marBottom w:val="0"/>
                      <w:divBdr>
                        <w:top w:val="none" w:sz="0" w:space="0" w:color="auto"/>
                        <w:left w:val="none" w:sz="0" w:space="0" w:color="auto"/>
                        <w:bottom w:val="none" w:sz="0" w:space="0" w:color="auto"/>
                        <w:right w:val="none" w:sz="0" w:space="0" w:color="auto"/>
                      </w:divBdr>
                    </w:div>
                    <w:div w:id="1534033130">
                      <w:marLeft w:val="0"/>
                      <w:marRight w:val="0"/>
                      <w:marTop w:val="0"/>
                      <w:marBottom w:val="0"/>
                      <w:divBdr>
                        <w:top w:val="none" w:sz="0" w:space="0" w:color="auto"/>
                        <w:left w:val="none" w:sz="0" w:space="0" w:color="auto"/>
                        <w:bottom w:val="none" w:sz="0" w:space="0" w:color="auto"/>
                        <w:right w:val="none" w:sz="0" w:space="0" w:color="auto"/>
                      </w:divBdr>
                    </w:div>
                    <w:div w:id="1225095195">
                      <w:marLeft w:val="0"/>
                      <w:marRight w:val="0"/>
                      <w:marTop w:val="0"/>
                      <w:marBottom w:val="0"/>
                      <w:divBdr>
                        <w:top w:val="none" w:sz="0" w:space="0" w:color="auto"/>
                        <w:left w:val="none" w:sz="0" w:space="0" w:color="auto"/>
                        <w:bottom w:val="none" w:sz="0" w:space="0" w:color="auto"/>
                        <w:right w:val="none" w:sz="0" w:space="0" w:color="auto"/>
                      </w:divBdr>
                    </w:div>
                    <w:div w:id="1618482515">
                      <w:marLeft w:val="0"/>
                      <w:marRight w:val="0"/>
                      <w:marTop w:val="0"/>
                      <w:marBottom w:val="0"/>
                      <w:divBdr>
                        <w:top w:val="none" w:sz="0" w:space="0" w:color="auto"/>
                        <w:left w:val="none" w:sz="0" w:space="0" w:color="auto"/>
                        <w:bottom w:val="none" w:sz="0" w:space="0" w:color="auto"/>
                        <w:right w:val="none" w:sz="0" w:space="0" w:color="auto"/>
                      </w:divBdr>
                    </w:div>
                    <w:div w:id="673651450">
                      <w:marLeft w:val="0"/>
                      <w:marRight w:val="0"/>
                      <w:marTop w:val="0"/>
                      <w:marBottom w:val="0"/>
                      <w:divBdr>
                        <w:top w:val="none" w:sz="0" w:space="0" w:color="auto"/>
                        <w:left w:val="none" w:sz="0" w:space="0" w:color="auto"/>
                        <w:bottom w:val="none" w:sz="0" w:space="0" w:color="auto"/>
                        <w:right w:val="none" w:sz="0" w:space="0" w:color="auto"/>
                      </w:divBdr>
                    </w:div>
                    <w:div w:id="1997568288">
                      <w:marLeft w:val="0"/>
                      <w:marRight w:val="0"/>
                      <w:marTop w:val="0"/>
                      <w:marBottom w:val="0"/>
                      <w:divBdr>
                        <w:top w:val="none" w:sz="0" w:space="0" w:color="auto"/>
                        <w:left w:val="none" w:sz="0" w:space="0" w:color="auto"/>
                        <w:bottom w:val="none" w:sz="0" w:space="0" w:color="auto"/>
                        <w:right w:val="none" w:sz="0" w:space="0" w:color="auto"/>
                      </w:divBdr>
                    </w:div>
                    <w:div w:id="2033719995">
                      <w:marLeft w:val="0"/>
                      <w:marRight w:val="0"/>
                      <w:marTop w:val="0"/>
                      <w:marBottom w:val="0"/>
                      <w:divBdr>
                        <w:top w:val="none" w:sz="0" w:space="0" w:color="auto"/>
                        <w:left w:val="none" w:sz="0" w:space="0" w:color="auto"/>
                        <w:bottom w:val="none" w:sz="0" w:space="0" w:color="auto"/>
                        <w:right w:val="none" w:sz="0" w:space="0" w:color="auto"/>
                      </w:divBdr>
                    </w:div>
                  </w:divsChild>
                </w:div>
                <w:div w:id="1530266012">
                  <w:marLeft w:val="0"/>
                  <w:marRight w:val="0"/>
                  <w:marTop w:val="0"/>
                  <w:marBottom w:val="0"/>
                  <w:divBdr>
                    <w:top w:val="none" w:sz="0" w:space="0" w:color="auto"/>
                    <w:left w:val="none" w:sz="0" w:space="0" w:color="auto"/>
                    <w:bottom w:val="none" w:sz="0" w:space="0" w:color="auto"/>
                    <w:right w:val="none" w:sz="0" w:space="0" w:color="auto"/>
                  </w:divBdr>
                  <w:divsChild>
                    <w:div w:id="2085760403">
                      <w:marLeft w:val="0"/>
                      <w:marRight w:val="0"/>
                      <w:marTop w:val="0"/>
                      <w:marBottom w:val="0"/>
                      <w:divBdr>
                        <w:top w:val="none" w:sz="0" w:space="0" w:color="auto"/>
                        <w:left w:val="none" w:sz="0" w:space="0" w:color="auto"/>
                        <w:bottom w:val="none" w:sz="0" w:space="0" w:color="auto"/>
                        <w:right w:val="none" w:sz="0" w:space="0" w:color="auto"/>
                      </w:divBdr>
                    </w:div>
                    <w:div w:id="68624645">
                      <w:marLeft w:val="0"/>
                      <w:marRight w:val="0"/>
                      <w:marTop w:val="0"/>
                      <w:marBottom w:val="0"/>
                      <w:divBdr>
                        <w:top w:val="none" w:sz="0" w:space="0" w:color="auto"/>
                        <w:left w:val="none" w:sz="0" w:space="0" w:color="auto"/>
                        <w:bottom w:val="none" w:sz="0" w:space="0" w:color="auto"/>
                        <w:right w:val="none" w:sz="0" w:space="0" w:color="auto"/>
                      </w:divBdr>
                    </w:div>
                    <w:div w:id="1161968136">
                      <w:marLeft w:val="0"/>
                      <w:marRight w:val="0"/>
                      <w:marTop w:val="0"/>
                      <w:marBottom w:val="0"/>
                      <w:divBdr>
                        <w:top w:val="none" w:sz="0" w:space="0" w:color="auto"/>
                        <w:left w:val="none" w:sz="0" w:space="0" w:color="auto"/>
                        <w:bottom w:val="none" w:sz="0" w:space="0" w:color="auto"/>
                        <w:right w:val="none" w:sz="0" w:space="0" w:color="auto"/>
                      </w:divBdr>
                    </w:div>
                    <w:div w:id="1361903848">
                      <w:marLeft w:val="0"/>
                      <w:marRight w:val="0"/>
                      <w:marTop w:val="0"/>
                      <w:marBottom w:val="0"/>
                      <w:divBdr>
                        <w:top w:val="none" w:sz="0" w:space="0" w:color="auto"/>
                        <w:left w:val="none" w:sz="0" w:space="0" w:color="auto"/>
                        <w:bottom w:val="none" w:sz="0" w:space="0" w:color="auto"/>
                        <w:right w:val="none" w:sz="0" w:space="0" w:color="auto"/>
                      </w:divBdr>
                    </w:div>
                    <w:div w:id="1050376248">
                      <w:marLeft w:val="0"/>
                      <w:marRight w:val="0"/>
                      <w:marTop w:val="0"/>
                      <w:marBottom w:val="0"/>
                      <w:divBdr>
                        <w:top w:val="none" w:sz="0" w:space="0" w:color="auto"/>
                        <w:left w:val="none" w:sz="0" w:space="0" w:color="auto"/>
                        <w:bottom w:val="none" w:sz="0" w:space="0" w:color="auto"/>
                        <w:right w:val="none" w:sz="0" w:space="0" w:color="auto"/>
                      </w:divBdr>
                    </w:div>
                    <w:div w:id="684133441">
                      <w:marLeft w:val="0"/>
                      <w:marRight w:val="0"/>
                      <w:marTop w:val="0"/>
                      <w:marBottom w:val="0"/>
                      <w:divBdr>
                        <w:top w:val="none" w:sz="0" w:space="0" w:color="auto"/>
                        <w:left w:val="none" w:sz="0" w:space="0" w:color="auto"/>
                        <w:bottom w:val="none" w:sz="0" w:space="0" w:color="auto"/>
                        <w:right w:val="none" w:sz="0" w:space="0" w:color="auto"/>
                      </w:divBdr>
                    </w:div>
                    <w:div w:id="418909274">
                      <w:marLeft w:val="0"/>
                      <w:marRight w:val="0"/>
                      <w:marTop w:val="0"/>
                      <w:marBottom w:val="0"/>
                      <w:divBdr>
                        <w:top w:val="none" w:sz="0" w:space="0" w:color="auto"/>
                        <w:left w:val="none" w:sz="0" w:space="0" w:color="auto"/>
                        <w:bottom w:val="none" w:sz="0" w:space="0" w:color="auto"/>
                        <w:right w:val="none" w:sz="0" w:space="0" w:color="auto"/>
                      </w:divBdr>
                    </w:div>
                  </w:divsChild>
                </w:div>
                <w:div w:id="686372768">
                  <w:marLeft w:val="0"/>
                  <w:marRight w:val="0"/>
                  <w:marTop w:val="0"/>
                  <w:marBottom w:val="0"/>
                  <w:divBdr>
                    <w:top w:val="none" w:sz="0" w:space="0" w:color="auto"/>
                    <w:left w:val="none" w:sz="0" w:space="0" w:color="auto"/>
                    <w:bottom w:val="none" w:sz="0" w:space="0" w:color="auto"/>
                    <w:right w:val="none" w:sz="0" w:space="0" w:color="auto"/>
                  </w:divBdr>
                  <w:divsChild>
                    <w:div w:id="1223105225">
                      <w:marLeft w:val="0"/>
                      <w:marRight w:val="0"/>
                      <w:marTop w:val="0"/>
                      <w:marBottom w:val="0"/>
                      <w:divBdr>
                        <w:top w:val="none" w:sz="0" w:space="0" w:color="auto"/>
                        <w:left w:val="none" w:sz="0" w:space="0" w:color="auto"/>
                        <w:bottom w:val="none" w:sz="0" w:space="0" w:color="auto"/>
                        <w:right w:val="none" w:sz="0" w:space="0" w:color="auto"/>
                      </w:divBdr>
                    </w:div>
                  </w:divsChild>
                </w:div>
                <w:div w:id="1816414531">
                  <w:marLeft w:val="0"/>
                  <w:marRight w:val="0"/>
                  <w:marTop w:val="0"/>
                  <w:marBottom w:val="0"/>
                  <w:divBdr>
                    <w:top w:val="none" w:sz="0" w:space="0" w:color="auto"/>
                    <w:left w:val="none" w:sz="0" w:space="0" w:color="auto"/>
                    <w:bottom w:val="none" w:sz="0" w:space="0" w:color="auto"/>
                    <w:right w:val="none" w:sz="0" w:space="0" w:color="auto"/>
                  </w:divBdr>
                  <w:divsChild>
                    <w:div w:id="468674056">
                      <w:marLeft w:val="0"/>
                      <w:marRight w:val="0"/>
                      <w:marTop w:val="0"/>
                      <w:marBottom w:val="0"/>
                      <w:divBdr>
                        <w:top w:val="none" w:sz="0" w:space="0" w:color="auto"/>
                        <w:left w:val="none" w:sz="0" w:space="0" w:color="auto"/>
                        <w:bottom w:val="none" w:sz="0" w:space="0" w:color="auto"/>
                        <w:right w:val="none" w:sz="0" w:space="0" w:color="auto"/>
                      </w:divBdr>
                    </w:div>
                  </w:divsChild>
                </w:div>
                <w:div w:id="112556370">
                  <w:marLeft w:val="0"/>
                  <w:marRight w:val="0"/>
                  <w:marTop w:val="0"/>
                  <w:marBottom w:val="0"/>
                  <w:divBdr>
                    <w:top w:val="none" w:sz="0" w:space="0" w:color="auto"/>
                    <w:left w:val="none" w:sz="0" w:space="0" w:color="auto"/>
                    <w:bottom w:val="none" w:sz="0" w:space="0" w:color="auto"/>
                    <w:right w:val="none" w:sz="0" w:space="0" w:color="auto"/>
                  </w:divBdr>
                  <w:divsChild>
                    <w:div w:id="958999028">
                      <w:marLeft w:val="0"/>
                      <w:marRight w:val="0"/>
                      <w:marTop w:val="0"/>
                      <w:marBottom w:val="0"/>
                      <w:divBdr>
                        <w:top w:val="none" w:sz="0" w:space="0" w:color="auto"/>
                        <w:left w:val="none" w:sz="0" w:space="0" w:color="auto"/>
                        <w:bottom w:val="none" w:sz="0" w:space="0" w:color="auto"/>
                        <w:right w:val="none" w:sz="0" w:space="0" w:color="auto"/>
                      </w:divBdr>
                    </w:div>
                  </w:divsChild>
                </w:div>
                <w:div w:id="860439848">
                  <w:marLeft w:val="0"/>
                  <w:marRight w:val="0"/>
                  <w:marTop w:val="0"/>
                  <w:marBottom w:val="0"/>
                  <w:divBdr>
                    <w:top w:val="none" w:sz="0" w:space="0" w:color="auto"/>
                    <w:left w:val="none" w:sz="0" w:space="0" w:color="auto"/>
                    <w:bottom w:val="none" w:sz="0" w:space="0" w:color="auto"/>
                    <w:right w:val="none" w:sz="0" w:space="0" w:color="auto"/>
                  </w:divBdr>
                  <w:divsChild>
                    <w:div w:id="1998728741">
                      <w:marLeft w:val="0"/>
                      <w:marRight w:val="0"/>
                      <w:marTop w:val="0"/>
                      <w:marBottom w:val="0"/>
                      <w:divBdr>
                        <w:top w:val="none" w:sz="0" w:space="0" w:color="auto"/>
                        <w:left w:val="none" w:sz="0" w:space="0" w:color="auto"/>
                        <w:bottom w:val="none" w:sz="0" w:space="0" w:color="auto"/>
                        <w:right w:val="none" w:sz="0" w:space="0" w:color="auto"/>
                      </w:divBdr>
                    </w:div>
                    <w:div w:id="1234123523">
                      <w:marLeft w:val="0"/>
                      <w:marRight w:val="0"/>
                      <w:marTop w:val="0"/>
                      <w:marBottom w:val="0"/>
                      <w:divBdr>
                        <w:top w:val="none" w:sz="0" w:space="0" w:color="auto"/>
                        <w:left w:val="none" w:sz="0" w:space="0" w:color="auto"/>
                        <w:bottom w:val="none" w:sz="0" w:space="0" w:color="auto"/>
                        <w:right w:val="none" w:sz="0" w:space="0" w:color="auto"/>
                      </w:divBdr>
                    </w:div>
                    <w:div w:id="1769351081">
                      <w:marLeft w:val="0"/>
                      <w:marRight w:val="0"/>
                      <w:marTop w:val="0"/>
                      <w:marBottom w:val="0"/>
                      <w:divBdr>
                        <w:top w:val="none" w:sz="0" w:space="0" w:color="auto"/>
                        <w:left w:val="none" w:sz="0" w:space="0" w:color="auto"/>
                        <w:bottom w:val="none" w:sz="0" w:space="0" w:color="auto"/>
                        <w:right w:val="none" w:sz="0" w:space="0" w:color="auto"/>
                      </w:divBdr>
                    </w:div>
                    <w:div w:id="24329672">
                      <w:marLeft w:val="0"/>
                      <w:marRight w:val="0"/>
                      <w:marTop w:val="0"/>
                      <w:marBottom w:val="0"/>
                      <w:divBdr>
                        <w:top w:val="none" w:sz="0" w:space="0" w:color="auto"/>
                        <w:left w:val="none" w:sz="0" w:space="0" w:color="auto"/>
                        <w:bottom w:val="none" w:sz="0" w:space="0" w:color="auto"/>
                        <w:right w:val="none" w:sz="0" w:space="0" w:color="auto"/>
                      </w:divBdr>
                    </w:div>
                    <w:div w:id="1310789100">
                      <w:marLeft w:val="0"/>
                      <w:marRight w:val="0"/>
                      <w:marTop w:val="0"/>
                      <w:marBottom w:val="0"/>
                      <w:divBdr>
                        <w:top w:val="none" w:sz="0" w:space="0" w:color="auto"/>
                        <w:left w:val="none" w:sz="0" w:space="0" w:color="auto"/>
                        <w:bottom w:val="none" w:sz="0" w:space="0" w:color="auto"/>
                        <w:right w:val="none" w:sz="0" w:space="0" w:color="auto"/>
                      </w:divBdr>
                    </w:div>
                  </w:divsChild>
                </w:div>
                <w:div w:id="124667327">
                  <w:marLeft w:val="0"/>
                  <w:marRight w:val="0"/>
                  <w:marTop w:val="0"/>
                  <w:marBottom w:val="0"/>
                  <w:divBdr>
                    <w:top w:val="none" w:sz="0" w:space="0" w:color="auto"/>
                    <w:left w:val="none" w:sz="0" w:space="0" w:color="auto"/>
                    <w:bottom w:val="none" w:sz="0" w:space="0" w:color="auto"/>
                    <w:right w:val="none" w:sz="0" w:space="0" w:color="auto"/>
                  </w:divBdr>
                  <w:divsChild>
                    <w:div w:id="669213012">
                      <w:marLeft w:val="0"/>
                      <w:marRight w:val="0"/>
                      <w:marTop w:val="0"/>
                      <w:marBottom w:val="0"/>
                      <w:divBdr>
                        <w:top w:val="none" w:sz="0" w:space="0" w:color="auto"/>
                        <w:left w:val="none" w:sz="0" w:space="0" w:color="auto"/>
                        <w:bottom w:val="none" w:sz="0" w:space="0" w:color="auto"/>
                        <w:right w:val="none" w:sz="0" w:space="0" w:color="auto"/>
                      </w:divBdr>
                    </w:div>
                  </w:divsChild>
                </w:div>
                <w:div w:id="1610425782">
                  <w:marLeft w:val="0"/>
                  <w:marRight w:val="0"/>
                  <w:marTop w:val="0"/>
                  <w:marBottom w:val="0"/>
                  <w:divBdr>
                    <w:top w:val="none" w:sz="0" w:space="0" w:color="auto"/>
                    <w:left w:val="none" w:sz="0" w:space="0" w:color="auto"/>
                    <w:bottom w:val="none" w:sz="0" w:space="0" w:color="auto"/>
                    <w:right w:val="none" w:sz="0" w:space="0" w:color="auto"/>
                  </w:divBdr>
                  <w:divsChild>
                    <w:div w:id="1214080631">
                      <w:marLeft w:val="0"/>
                      <w:marRight w:val="0"/>
                      <w:marTop w:val="0"/>
                      <w:marBottom w:val="0"/>
                      <w:divBdr>
                        <w:top w:val="none" w:sz="0" w:space="0" w:color="auto"/>
                        <w:left w:val="none" w:sz="0" w:space="0" w:color="auto"/>
                        <w:bottom w:val="none" w:sz="0" w:space="0" w:color="auto"/>
                        <w:right w:val="none" w:sz="0" w:space="0" w:color="auto"/>
                      </w:divBdr>
                    </w:div>
                    <w:div w:id="147091973">
                      <w:marLeft w:val="0"/>
                      <w:marRight w:val="0"/>
                      <w:marTop w:val="0"/>
                      <w:marBottom w:val="0"/>
                      <w:divBdr>
                        <w:top w:val="none" w:sz="0" w:space="0" w:color="auto"/>
                        <w:left w:val="none" w:sz="0" w:space="0" w:color="auto"/>
                        <w:bottom w:val="none" w:sz="0" w:space="0" w:color="auto"/>
                        <w:right w:val="none" w:sz="0" w:space="0" w:color="auto"/>
                      </w:divBdr>
                    </w:div>
                  </w:divsChild>
                </w:div>
                <w:div w:id="916136616">
                  <w:marLeft w:val="0"/>
                  <w:marRight w:val="0"/>
                  <w:marTop w:val="0"/>
                  <w:marBottom w:val="0"/>
                  <w:divBdr>
                    <w:top w:val="none" w:sz="0" w:space="0" w:color="auto"/>
                    <w:left w:val="none" w:sz="0" w:space="0" w:color="auto"/>
                    <w:bottom w:val="none" w:sz="0" w:space="0" w:color="auto"/>
                    <w:right w:val="none" w:sz="0" w:space="0" w:color="auto"/>
                  </w:divBdr>
                  <w:divsChild>
                    <w:div w:id="1259170213">
                      <w:marLeft w:val="0"/>
                      <w:marRight w:val="0"/>
                      <w:marTop w:val="0"/>
                      <w:marBottom w:val="0"/>
                      <w:divBdr>
                        <w:top w:val="none" w:sz="0" w:space="0" w:color="auto"/>
                        <w:left w:val="none" w:sz="0" w:space="0" w:color="auto"/>
                        <w:bottom w:val="none" w:sz="0" w:space="0" w:color="auto"/>
                        <w:right w:val="none" w:sz="0" w:space="0" w:color="auto"/>
                      </w:divBdr>
                    </w:div>
                    <w:div w:id="351222816">
                      <w:marLeft w:val="0"/>
                      <w:marRight w:val="0"/>
                      <w:marTop w:val="0"/>
                      <w:marBottom w:val="0"/>
                      <w:divBdr>
                        <w:top w:val="none" w:sz="0" w:space="0" w:color="auto"/>
                        <w:left w:val="none" w:sz="0" w:space="0" w:color="auto"/>
                        <w:bottom w:val="none" w:sz="0" w:space="0" w:color="auto"/>
                        <w:right w:val="none" w:sz="0" w:space="0" w:color="auto"/>
                      </w:divBdr>
                    </w:div>
                    <w:div w:id="1009139171">
                      <w:marLeft w:val="0"/>
                      <w:marRight w:val="0"/>
                      <w:marTop w:val="0"/>
                      <w:marBottom w:val="0"/>
                      <w:divBdr>
                        <w:top w:val="none" w:sz="0" w:space="0" w:color="auto"/>
                        <w:left w:val="none" w:sz="0" w:space="0" w:color="auto"/>
                        <w:bottom w:val="none" w:sz="0" w:space="0" w:color="auto"/>
                        <w:right w:val="none" w:sz="0" w:space="0" w:color="auto"/>
                      </w:divBdr>
                    </w:div>
                  </w:divsChild>
                </w:div>
                <w:div w:id="1917325401">
                  <w:marLeft w:val="0"/>
                  <w:marRight w:val="0"/>
                  <w:marTop w:val="0"/>
                  <w:marBottom w:val="0"/>
                  <w:divBdr>
                    <w:top w:val="none" w:sz="0" w:space="0" w:color="auto"/>
                    <w:left w:val="none" w:sz="0" w:space="0" w:color="auto"/>
                    <w:bottom w:val="none" w:sz="0" w:space="0" w:color="auto"/>
                    <w:right w:val="none" w:sz="0" w:space="0" w:color="auto"/>
                  </w:divBdr>
                  <w:divsChild>
                    <w:div w:id="602961517">
                      <w:marLeft w:val="0"/>
                      <w:marRight w:val="0"/>
                      <w:marTop w:val="0"/>
                      <w:marBottom w:val="0"/>
                      <w:divBdr>
                        <w:top w:val="none" w:sz="0" w:space="0" w:color="auto"/>
                        <w:left w:val="none" w:sz="0" w:space="0" w:color="auto"/>
                        <w:bottom w:val="none" w:sz="0" w:space="0" w:color="auto"/>
                        <w:right w:val="none" w:sz="0" w:space="0" w:color="auto"/>
                      </w:divBdr>
                    </w:div>
                    <w:div w:id="1549223840">
                      <w:marLeft w:val="0"/>
                      <w:marRight w:val="0"/>
                      <w:marTop w:val="0"/>
                      <w:marBottom w:val="0"/>
                      <w:divBdr>
                        <w:top w:val="none" w:sz="0" w:space="0" w:color="auto"/>
                        <w:left w:val="none" w:sz="0" w:space="0" w:color="auto"/>
                        <w:bottom w:val="none" w:sz="0" w:space="0" w:color="auto"/>
                        <w:right w:val="none" w:sz="0" w:space="0" w:color="auto"/>
                      </w:divBdr>
                    </w:div>
                    <w:div w:id="1549950971">
                      <w:marLeft w:val="0"/>
                      <w:marRight w:val="0"/>
                      <w:marTop w:val="0"/>
                      <w:marBottom w:val="0"/>
                      <w:divBdr>
                        <w:top w:val="none" w:sz="0" w:space="0" w:color="auto"/>
                        <w:left w:val="none" w:sz="0" w:space="0" w:color="auto"/>
                        <w:bottom w:val="none" w:sz="0" w:space="0" w:color="auto"/>
                        <w:right w:val="none" w:sz="0" w:space="0" w:color="auto"/>
                      </w:divBdr>
                    </w:div>
                    <w:div w:id="877861647">
                      <w:marLeft w:val="0"/>
                      <w:marRight w:val="0"/>
                      <w:marTop w:val="0"/>
                      <w:marBottom w:val="0"/>
                      <w:divBdr>
                        <w:top w:val="none" w:sz="0" w:space="0" w:color="auto"/>
                        <w:left w:val="none" w:sz="0" w:space="0" w:color="auto"/>
                        <w:bottom w:val="none" w:sz="0" w:space="0" w:color="auto"/>
                        <w:right w:val="none" w:sz="0" w:space="0" w:color="auto"/>
                      </w:divBdr>
                    </w:div>
                    <w:div w:id="567813338">
                      <w:marLeft w:val="0"/>
                      <w:marRight w:val="0"/>
                      <w:marTop w:val="0"/>
                      <w:marBottom w:val="0"/>
                      <w:divBdr>
                        <w:top w:val="none" w:sz="0" w:space="0" w:color="auto"/>
                        <w:left w:val="none" w:sz="0" w:space="0" w:color="auto"/>
                        <w:bottom w:val="none" w:sz="0" w:space="0" w:color="auto"/>
                        <w:right w:val="none" w:sz="0" w:space="0" w:color="auto"/>
                      </w:divBdr>
                    </w:div>
                    <w:div w:id="1581060462">
                      <w:marLeft w:val="0"/>
                      <w:marRight w:val="0"/>
                      <w:marTop w:val="0"/>
                      <w:marBottom w:val="0"/>
                      <w:divBdr>
                        <w:top w:val="none" w:sz="0" w:space="0" w:color="auto"/>
                        <w:left w:val="none" w:sz="0" w:space="0" w:color="auto"/>
                        <w:bottom w:val="none" w:sz="0" w:space="0" w:color="auto"/>
                        <w:right w:val="none" w:sz="0" w:space="0" w:color="auto"/>
                      </w:divBdr>
                    </w:div>
                    <w:div w:id="1161116592">
                      <w:marLeft w:val="0"/>
                      <w:marRight w:val="0"/>
                      <w:marTop w:val="0"/>
                      <w:marBottom w:val="0"/>
                      <w:divBdr>
                        <w:top w:val="none" w:sz="0" w:space="0" w:color="auto"/>
                        <w:left w:val="none" w:sz="0" w:space="0" w:color="auto"/>
                        <w:bottom w:val="none" w:sz="0" w:space="0" w:color="auto"/>
                        <w:right w:val="none" w:sz="0" w:space="0" w:color="auto"/>
                      </w:divBdr>
                    </w:div>
                  </w:divsChild>
                </w:div>
                <w:div w:id="1227841600">
                  <w:marLeft w:val="0"/>
                  <w:marRight w:val="0"/>
                  <w:marTop w:val="0"/>
                  <w:marBottom w:val="0"/>
                  <w:divBdr>
                    <w:top w:val="none" w:sz="0" w:space="0" w:color="auto"/>
                    <w:left w:val="none" w:sz="0" w:space="0" w:color="auto"/>
                    <w:bottom w:val="none" w:sz="0" w:space="0" w:color="auto"/>
                    <w:right w:val="none" w:sz="0" w:space="0" w:color="auto"/>
                  </w:divBdr>
                  <w:divsChild>
                    <w:div w:id="626551080">
                      <w:marLeft w:val="0"/>
                      <w:marRight w:val="0"/>
                      <w:marTop w:val="0"/>
                      <w:marBottom w:val="0"/>
                      <w:divBdr>
                        <w:top w:val="none" w:sz="0" w:space="0" w:color="auto"/>
                        <w:left w:val="none" w:sz="0" w:space="0" w:color="auto"/>
                        <w:bottom w:val="none" w:sz="0" w:space="0" w:color="auto"/>
                        <w:right w:val="none" w:sz="0" w:space="0" w:color="auto"/>
                      </w:divBdr>
                    </w:div>
                  </w:divsChild>
                </w:div>
                <w:div w:id="45834591">
                  <w:marLeft w:val="0"/>
                  <w:marRight w:val="0"/>
                  <w:marTop w:val="0"/>
                  <w:marBottom w:val="0"/>
                  <w:divBdr>
                    <w:top w:val="none" w:sz="0" w:space="0" w:color="auto"/>
                    <w:left w:val="none" w:sz="0" w:space="0" w:color="auto"/>
                    <w:bottom w:val="none" w:sz="0" w:space="0" w:color="auto"/>
                    <w:right w:val="none" w:sz="0" w:space="0" w:color="auto"/>
                  </w:divBdr>
                  <w:divsChild>
                    <w:div w:id="385182853">
                      <w:marLeft w:val="0"/>
                      <w:marRight w:val="0"/>
                      <w:marTop w:val="0"/>
                      <w:marBottom w:val="0"/>
                      <w:divBdr>
                        <w:top w:val="none" w:sz="0" w:space="0" w:color="auto"/>
                        <w:left w:val="none" w:sz="0" w:space="0" w:color="auto"/>
                        <w:bottom w:val="none" w:sz="0" w:space="0" w:color="auto"/>
                        <w:right w:val="none" w:sz="0" w:space="0" w:color="auto"/>
                      </w:divBdr>
                    </w:div>
                    <w:div w:id="1128859922">
                      <w:marLeft w:val="0"/>
                      <w:marRight w:val="0"/>
                      <w:marTop w:val="0"/>
                      <w:marBottom w:val="0"/>
                      <w:divBdr>
                        <w:top w:val="none" w:sz="0" w:space="0" w:color="auto"/>
                        <w:left w:val="none" w:sz="0" w:space="0" w:color="auto"/>
                        <w:bottom w:val="none" w:sz="0" w:space="0" w:color="auto"/>
                        <w:right w:val="none" w:sz="0" w:space="0" w:color="auto"/>
                      </w:divBdr>
                    </w:div>
                  </w:divsChild>
                </w:div>
                <w:div w:id="334889210">
                  <w:marLeft w:val="0"/>
                  <w:marRight w:val="0"/>
                  <w:marTop w:val="0"/>
                  <w:marBottom w:val="0"/>
                  <w:divBdr>
                    <w:top w:val="none" w:sz="0" w:space="0" w:color="auto"/>
                    <w:left w:val="none" w:sz="0" w:space="0" w:color="auto"/>
                    <w:bottom w:val="none" w:sz="0" w:space="0" w:color="auto"/>
                    <w:right w:val="none" w:sz="0" w:space="0" w:color="auto"/>
                  </w:divBdr>
                  <w:divsChild>
                    <w:div w:id="822090524">
                      <w:marLeft w:val="0"/>
                      <w:marRight w:val="0"/>
                      <w:marTop w:val="0"/>
                      <w:marBottom w:val="0"/>
                      <w:divBdr>
                        <w:top w:val="none" w:sz="0" w:space="0" w:color="auto"/>
                        <w:left w:val="none" w:sz="0" w:space="0" w:color="auto"/>
                        <w:bottom w:val="none" w:sz="0" w:space="0" w:color="auto"/>
                        <w:right w:val="none" w:sz="0" w:space="0" w:color="auto"/>
                      </w:divBdr>
                    </w:div>
                  </w:divsChild>
                </w:div>
                <w:div w:id="1422801335">
                  <w:marLeft w:val="0"/>
                  <w:marRight w:val="0"/>
                  <w:marTop w:val="0"/>
                  <w:marBottom w:val="0"/>
                  <w:divBdr>
                    <w:top w:val="none" w:sz="0" w:space="0" w:color="auto"/>
                    <w:left w:val="none" w:sz="0" w:space="0" w:color="auto"/>
                    <w:bottom w:val="none" w:sz="0" w:space="0" w:color="auto"/>
                    <w:right w:val="none" w:sz="0" w:space="0" w:color="auto"/>
                  </w:divBdr>
                  <w:divsChild>
                    <w:div w:id="1857230268">
                      <w:marLeft w:val="0"/>
                      <w:marRight w:val="0"/>
                      <w:marTop w:val="0"/>
                      <w:marBottom w:val="0"/>
                      <w:divBdr>
                        <w:top w:val="none" w:sz="0" w:space="0" w:color="auto"/>
                        <w:left w:val="none" w:sz="0" w:space="0" w:color="auto"/>
                        <w:bottom w:val="none" w:sz="0" w:space="0" w:color="auto"/>
                        <w:right w:val="none" w:sz="0" w:space="0" w:color="auto"/>
                      </w:divBdr>
                    </w:div>
                  </w:divsChild>
                </w:div>
                <w:div w:id="1866940282">
                  <w:marLeft w:val="0"/>
                  <w:marRight w:val="0"/>
                  <w:marTop w:val="0"/>
                  <w:marBottom w:val="0"/>
                  <w:divBdr>
                    <w:top w:val="none" w:sz="0" w:space="0" w:color="auto"/>
                    <w:left w:val="none" w:sz="0" w:space="0" w:color="auto"/>
                    <w:bottom w:val="none" w:sz="0" w:space="0" w:color="auto"/>
                    <w:right w:val="none" w:sz="0" w:space="0" w:color="auto"/>
                  </w:divBdr>
                  <w:divsChild>
                    <w:div w:id="903372479">
                      <w:marLeft w:val="0"/>
                      <w:marRight w:val="0"/>
                      <w:marTop w:val="0"/>
                      <w:marBottom w:val="0"/>
                      <w:divBdr>
                        <w:top w:val="none" w:sz="0" w:space="0" w:color="auto"/>
                        <w:left w:val="none" w:sz="0" w:space="0" w:color="auto"/>
                        <w:bottom w:val="none" w:sz="0" w:space="0" w:color="auto"/>
                        <w:right w:val="none" w:sz="0" w:space="0" w:color="auto"/>
                      </w:divBdr>
                    </w:div>
                  </w:divsChild>
                </w:div>
                <w:div w:id="1113869109">
                  <w:marLeft w:val="0"/>
                  <w:marRight w:val="0"/>
                  <w:marTop w:val="0"/>
                  <w:marBottom w:val="0"/>
                  <w:divBdr>
                    <w:top w:val="none" w:sz="0" w:space="0" w:color="auto"/>
                    <w:left w:val="none" w:sz="0" w:space="0" w:color="auto"/>
                    <w:bottom w:val="none" w:sz="0" w:space="0" w:color="auto"/>
                    <w:right w:val="none" w:sz="0" w:space="0" w:color="auto"/>
                  </w:divBdr>
                  <w:divsChild>
                    <w:div w:id="1022049916">
                      <w:marLeft w:val="0"/>
                      <w:marRight w:val="0"/>
                      <w:marTop w:val="0"/>
                      <w:marBottom w:val="0"/>
                      <w:divBdr>
                        <w:top w:val="none" w:sz="0" w:space="0" w:color="auto"/>
                        <w:left w:val="none" w:sz="0" w:space="0" w:color="auto"/>
                        <w:bottom w:val="none" w:sz="0" w:space="0" w:color="auto"/>
                        <w:right w:val="none" w:sz="0" w:space="0" w:color="auto"/>
                      </w:divBdr>
                    </w:div>
                    <w:div w:id="958416666">
                      <w:marLeft w:val="0"/>
                      <w:marRight w:val="0"/>
                      <w:marTop w:val="0"/>
                      <w:marBottom w:val="0"/>
                      <w:divBdr>
                        <w:top w:val="none" w:sz="0" w:space="0" w:color="auto"/>
                        <w:left w:val="none" w:sz="0" w:space="0" w:color="auto"/>
                        <w:bottom w:val="none" w:sz="0" w:space="0" w:color="auto"/>
                        <w:right w:val="none" w:sz="0" w:space="0" w:color="auto"/>
                      </w:divBdr>
                    </w:div>
                  </w:divsChild>
                </w:div>
                <w:div w:id="1270745193">
                  <w:marLeft w:val="0"/>
                  <w:marRight w:val="0"/>
                  <w:marTop w:val="0"/>
                  <w:marBottom w:val="0"/>
                  <w:divBdr>
                    <w:top w:val="none" w:sz="0" w:space="0" w:color="auto"/>
                    <w:left w:val="none" w:sz="0" w:space="0" w:color="auto"/>
                    <w:bottom w:val="none" w:sz="0" w:space="0" w:color="auto"/>
                    <w:right w:val="none" w:sz="0" w:space="0" w:color="auto"/>
                  </w:divBdr>
                  <w:divsChild>
                    <w:div w:id="1138650585">
                      <w:marLeft w:val="0"/>
                      <w:marRight w:val="0"/>
                      <w:marTop w:val="0"/>
                      <w:marBottom w:val="0"/>
                      <w:divBdr>
                        <w:top w:val="none" w:sz="0" w:space="0" w:color="auto"/>
                        <w:left w:val="none" w:sz="0" w:space="0" w:color="auto"/>
                        <w:bottom w:val="none" w:sz="0" w:space="0" w:color="auto"/>
                        <w:right w:val="none" w:sz="0" w:space="0" w:color="auto"/>
                      </w:divBdr>
                    </w:div>
                    <w:div w:id="1389836468">
                      <w:marLeft w:val="0"/>
                      <w:marRight w:val="0"/>
                      <w:marTop w:val="0"/>
                      <w:marBottom w:val="0"/>
                      <w:divBdr>
                        <w:top w:val="none" w:sz="0" w:space="0" w:color="auto"/>
                        <w:left w:val="none" w:sz="0" w:space="0" w:color="auto"/>
                        <w:bottom w:val="none" w:sz="0" w:space="0" w:color="auto"/>
                        <w:right w:val="none" w:sz="0" w:space="0" w:color="auto"/>
                      </w:divBdr>
                    </w:div>
                    <w:div w:id="1906138016">
                      <w:marLeft w:val="0"/>
                      <w:marRight w:val="0"/>
                      <w:marTop w:val="0"/>
                      <w:marBottom w:val="0"/>
                      <w:divBdr>
                        <w:top w:val="none" w:sz="0" w:space="0" w:color="auto"/>
                        <w:left w:val="none" w:sz="0" w:space="0" w:color="auto"/>
                        <w:bottom w:val="none" w:sz="0" w:space="0" w:color="auto"/>
                        <w:right w:val="none" w:sz="0" w:space="0" w:color="auto"/>
                      </w:divBdr>
                    </w:div>
                    <w:div w:id="939070345">
                      <w:marLeft w:val="0"/>
                      <w:marRight w:val="0"/>
                      <w:marTop w:val="0"/>
                      <w:marBottom w:val="0"/>
                      <w:divBdr>
                        <w:top w:val="none" w:sz="0" w:space="0" w:color="auto"/>
                        <w:left w:val="none" w:sz="0" w:space="0" w:color="auto"/>
                        <w:bottom w:val="none" w:sz="0" w:space="0" w:color="auto"/>
                        <w:right w:val="none" w:sz="0" w:space="0" w:color="auto"/>
                      </w:divBdr>
                    </w:div>
                    <w:div w:id="160122342">
                      <w:marLeft w:val="0"/>
                      <w:marRight w:val="0"/>
                      <w:marTop w:val="0"/>
                      <w:marBottom w:val="0"/>
                      <w:divBdr>
                        <w:top w:val="none" w:sz="0" w:space="0" w:color="auto"/>
                        <w:left w:val="none" w:sz="0" w:space="0" w:color="auto"/>
                        <w:bottom w:val="none" w:sz="0" w:space="0" w:color="auto"/>
                        <w:right w:val="none" w:sz="0" w:space="0" w:color="auto"/>
                      </w:divBdr>
                    </w:div>
                    <w:div w:id="518742465">
                      <w:marLeft w:val="0"/>
                      <w:marRight w:val="0"/>
                      <w:marTop w:val="0"/>
                      <w:marBottom w:val="0"/>
                      <w:divBdr>
                        <w:top w:val="none" w:sz="0" w:space="0" w:color="auto"/>
                        <w:left w:val="none" w:sz="0" w:space="0" w:color="auto"/>
                        <w:bottom w:val="none" w:sz="0" w:space="0" w:color="auto"/>
                        <w:right w:val="none" w:sz="0" w:space="0" w:color="auto"/>
                      </w:divBdr>
                    </w:div>
                  </w:divsChild>
                </w:div>
                <w:div w:id="1574853684">
                  <w:marLeft w:val="0"/>
                  <w:marRight w:val="0"/>
                  <w:marTop w:val="0"/>
                  <w:marBottom w:val="0"/>
                  <w:divBdr>
                    <w:top w:val="none" w:sz="0" w:space="0" w:color="auto"/>
                    <w:left w:val="none" w:sz="0" w:space="0" w:color="auto"/>
                    <w:bottom w:val="none" w:sz="0" w:space="0" w:color="auto"/>
                    <w:right w:val="none" w:sz="0" w:space="0" w:color="auto"/>
                  </w:divBdr>
                  <w:divsChild>
                    <w:div w:id="920140039">
                      <w:marLeft w:val="0"/>
                      <w:marRight w:val="0"/>
                      <w:marTop w:val="0"/>
                      <w:marBottom w:val="0"/>
                      <w:divBdr>
                        <w:top w:val="none" w:sz="0" w:space="0" w:color="auto"/>
                        <w:left w:val="none" w:sz="0" w:space="0" w:color="auto"/>
                        <w:bottom w:val="none" w:sz="0" w:space="0" w:color="auto"/>
                        <w:right w:val="none" w:sz="0" w:space="0" w:color="auto"/>
                      </w:divBdr>
                    </w:div>
                  </w:divsChild>
                </w:div>
                <w:div w:id="433786435">
                  <w:marLeft w:val="0"/>
                  <w:marRight w:val="0"/>
                  <w:marTop w:val="0"/>
                  <w:marBottom w:val="0"/>
                  <w:divBdr>
                    <w:top w:val="none" w:sz="0" w:space="0" w:color="auto"/>
                    <w:left w:val="none" w:sz="0" w:space="0" w:color="auto"/>
                    <w:bottom w:val="none" w:sz="0" w:space="0" w:color="auto"/>
                    <w:right w:val="none" w:sz="0" w:space="0" w:color="auto"/>
                  </w:divBdr>
                  <w:divsChild>
                    <w:div w:id="1452672171">
                      <w:marLeft w:val="0"/>
                      <w:marRight w:val="0"/>
                      <w:marTop w:val="0"/>
                      <w:marBottom w:val="0"/>
                      <w:divBdr>
                        <w:top w:val="none" w:sz="0" w:space="0" w:color="auto"/>
                        <w:left w:val="none" w:sz="0" w:space="0" w:color="auto"/>
                        <w:bottom w:val="none" w:sz="0" w:space="0" w:color="auto"/>
                        <w:right w:val="none" w:sz="0" w:space="0" w:color="auto"/>
                      </w:divBdr>
                    </w:div>
                  </w:divsChild>
                </w:div>
                <w:div w:id="1382823884">
                  <w:marLeft w:val="0"/>
                  <w:marRight w:val="0"/>
                  <w:marTop w:val="0"/>
                  <w:marBottom w:val="0"/>
                  <w:divBdr>
                    <w:top w:val="none" w:sz="0" w:space="0" w:color="auto"/>
                    <w:left w:val="none" w:sz="0" w:space="0" w:color="auto"/>
                    <w:bottom w:val="none" w:sz="0" w:space="0" w:color="auto"/>
                    <w:right w:val="none" w:sz="0" w:space="0" w:color="auto"/>
                  </w:divBdr>
                  <w:divsChild>
                    <w:div w:id="867720827">
                      <w:marLeft w:val="0"/>
                      <w:marRight w:val="0"/>
                      <w:marTop w:val="0"/>
                      <w:marBottom w:val="0"/>
                      <w:divBdr>
                        <w:top w:val="none" w:sz="0" w:space="0" w:color="auto"/>
                        <w:left w:val="none" w:sz="0" w:space="0" w:color="auto"/>
                        <w:bottom w:val="none" w:sz="0" w:space="0" w:color="auto"/>
                        <w:right w:val="none" w:sz="0" w:space="0" w:color="auto"/>
                      </w:divBdr>
                    </w:div>
                    <w:div w:id="1023870968">
                      <w:marLeft w:val="0"/>
                      <w:marRight w:val="0"/>
                      <w:marTop w:val="0"/>
                      <w:marBottom w:val="0"/>
                      <w:divBdr>
                        <w:top w:val="none" w:sz="0" w:space="0" w:color="auto"/>
                        <w:left w:val="none" w:sz="0" w:space="0" w:color="auto"/>
                        <w:bottom w:val="none" w:sz="0" w:space="0" w:color="auto"/>
                        <w:right w:val="none" w:sz="0" w:space="0" w:color="auto"/>
                      </w:divBdr>
                    </w:div>
                  </w:divsChild>
                </w:div>
                <w:div w:id="1096942666">
                  <w:marLeft w:val="0"/>
                  <w:marRight w:val="0"/>
                  <w:marTop w:val="0"/>
                  <w:marBottom w:val="0"/>
                  <w:divBdr>
                    <w:top w:val="none" w:sz="0" w:space="0" w:color="auto"/>
                    <w:left w:val="none" w:sz="0" w:space="0" w:color="auto"/>
                    <w:bottom w:val="none" w:sz="0" w:space="0" w:color="auto"/>
                    <w:right w:val="none" w:sz="0" w:space="0" w:color="auto"/>
                  </w:divBdr>
                  <w:divsChild>
                    <w:div w:id="680157784">
                      <w:marLeft w:val="0"/>
                      <w:marRight w:val="0"/>
                      <w:marTop w:val="0"/>
                      <w:marBottom w:val="0"/>
                      <w:divBdr>
                        <w:top w:val="none" w:sz="0" w:space="0" w:color="auto"/>
                        <w:left w:val="none" w:sz="0" w:space="0" w:color="auto"/>
                        <w:bottom w:val="none" w:sz="0" w:space="0" w:color="auto"/>
                        <w:right w:val="none" w:sz="0" w:space="0" w:color="auto"/>
                      </w:divBdr>
                    </w:div>
                    <w:div w:id="1964575185">
                      <w:marLeft w:val="0"/>
                      <w:marRight w:val="0"/>
                      <w:marTop w:val="0"/>
                      <w:marBottom w:val="0"/>
                      <w:divBdr>
                        <w:top w:val="none" w:sz="0" w:space="0" w:color="auto"/>
                        <w:left w:val="none" w:sz="0" w:space="0" w:color="auto"/>
                        <w:bottom w:val="none" w:sz="0" w:space="0" w:color="auto"/>
                        <w:right w:val="none" w:sz="0" w:space="0" w:color="auto"/>
                      </w:divBdr>
                    </w:div>
                    <w:div w:id="880820453">
                      <w:marLeft w:val="0"/>
                      <w:marRight w:val="0"/>
                      <w:marTop w:val="0"/>
                      <w:marBottom w:val="0"/>
                      <w:divBdr>
                        <w:top w:val="none" w:sz="0" w:space="0" w:color="auto"/>
                        <w:left w:val="none" w:sz="0" w:space="0" w:color="auto"/>
                        <w:bottom w:val="none" w:sz="0" w:space="0" w:color="auto"/>
                        <w:right w:val="none" w:sz="0" w:space="0" w:color="auto"/>
                      </w:divBdr>
                    </w:div>
                    <w:div w:id="902837457">
                      <w:marLeft w:val="0"/>
                      <w:marRight w:val="0"/>
                      <w:marTop w:val="0"/>
                      <w:marBottom w:val="0"/>
                      <w:divBdr>
                        <w:top w:val="none" w:sz="0" w:space="0" w:color="auto"/>
                        <w:left w:val="none" w:sz="0" w:space="0" w:color="auto"/>
                        <w:bottom w:val="none" w:sz="0" w:space="0" w:color="auto"/>
                        <w:right w:val="none" w:sz="0" w:space="0" w:color="auto"/>
                      </w:divBdr>
                    </w:div>
                    <w:div w:id="1449006749">
                      <w:marLeft w:val="0"/>
                      <w:marRight w:val="0"/>
                      <w:marTop w:val="0"/>
                      <w:marBottom w:val="0"/>
                      <w:divBdr>
                        <w:top w:val="none" w:sz="0" w:space="0" w:color="auto"/>
                        <w:left w:val="none" w:sz="0" w:space="0" w:color="auto"/>
                        <w:bottom w:val="none" w:sz="0" w:space="0" w:color="auto"/>
                        <w:right w:val="none" w:sz="0" w:space="0" w:color="auto"/>
                      </w:divBdr>
                    </w:div>
                    <w:div w:id="516431926">
                      <w:marLeft w:val="0"/>
                      <w:marRight w:val="0"/>
                      <w:marTop w:val="0"/>
                      <w:marBottom w:val="0"/>
                      <w:divBdr>
                        <w:top w:val="none" w:sz="0" w:space="0" w:color="auto"/>
                        <w:left w:val="none" w:sz="0" w:space="0" w:color="auto"/>
                        <w:bottom w:val="none" w:sz="0" w:space="0" w:color="auto"/>
                        <w:right w:val="none" w:sz="0" w:space="0" w:color="auto"/>
                      </w:divBdr>
                    </w:div>
                    <w:div w:id="1459572546">
                      <w:marLeft w:val="0"/>
                      <w:marRight w:val="0"/>
                      <w:marTop w:val="0"/>
                      <w:marBottom w:val="0"/>
                      <w:divBdr>
                        <w:top w:val="none" w:sz="0" w:space="0" w:color="auto"/>
                        <w:left w:val="none" w:sz="0" w:space="0" w:color="auto"/>
                        <w:bottom w:val="none" w:sz="0" w:space="0" w:color="auto"/>
                        <w:right w:val="none" w:sz="0" w:space="0" w:color="auto"/>
                      </w:divBdr>
                    </w:div>
                    <w:div w:id="742726194">
                      <w:marLeft w:val="0"/>
                      <w:marRight w:val="0"/>
                      <w:marTop w:val="0"/>
                      <w:marBottom w:val="0"/>
                      <w:divBdr>
                        <w:top w:val="none" w:sz="0" w:space="0" w:color="auto"/>
                        <w:left w:val="none" w:sz="0" w:space="0" w:color="auto"/>
                        <w:bottom w:val="none" w:sz="0" w:space="0" w:color="auto"/>
                        <w:right w:val="none" w:sz="0" w:space="0" w:color="auto"/>
                      </w:divBdr>
                    </w:div>
                    <w:div w:id="186138793">
                      <w:marLeft w:val="0"/>
                      <w:marRight w:val="0"/>
                      <w:marTop w:val="0"/>
                      <w:marBottom w:val="0"/>
                      <w:divBdr>
                        <w:top w:val="none" w:sz="0" w:space="0" w:color="auto"/>
                        <w:left w:val="none" w:sz="0" w:space="0" w:color="auto"/>
                        <w:bottom w:val="none" w:sz="0" w:space="0" w:color="auto"/>
                        <w:right w:val="none" w:sz="0" w:space="0" w:color="auto"/>
                      </w:divBdr>
                    </w:div>
                  </w:divsChild>
                </w:div>
                <w:div w:id="1649552054">
                  <w:marLeft w:val="0"/>
                  <w:marRight w:val="0"/>
                  <w:marTop w:val="0"/>
                  <w:marBottom w:val="0"/>
                  <w:divBdr>
                    <w:top w:val="none" w:sz="0" w:space="0" w:color="auto"/>
                    <w:left w:val="none" w:sz="0" w:space="0" w:color="auto"/>
                    <w:bottom w:val="none" w:sz="0" w:space="0" w:color="auto"/>
                    <w:right w:val="none" w:sz="0" w:space="0" w:color="auto"/>
                  </w:divBdr>
                  <w:divsChild>
                    <w:div w:id="281961335">
                      <w:marLeft w:val="0"/>
                      <w:marRight w:val="0"/>
                      <w:marTop w:val="0"/>
                      <w:marBottom w:val="0"/>
                      <w:divBdr>
                        <w:top w:val="none" w:sz="0" w:space="0" w:color="auto"/>
                        <w:left w:val="none" w:sz="0" w:space="0" w:color="auto"/>
                        <w:bottom w:val="none" w:sz="0" w:space="0" w:color="auto"/>
                        <w:right w:val="none" w:sz="0" w:space="0" w:color="auto"/>
                      </w:divBdr>
                    </w:div>
                  </w:divsChild>
                </w:div>
                <w:div w:id="434132785">
                  <w:marLeft w:val="0"/>
                  <w:marRight w:val="0"/>
                  <w:marTop w:val="0"/>
                  <w:marBottom w:val="0"/>
                  <w:divBdr>
                    <w:top w:val="none" w:sz="0" w:space="0" w:color="auto"/>
                    <w:left w:val="none" w:sz="0" w:space="0" w:color="auto"/>
                    <w:bottom w:val="none" w:sz="0" w:space="0" w:color="auto"/>
                    <w:right w:val="none" w:sz="0" w:space="0" w:color="auto"/>
                  </w:divBdr>
                  <w:divsChild>
                    <w:div w:id="527646785">
                      <w:marLeft w:val="0"/>
                      <w:marRight w:val="0"/>
                      <w:marTop w:val="0"/>
                      <w:marBottom w:val="0"/>
                      <w:divBdr>
                        <w:top w:val="none" w:sz="0" w:space="0" w:color="auto"/>
                        <w:left w:val="none" w:sz="0" w:space="0" w:color="auto"/>
                        <w:bottom w:val="none" w:sz="0" w:space="0" w:color="auto"/>
                        <w:right w:val="none" w:sz="0" w:space="0" w:color="auto"/>
                      </w:divBdr>
                    </w:div>
                  </w:divsChild>
                </w:div>
                <w:div w:id="1975938684">
                  <w:marLeft w:val="0"/>
                  <w:marRight w:val="0"/>
                  <w:marTop w:val="0"/>
                  <w:marBottom w:val="0"/>
                  <w:divBdr>
                    <w:top w:val="none" w:sz="0" w:space="0" w:color="auto"/>
                    <w:left w:val="none" w:sz="0" w:space="0" w:color="auto"/>
                    <w:bottom w:val="none" w:sz="0" w:space="0" w:color="auto"/>
                    <w:right w:val="none" w:sz="0" w:space="0" w:color="auto"/>
                  </w:divBdr>
                  <w:divsChild>
                    <w:div w:id="441540040">
                      <w:marLeft w:val="0"/>
                      <w:marRight w:val="0"/>
                      <w:marTop w:val="0"/>
                      <w:marBottom w:val="0"/>
                      <w:divBdr>
                        <w:top w:val="none" w:sz="0" w:space="0" w:color="auto"/>
                        <w:left w:val="none" w:sz="0" w:space="0" w:color="auto"/>
                        <w:bottom w:val="none" w:sz="0" w:space="0" w:color="auto"/>
                        <w:right w:val="none" w:sz="0" w:space="0" w:color="auto"/>
                      </w:divBdr>
                    </w:div>
                    <w:div w:id="1827890269">
                      <w:marLeft w:val="0"/>
                      <w:marRight w:val="0"/>
                      <w:marTop w:val="0"/>
                      <w:marBottom w:val="0"/>
                      <w:divBdr>
                        <w:top w:val="none" w:sz="0" w:space="0" w:color="auto"/>
                        <w:left w:val="none" w:sz="0" w:space="0" w:color="auto"/>
                        <w:bottom w:val="none" w:sz="0" w:space="0" w:color="auto"/>
                        <w:right w:val="none" w:sz="0" w:space="0" w:color="auto"/>
                      </w:divBdr>
                    </w:div>
                  </w:divsChild>
                </w:div>
                <w:div w:id="310449173">
                  <w:marLeft w:val="0"/>
                  <w:marRight w:val="0"/>
                  <w:marTop w:val="0"/>
                  <w:marBottom w:val="0"/>
                  <w:divBdr>
                    <w:top w:val="none" w:sz="0" w:space="0" w:color="auto"/>
                    <w:left w:val="none" w:sz="0" w:space="0" w:color="auto"/>
                    <w:bottom w:val="none" w:sz="0" w:space="0" w:color="auto"/>
                    <w:right w:val="none" w:sz="0" w:space="0" w:color="auto"/>
                  </w:divBdr>
                  <w:divsChild>
                    <w:div w:id="1177185695">
                      <w:marLeft w:val="0"/>
                      <w:marRight w:val="0"/>
                      <w:marTop w:val="0"/>
                      <w:marBottom w:val="0"/>
                      <w:divBdr>
                        <w:top w:val="none" w:sz="0" w:space="0" w:color="auto"/>
                        <w:left w:val="none" w:sz="0" w:space="0" w:color="auto"/>
                        <w:bottom w:val="none" w:sz="0" w:space="0" w:color="auto"/>
                        <w:right w:val="none" w:sz="0" w:space="0" w:color="auto"/>
                      </w:divBdr>
                    </w:div>
                  </w:divsChild>
                </w:div>
                <w:div w:id="1615364055">
                  <w:marLeft w:val="0"/>
                  <w:marRight w:val="0"/>
                  <w:marTop w:val="0"/>
                  <w:marBottom w:val="0"/>
                  <w:divBdr>
                    <w:top w:val="none" w:sz="0" w:space="0" w:color="auto"/>
                    <w:left w:val="none" w:sz="0" w:space="0" w:color="auto"/>
                    <w:bottom w:val="none" w:sz="0" w:space="0" w:color="auto"/>
                    <w:right w:val="none" w:sz="0" w:space="0" w:color="auto"/>
                  </w:divBdr>
                  <w:divsChild>
                    <w:div w:id="86197168">
                      <w:marLeft w:val="0"/>
                      <w:marRight w:val="0"/>
                      <w:marTop w:val="0"/>
                      <w:marBottom w:val="0"/>
                      <w:divBdr>
                        <w:top w:val="none" w:sz="0" w:space="0" w:color="auto"/>
                        <w:left w:val="none" w:sz="0" w:space="0" w:color="auto"/>
                        <w:bottom w:val="none" w:sz="0" w:space="0" w:color="auto"/>
                        <w:right w:val="none" w:sz="0" w:space="0" w:color="auto"/>
                      </w:divBdr>
                    </w:div>
                    <w:div w:id="1166507286">
                      <w:marLeft w:val="0"/>
                      <w:marRight w:val="0"/>
                      <w:marTop w:val="0"/>
                      <w:marBottom w:val="0"/>
                      <w:divBdr>
                        <w:top w:val="none" w:sz="0" w:space="0" w:color="auto"/>
                        <w:left w:val="none" w:sz="0" w:space="0" w:color="auto"/>
                        <w:bottom w:val="none" w:sz="0" w:space="0" w:color="auto"/>
                        <w:right w:val="none" w:sz="0" w:space="0" w:color="auto"/>
                      </w:divBdr>
                    </w:div>
                  </w:divsChild>
                </w:div>
                <w:div w:id="63725756">
                  <w:marLeft w:val="0"/>
                  <w:marRight w:val="0"/>
                  <w:marTop w:val="0"/>
                  <w:marBottom w:val="0"/>
                  <w:divBdr>
                    <w:top w:val="none" w:sz="0" w:space="0" w:color="auto"/>
                    <w:left w:val="none" w:sz="0" w:space="0" w:color="auto"/>
                    <w:bottom w:val="none" w:sz="0" w:space="0" w:color="auto"/>
                    <w:right w:val="none" w:sz="0" w:space="0" w:color="auto"/>
                  </w:divBdr>
                  <w:divsChild>
                    <w:div w:id="2453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83561">
          <w:marLeft w:val="0"/>
          <w:marRight w:val="0"/>
          <w:marTop w:val="0"/>
          <w:marBottom w:val="0"/>
          <w:divBdr>
            <w:top w:val="none" w:sz="0" w:space="0" w:color="auto"/>
            <w:left w:val="none" w:sz="0" w:space="0" w:color="auto"/>
            <w:bottom w:val="none" w:sz="0" w:space="0" w:color="auto"/>
            <w:right w:val="none" w:sz="0" w:space="0" w:color="auto"/>
          </w:divBdr>
          <w:divsChild>
            <w:div w:id="1825462130">
              <w:marLeft w:val="0"/>
              <w:marRight w:val="0"/>
              <w:marTop w:val="0"/>
              <w:marBottom w:val="0"/>
              <w:divBdr>
                <w:top w:val="none" w:sz="0" w:space="0" w:color="auto"/>
                <w:left w:val="none" w:sz="0" w:space="0" w:color="auto"/>
                <w:bottom w:val="none" w:sz="0" w:space="0" w:color="auto"/>
                <w:right w:val="none" w:sz="0" w:space="0" w:color="auto"/>
              </w:divBdr>
            </w:div>
            <w:div w:id="1925991421">
              <w:marLeft w:val="0"/>
              <w:marRight w:val="0"/>
              <w:marTop w:val="0"/>
              <w:marBottom w:val="0"/>
              <w:divBdr>
                <w:top w:val="none" w:sz="0" w:space="0" w:color="auto"/>
                <w:left w:val="none" w:sz="0" w:space="0" w:color="auto"/>
                <w:bottom w:val="none" w:sz="0" w:space="0" w:color="auto"/>
                <w:right w:val="none" w:sz="0" w:space="0" w:color="auto"/>
              </w:divBdr>
            </w:div>
            <w:div w:id="1262301201">
              <w:marLeft w:val="0"/>
              <w:marRight w:val="0"/>
              <w:marTop w:val="0"/>
              <w:marBottom w:val="0"/>
              <w:divBdr>
                <w:top w:val="none" w:sz="0" w:space="0" w:color="auto"/>
                <w:left w:val="none" w:sz="0" w:space="0" w:color="auto"/>
                <w:bottom w:val="none" w:sz="0" w:space="0" w:color="auto"/>
                <w:right w:val="none" w:sz="0" w:space="0" w:color="auto"/>
              </w:divBdr>
            </w:div>
            <w:div w:id="608784478">
              <w:marLeft w:val="0"/>
              <w:marRight w:val="0"/>
              <w:marTop w:val="0"/>
              <w:marBottom w:val="0"/>
              <w:divBdr>
                <w:top w:val="none" w:sz="0" w:space="0" w:color="auto"/>
                <w:left w:val="none" w:sz="0" w:space="0" w:color="auto"/>
                <w:bottom w:val="none" w:sz="0" w:space="0" w:color="auto"/>
                <w:right w:val="none" w:sz="0" w:space="0" w:color="auto"/>
              </w:divBdr>
            </w:div>
            <w:div w:id="878321539">
              <w:marLeft w:val="0"/>
              <w:marRight w:val="0"/>
              <w:marTop w:val="0"/>
              <w:marBottom w:val="0"/>
              <w:divBdr>
                <w:top w:val="none" w:sz="0" w:space="0" w:color="auto"/>
                <w:left w:val="none" w:sz="0" w:space="0" w:color="auto"/>
                <w:bottom w:val="none" w:sz="0" w:space="0" w:color="auto"/>
                <w:right w:val="none" w:sz="0" w:space="0" w:color="auto"/>
              </w:divBdr>
            </w:div>
          </w:divsChild>
        </w:div>
        <w:div w:id="512303843">
          <w:marLeft w:val="0"/>
          <w:marRight w:val="0"/>
          <w:marTop w:val="0"/>
          <w:marBottom w:val="0"/>
          <w:divBdr>
            <w:top w:val="none" w:sz="0" w:space="0" w:color="auto"/>
            <w:left w:val="none" w:sz="0" w:space="0" w:color="auto"/>
            <w:bottom w:val="none" w:sz="0" w:space="0" w:color="auto"/>
            <w:right w:val="none" w:sz="0" w:space="0" w:color="auto"/>
          </w:divBdr>
        </w:div>
        <w:div w:id="1624847038">
          <w:marLeft w:val="0"/>
          <w:marRight w:val="0"/>
          <w:marTop w:val="0"/>
          <w:marBottom w:val="0"/>
          <w:divBdr>
            <w:top w:val="none" w:sz="0" w:space="0" w:color="auto"/>
            <w:left w:val="none" w:sz="0" w:space="0" w:color="auto"/>
            <w:bottom w:val="none" w:sz="0" w:space="0" w:color="auto"/>
            <w:right w:val="none" w:sz="0" w:space="0" w:color="auto"/>
          </w:divBdr>
        </w:div>
        <w:div w:id="750275416">
          <w:marLeft w:val="0"/>
          <w:marRight w:val="0"/>
          <w:marTop w:val="0"/>
          <w:marBottom w:val="0"/>
          <w:divBdr>
            <w:top w:val="none" w:sz="0" w:space="0" w:color="auto"/>
            <w:left w:val="none" w:sz="0" w:space="0" w:color="auto"/>
            <w:bottom w:val="none" w:sz="0" w:space="0" w:color="auto"/>
            <w:right w:val="none" w:sz="0" w:space="0" w:color="auto"/>
          </w:divBdr>
        </w:div>
        <w:div w:id="219707233">
          <w:marLeft w:val="0"/>
          <w:marRight w:val="0"/>
          <w:marTop w:val="0"/>
          <w:marBottom w:val="0"/>
          <w:divBdr>
            <w:top w:val="none" w:sz="0" w:space="0" w:color="auto"/>
            <w:left w:val="none" w:sz="0" w:space="0" w:color="auto"/>
            <w:bottom w:val="none" w:sz="0" w:space="0" w:color="auto"/>
            <w:right w:val="none" w:sz="0" w:space="0" w:color="auto"/>
          </w:divBdr>
        </w:div>
        <w:div w:id="31808646">
          <w:marLeft w:val="0"/>
          <w:marRight w:val="0"/>
          <w:marTop w:val="0"/>
          <w:marBottom w:val="0"/>
          <w:divBdr>
            <w:top w:val="none" w:sz="0" w:space="0" w:color="auto"/>
            <w:left w:val="none" w:sz="0" w:space="0" w:color="auto"/>
            <w:bottom w:val="none" w:sz="0" w:space="0" w:color="auto"/>
            <w:right w:val="none" w:sz="0" w:space="0" w:color="auto"/>
          </w:divBdr>
        </w:div>
        <w:div w:id="1079137054">
          <w:marLeft w:val="0"/>
          <w:marRight w:val="0"/>
          <w:marTop w:val="0"/>
          <w:marBottom w:val="0"/>
          <w:divBdr>
            <w:top w:val="none" w:sz="0" w:space="0" w:color="auto"/>
            <w:left w:val="none" w:sz="0" w:space="0" w:color="auto"/>
            <w:bottom w:val="none" w:sz="0" w:space="0" w:color="auto"/>
            <w:right w:val="none" w:sz="0" w:space="0" w:color="auto"/>
          </w:divBdr>
          <w:divsChild>
            <w:div w:id="483131780">
              <w:marLeft w:val="0"/>
              <w:marRight w:val="0"/>
              <w:marTop w:val="0"/>
              <w:marBottom w:val="0"/>
              <w:divBdr>
                <w:top w:val="none" w:sz="0" w:space="0" w:color="auto"/>
                <w:left w:val="none" w:sz="0" w:space="0" w:color="auto"/>
                <w:bottom w:val="none" w:sz="0" w:space="0" w:color="auto"/>
                <w:right w:val="none" w:sz="0" w:space="0" w:color="auto"/>
              </w:divBdr>
            </w:div>
            <w:div w:id="633219085">
              <w:marLeft w:val="0"/>
              <w:marRight w:val="0"/>
              <w:marTop w:val="0"/>
              <w:marBottom w:val="0"/>
              <w:divBdr>
                <w:top w:val="none" w:sz="0" w:space="0" w:color="auto"/>
                <w:left w:val="none" w:sz="0" w:space="0" w:color="auto"/>
                <w:bottom w:val="none" w:sz="0" w:space="0" w:color="auto"/>
                <w:right w:val="none" w:sz="0" w:space="0" w:color="auto"/>
              </w:divBdr>
            </w:div>
            <w:div w:id="1795099617">
              <w:marLeft w:val="0"/>
              <w:marRight w:val="0"/>
              <w:marTop w:val="0"/>
              <w:marBottom w:val="0"/>
              <w:divBdr>
                <w:top w:val="none" w:sz="0" w:space="0" w:color="auto"/>
                <w:left w:val="none" w:sz="0" w:space="0" w:color="auto"/>
                <w:bottom w:val="none" w:sz="0" w:space="0" w:color="auto"/>
                <w:right w:val="none" w:sz="0" w:space="0" w:color="auto"/>
              </w:divBdr>
            </w:div>
          </w:divsChild>
        </w:div>
        <w:div w:id="923879044">
          <w:marLeft w:val="0"/>
          <w:marRight w:val="0"/>
          <w:marTop w:val="0"/>
          <w:marBottom w:val="0"/>
          <w:divBdr>
            <w:top w:val="none" w:sz="0" w:space="0" w:color="auto"/>
            <w:left w:val="none" w:sz="0" w:space="0" w:color="auto"/>
            <w:bottom w:val="none" w:sz="0" w:space="0" w:color="auto"/>
            <w:right w:val="none" w:sz="0" w:space="0" w:color="auto"/>
          </w:divBdr>
          <w:divsChild>
            <w:div w:id="1411653539">
              <w:marLeft w:val="0"/>
              <w:marRight w:val="0"/>
              <w:marTop w:val="0"/>
              <w:marBottom w:val="0"/>
              <w:divBdr>
                <w:top w:val="none" w:sz="0" w:space="0" w:color="auto"/>
                <w:left w:val="none" w:sz="0" w:space="0" w:color="auto"/>
                <w:bottom w:val="none" w:sz="0" w:space="0" w:color="auto"/>
                <w:right w:val="none" w:sz="0" w:space="0" w:color="auto"/>
              </w:divBdr>
            </w:div>
            <w:div w:id="876158836">
              <w:marLeft w:val="0"/>
              <w:marRight w:val="0"/>
              <w:marTop w:val="0"/>
              <w:marBottom w:val="0"/>
              <w:divBdr>
                <w:top w:val="none" w:sz="0" w:space="0" w:color="auto"/>
                <w:left w:val="none" w:sz="0" w:space="0" w:color="auto"/>
                <w:bottom w:val="none" w:sz="0" w:space="0" w:color="auto"/>
                <w:right w:val="none" w:sz="0" w:space="0" w:color="auto"/>
              </w:divBdr>
            </w:div>
            <w:div w:id="937370854">
              <w:marLeft w:val="0"/>
              <w:marRight w:val="0"/>
              <w:marTop w:val="0"/>
              <w:marBottom w:val="0"/>
              <w:divBdr>
                <w:top w:val="none" w:sz="0" w:space="0" w:color="auto"/>
                <w:left w:val="none" w:sz="0" w:space="0" w:color="auto"/>
                <w:bottom w:val="none" w:sz="0" w:space="0" w:color="auto"/>
                <w:right w:val="none" w:sz="0" w:space="0" w:color="auto"/>
              </w:divBdr>
            </w:div>
            <w:div w:id="403531475">
              <w:marLeft w:val="0"/>
              <w:marRight w:val="0"/>
              <w:marTop w:val="0"/>
              <w:marBottom w:val="0"/>
              <w:divBdr>
                <w:top w:val="none" w:sz="0" w:space="0" w:color="auto"/>
                <w:left w:val="none" w:sz="0" w:space="0" w:color="auto"/>
                <w:bottom w:val="none" w:sz="0" w:space="0" w:color="auto"/>
                <w:right w:val="none" w:sz="0" w:space="0" w:color="auto"/>
              </w:divBdr>
            </w:div>
            <w:div w:id="1321618899">
              <w:marLeft w:val="0"/>
              <w:marRight w:val="0"/>
              <w:marTop w:val="0"/>
              <w:marBottom w:val="0"/>
              <w:divBdr>
                <w:top w:val="none" w:sz="0" w:space="0" w:color="auto"/>
                <w:left w:val="none" w:sz="0" w:space="0" w:color="auto"/>
                <w:bottom w:val="none" w:sz="0" w:space="0" w:color="auto"/>
                <w:right w:val="none" w:sz="0" w:space="0" w:color="auto"/>
              </w:divBdr>
            </w:div>
          </w:divsChild>
        </w:div>
        <w:div w:id="1458331069">
          <w:marLeft w:val="0"/>
          <w:marRight w:val="0"/>
          <w:marTop w:val="0"/>
          <w:marBottom w:val="0"/>
          <w:divBdr>
            <w:top w:val="none" w:sz="0" w:space="0" w:color="auto"/>
            <w:left w:val="none" w:sz="0" w:space="0" w:color="auto"/>
            <w:bottom w:val="none" w:sz="0" w:space="0" w:color="auto"/>
            <w:right w:val="none" w:sz="0" w:space="0" w:color="auto"/>
          </w:divBdr>
          <w:divsChild>
            <w:div w:id="1708678279">
              <w:marLeft w:val="0"/>
              <w:marRight w:val="0"/>
              <w:marTop w:val="0"/>
              <w:marBottom w:val="0"/>
              <w:divBdr>
                <w:top w:val="none" w:sz="0" w:space="0" w:color="auto"/>
                <w:left w:val="none" w:sz="0" w:space="0" w:color="auto"/>
                <w:bottom w:val="none" w:sz="0" w:space="0" w:color="auto"/>
                <w:right w:val="none" w:sz="0" w:space="0" w:color="auto"/>
              </w:divBdr>
            </w:div>
            <w:div w:id="1688562831">
              <w:marLeft w:val="0"/>
              <w:marRight w:val="0"/>
              <w:marTop w:val="0"/>
              <w:marBottom w:val="0"/>
              <w:divBdr>
                <w:top w:val="none" w:sz="0" w:space="0" w:color="auto"/>
                <w:left w:val="none" w:sz="0" w:space="0" w:color="auto"/>
                <w:bottom w:val="none" w:sz="0" w:space="0" w:color="auto"/>
                <w:right w:val="none" w:sz="0" w:space="0" w:color="auto"/>
              </w:divBdr>
            </w:div>
          </w:divsChild>
        </w:div>
        <w:div w:id="1902056995">
          <w:marLeft w:val="0"/>
          <w:marRight w:val="0"/>
          <w:marTop w:val="0"/>
          <w:marBottom w:val="0"/>
          <w:divBdr>
            <w:top w:val="none" w:sz="0" w:space="0" w:color="auto"/>
            <w:left w:val="none" w:sz="0" w:space="0" w:color="auto"/>
            <w:bottom w:val="none" w:sz="0" w:space="0" w:color="auto"/>
            <w:right w:val="none" w:sz="0" w:space="0" w:color="auto"/>
          </w:divBdr>
          <w:divsChild>
            <w:div w:id="1028138600">
              <w:marLeft w:val="0"/>
              <w:marRight w:val="0"/>
              <w:marTop w:val="0"/>
              <w:marBottom w:val="0"/>
              <w:divBdr>
                <w:top w:val="none" w:sz="0" w:space="0" w:color="auto"/>
                <w:left w:val="none" w:sz="0" w:space="0" w:color="auto"/>
                <w:bottom w:val="none" w:sz="0" w:space="0" w:color="auto"/>
                <w:right w:val="none" w:sz="0" w:space="0" w:color="auto"/>
              </w:divBdr>
            </w:div>
            <w:div w:id="2050839918">
              <w:marLeft w:val="0"/>
              <w:marRight w:val="0"/>
              <w:marTop w:val="0"/>
              <w:marBottom w:val="0"/>
              <w:divBdr>
                <w:top w:val="none" w:sz="0" w:space="0" w:color="auto"/>
                <w:left w:val="none" w:sz="0" w:space="0" w:color="auto"/>
                <w:bottom w:val="none" w:sz="0" w:space="0" w:color="auto"/>
                <w:right w:val="none" w:sz="0" w:space="0" w:color="auto"/>
              </w:divBdr>
            </w:div>
            <w:div w:id="432894630">
              <w:marLeft w:val="0"/>
              <w:marRight w:val="0"/>
              <w:marTop w:val="0"/>
              <w:marBottom w:val="0"/>
              <w:divBdr>
                <w:top w:val="none" w:sz="0" w:space="0" w:color="auto"/>
                <w:left w:val="none" w:sz="0" w:space="0" w:color="auto"/>
                <w:bottom w:val="none" w:sz="0" w:space="0" w:color="auto"/>
                <w:right w:val="none" w:sz="0" w:space="0" w:color="auto"/>
              </w:divBdr>
            </w:div>
          </w:divsChild>
        </w:div>
        <w:div w:id="1373648646">
          <w:marLeft w:val="0"/>
          <w:marRight w:val="0"/>
          <w:marTop w:val="0"/>
          <w:marBottom w:val="0"/>
          <w:divBdr>
            <w:top w:val="none" w:sz="0" w:space="0" w:color="auto"/>
            <w:left w:val="none" w:sz="0" w:space="0" w:color="auto"/>
            <w:bottom w:val="none" w:sz="0" w:space="0" w:color="auto"/>
            <w:right w:val="none" w:sz="0" w:space="0" w:color="auto"/>
          </w:divBdr>
        </w:div>
        <w:div w:id="2137093749">
          <w:marLeft w:val="0"/>
          <w:marRight w:val="0"/>
          <w:marTop w:val="0"/>
          <w:marBottom w:val="0"/>
          <w:divBdr>
            <w:top w:val="none" w:sz="0" w:space="0" w:color="auto"/>
            <w:left w:val="none" w:sz="0" w:space="0" w:color="auto"/>
            <w:bottom w:val="none" w:sz="0" w:space="0" w:color="auto"/>
            <w:right w:val="none" w:sz="0" w:space="0" w:color="auto"/>
          </w:divBdr>
        </w:div>
        <w:div w:id="83036742">
          <w:marLeft w:val="0"/>
          <w:marRight w:val="0"/>
          <w:marTop w:val="0"/>
          <w:marBottom w:val="0"/>
          <w:divBdr>
            <w:top w:val="none" w:sz="0" w:space="0" w:color="auto"/>
            <w:left w:val="none" w:sz="0" w:space="0" w:color="auto"/>
            <w:bottom w:val="none" w:sz="0" w:space="0" w:color="auto"/>
            <w:right w:val="none" w:sz="0" w:space="0" w:color="auto"/>
          </w:divBdr>
        </w:div>
        <w:div w:id="634145602">
          <w:marLeft w:val="0"/>
          <w:marRight w:val="0"/>
          <w:marTop w:val="0"/>
          <w:marBottom w:val="0"/>
          <w:divBdr>
            <w:top w:val="none" w:sz="0" w:space="0" w:color="auto"/>
            <w:left w:val="none" w:sz="0" w:space="0" w:color="auto"/>
            <w:bottom w:val="none" w:sz="0" w:space="0" w:color="auto"/>
            <w:right w:val="none" w:sz="0" w:space="0" w:color="auto"/>
          </w:divBdr>
        </w:div>
        <w:div w:id="1268465647">
          <w:marLeft w:val="0"/>
          <w:marRight w:val="0"/>
          <w:marTop w:val="0"/>
          <w:marBottom w:val="0"/>
          <w:divBdr>
            <w:top w:val="none" w:sz="0" w:space="0" w:color="auto"/>
            <w:left w:val="none" w:sz="0" w:space="0" w:color="auto"/>
            <w:bottom w:val="none" w:sz="0" w:space="0" w:color="auto"/>
            <w:right w:val="none" w:sz="0" w:space="0" w:color="auto"/>
          </w:divBdr>
        </w:div>
        <w:div w:id="709913182">
          <w:marLeft w:val="0"/>
          <w:marRight w:val="0"/>
          <w:marTop w:val="0"/>
          <w:marBottom w:val="0"/>
          <w:divBdr>
            <w:top w:val="none" w:sz="0" w:space="0" w:color="auto"/>
            <w:left w:val="none" w:sz="0" w:space="0" w:color="auto"/>
            <w:bottom w:val="none" w:sz="0" w:space="0" w:color="auto"/>
            <w:right w:val="none" w:sz="0" w:space="0" w:color="auto"/>
          </w:divBdr>
          <w:divsChild>
            <w:div w:id="1624262240">
              <w:marLeft w:val="0"/>
              <w:marRight w:val="0"/>
              <w:marTop w:val="0"/>
              <w:marBottom w:val="0"/>
              <w:divBdr>
                <w:top w:val="none" w:sz="0" w:space="0" w:color="auto"/>
                <w:left w:val="none" w:sz="0" w:space="0" w:color="auto"/>
                <w:bottom w:val="none" w:sz="0" w:space="0" w:color="auto"/>
                <w:right w:val="none" w:sz="0" w:space="0" w:color="auto"/>
              </w:divBdr>
            </w:div>
            <w:div w:id="313066723">
              <w:marLeft w:val="0"/>
              <w:marRight w:val="0"/>
              <w:marTop w:val="0"/>
              <w:marBottom w:val="0"/>
              <w:divBdr>
                <w:top w:val="none" w:sz="0" w:space="0" w:color="auto"/>
                <w:left w:val="none" w:sz="0" w:space="0" w:color="auto"/>
                <w:bottom w:val="none" w:sz="0" w:space="0" w:color="auto"/>
                <w:right w:val="none" w:sz="0" w:space="0" w:color="auto"/>
              </w:divBdr>
            </w:div>
            <w:div w:id="250819634">
              <w:marLeft w:val="0"/>
              <w:marRight w:val="0"/>
              <w:marTop w:val="0"/>
              <w:marBottom w:val="0"/>
              <w:divBdr>
                <w:top w:val="none" w:sz="0" w:space="0" w:color="auto"/>
                <w:left w:val="none" w:sz="0" w:space="0" w:color="auto"/>
                <w:bottom w:val="none" w:sz="0" w:space="0" w:color="auto"/>
                <w:right w:val="none" w:sz="0" w:space="0" w:color="auto"/>
              </w:divBdr>
            </w:div>
            <w:div w:id="1735548872">
              <w:marLeft w:val="0"/>
              <w:marRight w:val="0"/>
              <w:marTop w:val="0"/>
              <w:marBottom w:val="0"/>
              <w:divBdr>
                <w:top w:val="none" w:sz="0" w:space="0" w:color="auto"/>
                <w:left w:val="none" w:sz="0" w:space="0" w:color="auto"/>
                <w:bottom w:val="none" w:sz="0" w:space="0" w:color="auto"/>
                <w:right w:val="none" w:sz="0" w:space="0" w:color="auto"/>
              </w:divBdr>
            </w:div>
          </w:divsChild>
        </w:div>
        <w:div w:id="769617129">
          <w:marLeft w:val="0"/>
          <w:marRight w:val="0"/>
          <w:marTop w:val="0"/>
          <w:marBottom w:val="0"/>
          <w:divBdr>
            <w:top w:val="none" w:sz="0" w:space="0" w:color="auto"/>
            <w:left w:val="none" w:sz="0" w:space="0" w:color="auto"/>
            <w:bottom w:val="none" w:sz="0" w:space="0" w:color="auto"/>
            <w:right w:val="none" w:sz="0" w:space="0" w:color="auto"/>
          </w:divBdr>
        </w:div>
        <w:div w:id="1583173457">
          <w:marLeft w:val="0"/>
          <w:marRight w:val="0"/>
          <w:marTop w:val="0"/>
          <w:marBottom w:val="0"/>
          <w:divBdr>
            <w:top w:val="none" w:sz="0" w:space="0" w:color="auto"/>
            <w:left w:val="none" w:sz="0" w:space="0" w:color="auto"/>
            <w:bottom w:val="none" w:sz="0" w:space="0" w:color="auto"/>
            <w:right w:val="none" w:sz="0" w:space="0" w:color="auto"/>
          </w:divBdr>
        </w:div>
        <w:div w:id="21562320">
          <w:marLeft w:val="0"/>
          <w:marRight w:val="0"/>
          <w:marTop w:val="0"/>
          <w:marBottom w:val="0"/>
          <w:divBdr>
            <w:top w:val="none" w:sz="0" w:space="0" w:color="auto"/>
            <w:left w:val="none" w:sz="0" w:space="0" w:color="auto"/>
            <w:bottom w:val="none" w:sz="0" w:space="0" w:color="auto"/>
            <w:right w:val="none" w:sz="0" w:space="0" w:color="auto"/>
          </w:divBdr>
        </w:div>
        <w:div w:id="1351184530">
          <w:marLeft w:val="0"/>
          <w:marRight w:val="0"/>
          <w:marTop w:val="0"/>
          <w:marBottom w:val="0"/>
          <w:divBdr>
            <w:top w:val="none" w:sz="0" w:space="0" w:color="auto"/>
            <w:left w:val="none" w:sz="0" w:space="0" w:color="auto"/>
            <w:bottom w:val="none" w:sz="0" w:space="0" w:color="auto"/>
            <w:right w:val="none" w:sz="0" w:space="0" w:color="auto"/>
          </w:divBdr>
        </w:div>
        <w:div w:id="1149520712">
          <w:marLeft w:val="0"/>
          <w:marRight w:val="0"/>
          <w:marTop w:val="0"/>
          <w:marBottom w:val="0"/>
          <w:divBdr>
            <w:top w:val="none" w:sz="0" w:space="0" w:color="auto"/>
            <w:left w:val="none" w:sz="0" w:space="0" w:color="auto"/>
            <w:bottom w:val="none" w:sz="0" w:space="0" w:color="auto"/>
            <w:right w:val="none" w:sz="0" w:space="0" w:color="auto"/>
          </w:divBdr>
        </w:div>
        <w:div w:id="438649228">
          <w:marLeft w:val="0"/>
          <w:marRight w:val="0"/>
          <w:marTop w:val="0"/>
          <w:marBottom w:val="0"/>
          <w:divBdr>
            <w:top w:val="none" w:sz="0" w:space="0" w:color="auto"/>
            <w:left w:val="none" w:sz="0" w:space="0" w:color="auto"/>
            <w:bottom w:val="none" w:sz="0" w:space="0" w:color="auto"/>
            <w:right w:val="none" w:sz="0" w:space="0" w:color="auto"/>
          </w:divBdr>
        </w:div>
        <w:div w:id="567541858">
          <w:marLeft w:val="0"/>
          <w:marRight w:val="0"/>
          <w:marTop w:val="0"/>
          <w:marBottom w:val="0"/>
          <w:divBdr>
            <w:top w:val="none" w:sz="0" w:space="0" w:color="auto"/>
            <w:left w:val="none" w:sz="0" w:space="0" w:color="auto"/>
            <w:bottom w:val="none" w:sz="0" w:space="0" w:color="auto"/>
            <w:right w:val="none" w:sz="0" w:space="0" w:color="auto"/>
          </w:divBdr>
        </w:div>
        <w:div w:id="722484979">
          <w:marLeft w:val="0"/>
          <w:marRight w:val="0"/>
          <w:marTop w:val="0"/>
          <w:marBottom w:val="0"/>
          <w:divBdr>
            <w:top w:val="none" w:sz="0" w:space="0" w:color="auto"/>
            <w:left w:val="none" w:sz="0" w:space="0" w:color="auto"/>
            <w:bottom w:val="none" w:sz="0" w:space="0" w:color="auto"/>
            <w:right w:val="none" w:sz="0" w:space="0" w:color="auto"/>
          </w:divBdr>
        </w:div>
        <w:div w:id="488252001">
          <w:marLeft w:val="0"/>
          <w:marRight w:val="0"/>
          <w:marTop w:val="0"/>
          <w:marBottom w:val="0"/>
          <w:divBdr>
            <w:top w:val="none" w:sz="0" w:space="0" w:color="auto"/>
            <w:left w:val="none" w:sz="0" w:space="0" w:color="auto"/>
            <w:bottom w:val="none" w:sz="0" w:space="0" w:color="auto"/>
            <w:right w:val="none" w:sz="0" w:space="0" w:color="auto"/>
          </w:divBdr>
        </w:div>
        <w:div w:id="28997866">
          <w:marLeft w:val="0"/>
          <w:marRight w:val="0"/>
          <w:marTop w:val="0"/>
          <w:marBottom w:val="0"/>
          <w:divBdr>
            <w:top w:val="none" w:sz="0" w:space="0" w:color="auto"/>
            <w:left w:val="none" w:sz="0" w:space="0" w:color="auto"/>
            <w:bottom w:val="none" w:sz="0" w:space="0" w:color="auto"/>
            <w:right w:val="none" w:sz="0" w:space="0" w:color="auto"/>
          </w:divBdr>
        </w:div>
        <w:div w:id="1697849123">
          <w:marLeft w:val="0"/>
          <w:marRight w:val="0"/>
          <w:marTop w:val="0"/>
          <w:marBottom w:val="0"/>
          <w:divBdr>
            <w:top w:val="none" w:sz="0" w:space="0" w:color="auto"/>
            <w:left w:val="none" w:sz="0" w:space="0" w:color="auto"/>
            <w:bottom w:val="none" w:sz="0" w:space="0" w:color="auto"/>
            <w:right w:val="none" w:sz="0" w:space="0" w:color="auto"/>
          </w:divBdr>
        </w:div>
        <w:div w:id="250286727">
          <w:marLeft w:val="0"/>
          <w:marRight w:val="0"/>
          <w:marTop w:val="0"/>
          <w:marBottom w:val="0"/>
          <w:divBdr>
            <w:top w:val="none" w:sz="0" w:space="0" w:color="auto"/>
            <w:left w:val="none" w:sz="0" w:space="0" w:color="auto"/>
            <w:bottom w:val="none" w:sz="0" w:space="0" w:color="auto"/>
            <w:right w:val="none" w:sz="0" w:space="0" w:color="auto"/>
          </w:divBdr>
        </w:div>
        <w:div w:id="1610157998">
          <w:marLeft w:val="0"/>
          <w:marRight w:val="0"/>
          <w:marTop w:val="0"/>
          <w:marBottom w:val="0"/>
          <w:divBdr>
            <w:top w:val="none" w:sz="0" w:space="0" w:color="auto"/>
            <w:left w:val="none" w:sz="0" w:space="0" w:color="auto"/>
            <w:bottom w:val="none" w:sz="0" w:space="0" w:color="auto"/>
            <w:right w:val="none" w:sz="0" w:space="0" w:color="auto"/>
          </w:divBdr>
        </w:div>
        <w:div w:id="558830469">
          <w:marLeft w:val="0"/>
          <w:marRight w:val="0"/>
          <w:marTop w:val="0"/>
          <w:marBottom w:val="0"/>
          <w:divBdr>
            <w:top w:val="none" w:sz="0" w:space="0" w:color="auto"/>
            <w:left w:val="none" w:sz="0" w:space="0" w:color="auto"/>
            <w:bottom w:val="none" w:sz="0" w:space="0" w:color="auto"/>
            <w:right w:val="none" w:sz="0" w:space="0" w:color="auto"/>
          </w:divBdr>
        </w:div>
        <w:div w:id="1480804771">
          <w:marLeft w:val="0"/>
          <w:marRight w:val="0"/>
          <w:marTop w:val="0"/>
          <w:marBottom w:val="0"/>
          <w:divBdr>
            <w:top w:val="none" w:sz="0" w:space="0" w:color="auto"/>
            <w:left w:val="none" w:sz="0" w:space="0" w:color="auto"/>
            <w:bottom w:val="none" w:sz="0" w:space="0" w:color="auto"/>
            <w:right w:val="none" w:sz="0" w:space="0" w:color="auto"/>
          </w:divBdr>
        </w:div>
        <w:div w:id="2121728078">
          <w:marLeft w:val="0"/>
          <w:marRight w:val="0"/>
          <w:marTop w:val="0"/>
          <w:marBottom w:val="0"/>
          <w:divBdr>
            <w:top w:val="none" w:sz="0" w:space="0" w:color="auto"/>
            <w:left w:val="none" w:sz="0" w:space="0" w:color="auto"/>
            <w:bottom w:val="none" w:sz="0" w:space="0" w:color="auto"/>
            <w:right w:val="none" w:sz="0" w:space="0" w:color="auto"/>
          </w:divBdr>
        </w:div>
        <w:div w:id="1074088787">
          <w:marLeft w:val="0"/>
          <w:marRight w:val="0"/>
          <w:marTop w:val="0"/>
          <w:marBottom w:val="0"/>
          <w:divBdr>
            <w:top w:val="none" w:sz="0" w:space="0" w:color="auto"/>
            <w:left w:val="none" w:sz="0" w:space="0" w:color="auto"/>
            <w:bottom w:val="none" w:sz="0" w:space="0" w:color="auto"/>
            <w:right w:val="none" w:sz="0" w:space="0" w:color="auto"/>
          </w:divBdr>
        </w:div>
        <w:div w:id="1456676410">
          <w:marLeft w:val="0"/>
          <w:marRight w:val="0"/>
          <w:marTop w:val="0"/>
          <w:marBottom w:val="0"/>
          <w:divBdr>
            <w:top w:val="none" w:sz="0" w:space="0" w:color="auto"/>
            <w:left w:val="none" w:sz="0" w:space="0" w:color="auto"/>
            <w:bottom w:val="none" w:sz="0" w:space="0" w:color="auto"/>
            <w:right w:val="none" w:sz="0" w:space="0" w:color="auto"/>
          </w:divBdr>
        </w:div>
        <w:div w:id="962348402">
          <w:marLeft w:val="0"/>
          <w:marRight w:val="0"/>
          <w:marTop w:val="0"/>
          <w:marBottom w:val="0"/>
          <w:divBdr>
            <w:top w:val="none" w:sz="0" w:space="0" w:color="auto"/>
            <w:left w:val="none" w:sz="0" w:space="0" w:color="auto"/>
            <w:bottom w:val="none" w:sz="0" w:space="0" w:color="auto"/>
            <w:right w:val="none" w:sz="0" w:space="0" w:color="auto"/>
          </w:divBdr>
        </w:div>
        <w:div w:id="1172378655">
          <w:marLeft w:val="0"/>
          <w:marRight w:val="0"/>
          <w:marTop w:val="0"/>
          <w:marBottom w:val="0"/>
          <w:divBdr>
            <w:top w:val="none" w:sz="0" w:space="0" w:color="auto"/>
            <w:left w:val="none" w:sz="0" w:space="0" w:color="auto"/>
            <w:bottom w:val="none" w:sz="0" w:space="0" w:color="auto"/>
            <w:right w:val="none" w:sz="0" w:space="0" w:color="auto"/>
          </w:divBdr>
        </w:div>
        <w:div w:id="1938949698">
          <w:marLeft w:val="0"/>
          <w:marRight w:val="0"/>
          <w:marTop w:val="0"/>
          <w:marBottom w:val="0"/>
          <w:divBdr>
            <w:top w:val="none" w:sz="0" w:space="0" w:color="auto"/>
            <w:left w:val="none" w:sz="0" w:space="0" w:color="auto"/>
            <w:bottom w:val="none" w:sz="0" w:space="0" w:color="auto"/>
            <w:right w:val="none" w:sz="0" w:space="0" w:color="auto"/>
          </w:divBdr>
        </w:div>
        <w:div w:id="405884607">
          <w:marLeft w:val="0"/>
          <w:marRight w:val="0"/>
          <w:marTop w:val="0"/>
          <w:marBottom w:val="0"/>
          <w:divBdr>
            <w:top w:val="none" w:sz="0" w:space="0" w:color="auto"/>
            <w:left w:val="none" w:sz="0" w:space="0" w:color="auto"/>
            <w:bottom w:val="none" w:sz="0" w:space="0" w:color="auto"/>
            <w:right w:val="none" w:sz="0" w:space="0" w:color="auto"/>
          </w:divBdr>
        </w:div>
        <w:div w:id="569845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86FBB1D814AA479993B6CA94AADC25" ma:contentTypeVersion="12" ma:contentTypeDescription="Create a new document." ma:contentTypeScope="" ma:versionID="c7bbff8176488b628ad2a4c13a0c8f19">
  <xsd:schema xmlns:xsd="http://www.w3.org/2001/XMLSchema" xmlns:xs="http://www.w3.org/2001/XMLSchema" xmlns:p="http://schemas.microsoft.com/office/2006/metadata/properties" xmlns:ns2="8e068bb1-4be1-4184-b25e-51d96023b814" xmlns:ns3="fe75933d-606d-4078-8448-1e67030260f0" targetNamespace="http://schemas.microsoft.com/office/2006/metadata/properties" ma:root="true" ma:fieldsID="27203873a5aac9573f1ae1c3901ad30e" ns2:_="" ns3:_="">
    <xsd:import namespace="8e068bb1-4be1-4184-b25e-51d96023b814"/>
    <xsd:import namespace="fe75933d-606d-4078-8448-1e6703026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68bb1-4be1-4184-b25e-51d96023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38c7b8d-aded-44be-9a8c-a7bb6dda15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75933d-606d-4078-8448-1e67030260f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1129678-76d3-4bfd-844d-8efb583864c3}" ma:internalName="TaxCatchAll" ma:showField="CatchAllData" ma:web="fe75933d-606d-4078-8448-1e6703026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068bb1-4be1-4184-b25e-51d96023b814">
      <Terms xmlns="http://schemas.microsoft.com/office/infopath/2007/PartnerControls"/>
    </lcf76f155ced4ddcb4097134ff3c332f>
    <TaxCatchAll xmlns="fe75933d-606d-4078-8448-1e67030260f0" xsi:nil="true"/>
  </documentManagement>
</p:properties>
</file>

<file path=customXml/itemProps1.xml><?xml version="1.0" encoding="utf-8"?>
<ds:datastoreItem xmlns:ds="http://schemas.openxmlformats.org/officeDocument/2006/customXml" ds:itemID="{D853E4BB-614C-42F5-8ECA-F8F7DBCA768A}">
  <ds:schemaRefs>
    <ds:schemaRef ds:uri="http://schemas.openxmlformats.org/officeDocument/2006/bibliography"/>
  </ds:schemaRefs>
</ds:datastoreItem>
</file>

<file path=customXml/itemProps2.xml><?xml version="1.0" encoding="utf-8"?>
<ds:datastoreItem xmlns:ds="http://schemas.openxmlformats.org/officeDocument/2006/customXml" ds:itemID="{55BBC9F9-1FA4-4215-B947-0802832CB034}"/>
</file>

<file path=customXml/itemProps3.xml><?xml version="1.0" encoding="utf-8"?>
<ds:datastoreItem xmlns:ds="http://schemas.openxmlformats.org/officeDocument/2006/customXml" ds:itemID="{E9A5369A-FAC7-4C43-A02B-9232B2E40133}">
  <ds:schemaRefs>
    <ds:schemaRef ds:uri="http://schemas.microsoft.com/sharepoint/v3/contenttype/forms"/>
  </ds:schemaRefs>
</ds:datastoreItem>
</file>

<file path=customXml/itemProps4.xml><?xml version="1.0" encoding="utf-8"?>
<ds:datastoreItem xmlns:ds="http://schemas.openxmlformats.org/officeDocument/2006/customXml" ds:itemID="{F19A425C-8DF6-4238-90CF-04DEB031684D}">
  <ds:schemaRefs>
    <ds:schemaRef ds:uri="http://schemas.microsoft.com/office/2006/metadata/properties"/>
    <ds:schemaRef ds:uri="http://schemas.microsoft.com/office/infopath/2007/PartnerControls"/>
    <ds:schemaRef ds:uri="9952402a-ca88-47da-80ea-39f465eb1da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Long</dc:creator>
  <cp:keywords/>
  <dc:description/>
  <cp:lastModifiedBy>Fiona Long</cp:lastModifiedBy>
  <cp:revision>3</cp:revision>
  <dcterms:created xsi:type="dcterms:W3CDTF">2022-06-05T06:37:00Z</dcterms:created>
  <dcterms:modified xsi:type="dcterms:W3CDTF">2022-06-05T06:38:00Z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0x010100FF86FBB1D814AA479993B6CA94AADC25</vt:lpwstr>
  </property>
</Properties>
</file>