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D3D5" w14:textId="62C3447B" w:rsidR="009B590B" w:rsidRDefault="00E03FC0" w:rsidP="00E03FC0">
      <w:pPr>
        <w:rPr>
          <w:b/>
          <w:sz w:val="40"/>
          <w:szCs w:val="40"/>
        </w:rPr>
      </w:pPr>
      <w:r w:rsidRPr="00E03FC0">
        <w:rPr>
          <w:b/>
          <w:sz w:val="40"/>
          <w:szCs w:val="40"/>
        </w:rPr>
        <w:t xml:space="preserve">Presseinfo </w:t>
      </w:r>
      <w:r w:rsidR="004073CA">
        <w:rPr>
          <w:b/>
          <w:sz w:val="40"/>
          <w:szCs w:val="40"/>
        </w:rPr>
        <w:t>Ninja Limo</w:t>
      </w:r>
    </w:p>
    <w:p w14:paraId="1257A5EB" w14:textId="77777777" w:rsidR="009B590B" w:rsidRDefault="009B590B" w:rsidP="00E03FC0">
      <w:pPr>
        <w:rPr>
          <w:b/>
          <w:sz w:val="40"/>
          <w:szCs w:val="40"/>
        </w:rPr>
      </w:pPr>
    </w:p>
    <w:p w14:paraId="3DC213F3" w14:textId="77777777" w:rsidR="004073CA" w:rsidRPr="004073CA" w:rsidRDefault="004073CA" w:rsidP="004073CA">
      <w:pPr>
        <w:rPr>
          <w:b/>
        </w:rPr>
      </w:pPr>
      <w:r w:rsidRPr="004073CA">
        <w:rPr>
          <w:b/>
        </w:rPr>
        <w:t>Die Limo unter</w:t>
      </w:r>
      <w:r>
        <w:rPr>
          <w:b/>
        </w:rPr>
        <w:t xml:space="preserve"> </w:t>
      </w:r>
      <w:r w:rsidRPr="004073CA">
        <w:rPr>
          <w:b/>
        </w:rPr>
        <w:t xml:space="preserve">den </w:t>
      </w:r>
      <w:proofErr w:type="spellStart"/>
      <w:r w:rsidRPr="004073CA">
        <w:rPr>
          <w:b/>
        </w:rPr>
        <w:t>Ingwershots</w:t>
      </w:r>
      <w:proofErr w:type="spellEnd"/>
      <w:r w:rsidRPr="004073CA">
        <w:rPr>
          <w:b/>
        </w:rPr>
        <w:t>.</w:t>
      </w:r>
      <w:r>
        <w:rPr>
          <w:b/>
        </w:rPr>
        <w:br/>
      </w:r>
      <w:r w:rsidRPr="004073CA">
        <w:rPr>
          <w:b/>
        </w:rPr>
        <w:t>Kompromisslos frisch.</w:t>
      </w:r>
    </w:p>
    <w:p w14:paraId="363FB63D" w14:textId="598424F9" w:rsidR="00E03FC0" w:rsidRPr="004073CA" w:rsidRDefault="004073CA" w:rsidP="004073CA">
      <w:pPr>
        <w:rPr>
          <w:b/>
        </w:rPr>
      </w:pPr>
      <w:r w:rsidRPr="004073CA">
        <w:rPr>
          <w:b/>
        </w:rPr>
        <w:t>Ehrlich scharf.</w:t>
      </w:r>
    </w:p>
    <w:p w14:paraId="453F0080" w14:textId="77777777" w:rsidR="00E03FC0" w:rsidRDefault="00E03FC0" w:rsidP="00E03FC0"/>
    <w:p w14:paraId="1D466534" w14:textId="53BDEEA6" w:rsidR="004073CA" w:rsidRDefault="004073CA" w:rsidP="004073CA">
      <w:r>
        <w:t>Diese Limo setzt kompromisslos auf</w:t>
      </w:r>
      <w:r>
        <w:t xml:space="preserve"> </w:t>
      </w:r>
      <w:r>
        <w:t>echten Ingwer: aus frisch gepresstem</w:t>
      </w:r>
      <w:r>
        <w:t xml:space="preserve"> </w:t>
      </w:r>
      <w:r>
        <w:t>Ingwersaft – nicht aus Konzentrat,</w:t>
      </w:r>
      <w:r>
        <w:t xml:space="preserve"> </w:t>
      </w:r>
      <w:r>
        <w:t>nicht aus Aroma. Was selbstverständlich</w:t>
      </w:r>
      <w:r>
        <w:t xml:space="preserve"> </w:t>
      </w:r>
      <w:r>
        <w:t>klingt, ist es in der Kategorie nicht.</w:t>
      </w:r>
      <w:r>
        <w:t xml:space="preserve"> </w:t>
      </w:r>
      <w:r>
        <w:t>Mit einem Ingwersaftanteil, der rund</w:t>
      </w:r>
      <w:r>
        <w:t xml:space="preserve"> </w:t>
      </w:r>
      <w:r>
        <w:t>achtmal höher liegt als bei den meiste</w:t>
      </w:r>
      <w:r>
        <w:t xml:space="preserve">n </w:t>
      </w:r>
      <w:r>
        <w:t>Ingwerlimonaden, liefert sie eine</w:t>
      </w:r>
      <w:r>
        <w:t xml:space="preserve"> spürbare</w:t>
      </w:r>
      <w:r>
        <w:t>, ehrliche Schärfe und volle</w:t>
      </w:r>
      <w:r>
        <w:t xml:space="preserve"> </w:t>
      </w:r>
      <w:r>
        <w:t>Intensität. Einzigartig im Geschmack,</w:t>
      </w:r>
      <w:r>
        <w:t xml:space="preserve"> </w:t>
      </w:r>
      <w:r>
        <w:t>klar im Anspruch und gnadenlos gut.</w:t>
      </w:r>
      <w:r>
        <w:t xml:space="preserve"> Für</w:t>
      </w:r>
      <w:r>
        <w:t xml:space="preserve"> alle, die Ingwer nicht nur mögen,</w:t>
      </w:r>
    </w:p>
    <w:p w14:paraId="57E1CD2F" w14:textId="387935D7" w:rsidR="00E03FC0" w:rsidRDefault="004073CA" w:rsidP="00E03FC0">
      <w:r>
        <w:t>sondern ernst nehmen.</w:t>
      </w:r>
    </w:p>
    <w:p w14:paraId="4CB3A174" w14:textId="77777777" w:rsidR="001E3AD1" w:rsidRDefault="001E3AD1" w:rsidP="001E3AD1"/>
    <w:p w14:paraId="07030958" w14:textId="77777777" w:rsidR="004073CA" w:rsidRDefault="001E3AD1" w:rsidP="004073CA">
      <w:pPr>
        <w:rPr>
          <w:b/>
          <w:bCs/>
        </w:rPr>
      </w:pPr>
      <w:r w:rsidRPr="001E3AD1">
        <w:rPr>
          <w:b/>
          <w:bCs/>
        </w:rPr>
        <w:t xml:space="preserve">Zutaten von </w:t>
      </w:r>
      <w:r w:rsidR="004073CA">
        <w:rPr>
          <w:b/>
          <w:bCs/>
        </w:rPr>
        <w:t>Ninja Limo</w:t>
      </w:r>
    </w:p>
    <w:p w14:paraId="43C811DC" w14:textId="77777777" w:rsidR="004073CA" w:rsidRDefault="004073CA" w:rsidP="004073CA">
      <w:pPr>
        <w:rPr>
          <w:b/>
          <w:bCs/>
        </w:rPr>
      </w:pPr>
    </w:p>
    <w:p w14:paraId="3EBA2F66" w14:textId="77777777" w:rsidR="004073CA" w:rsidRDefault="004073CA" w:rsidP="004073CA">
      <w:r>
        <w:t>Wasser</w:t>
      </w:r>
    </w:p>
    <w:p w14:paraId="3DA14D06" w14:textId="7EE6E5D8" w:rsidR="004073CA" w:rsidRPr="004073CA" w:rsidRDefault="004073CA" w:rsidP="004073CA">
      <w:pPr>
        <w:rPr>
          <w:b/>
          <w:bCs/>
        </w:rPr>
      </w:pPr>
      <w:r>
        <w:t>F</w:t>
      </w:r>
      <w:r>
        <w:t>risch</w:t>
      </w:r>
      <w:r>
        <w:rPr>
          <w:b/>
          <w:bCs/>
        </w:rPr>
        <w:t xml:space="preserve"> </w:t>
      </w:r>
      <w:r>
        <w:t>gepresster Bio</w:t>
      </w:r>
      <w:r w:rsidR="00CD2909">
        <w:t>-</w:t>
      </w:r>
      <w:r>
        <w:t>Ingwersaft (8%),</w:t>
      </w:r>
    </w:p>
    <w:p w14:paraId="7ACA4B87" w14:textId="77777777" w:rsidR="004073CA" w:rsidRDefault="004073CA" w:rsidP="004073CA">
      <w:r>
        <w:t xml:space="preserve">Bio-Zitronensaft, </w:t>
      </w:r>
    </w:p>
    <w:p w14:paraId="7014AD8D" w14:textId="1A1EF70C" w:rsidR="004073CA" w:rsidRDefault="004073CA" w:rsidP="004073CA">
      <w:r>
        <w:t>Bio</w:t>
      </w:r>
      <w:r>
        <w:t>-</w:t>
      </w:r>
      <w:r>
        <w:t>Zucker,</w:t>
      </w:r>
    </w:p>
    <w:p w14:paraId="6452FA46" w14:textId="3D635C03" w:rsidR="004073CA" w:rsidRDefault="004073CA" w:rsidP="004073CA">
      <w:r>
        <w:t>Bio</w:t>
      </w:r>
      <w:r>
        <w:t>-</w:t>
      </w:r>
      <w:r>
        <w:t>Limettensaft</w:t>
      </w:r>
    </w:p>
    <w:p w14:paraId="172B9771" w14:textId="77777777" w:rsidR="004073CA" w:rsidRDefault="004073CA" w:rsidP="004073CA"/>
    <w:p w14:paraId="50F83325" w14:textId="657440E4" w:rsidR="00E03FC0" w:rsidRDefault="004073CA" w:rsidP="004073CA">
      <w:r>
        <w:t>Wir verwenden naturbelassene</w:t>
      </w:r>
      <w:r>
        <w:t xml:space="preserve"> </w:t>
      </w:r>
      <w:r>
        <w:t>Zutaten, die sich absetzen können.</w:t>
      </w:r>
    </w:p>
    <w:p w14:paraId="5CCF00F6" w14:textId="77777777" w:rsidR="00E03FC0" w:rsidRDefault="00E03FC0" w:rsidP="00E03FC0"/>
    <w:p w14:paraId="0C64B423" w14:textId="77777777" w:rsidR="00E03FC0" w:rsidRPr="00E03FC0" w:rsidRDefault="00E03FC0" w:rsidP="00E03FC0">
      <w:pPr>
        <w:rPr>
          <w:b/>
        </w:rPr>
      </w:pPr>
      <w:r w:rsidRPr="00E03FC0">
        <w:rPr>
          <w:b/>
        </w:rPr>
        <w:t xml:space="preserve">Kontakt: </w:t>
      </w:r>
    </w:p>
    <w:p w14:paraId="1D8F7DA5" w14:textId="77777777" w:rsidR="004073CA" w:rsidRDefault="004073CA" w:rsidP="00E03FC0"/>
    <w:p w14:paraId="7C6E90F7" w14:textId="3F6840EC" w:rsidR="00E03FC0" w:rsidRDefault="00E03FC0" w:rsidP="00E03FC0">
      <w:r>
        <w:t>DOYOBI GmbH</w:t>
      </w:r>
    </w:p>
    <w:p w14:paraId="38BC5F53" w14:textId="77777777" w:rsidR="00E03FC0" w:rsidRDefault="00E03FC0" w:rsidP="00E03FC0">
      <w:r>
        <w:t>Pulverweg 23</w:t>
      </w:r>
    </w:p>
    <w:p w14:paraId="2DA1B5EA" w14:textId="77777777" w:rsidR="00E03FC0" w:rsidRDefault="00E03FC0" w:rsidP="00E03FC0">
      <w:r>
        <w:t>47051 Duisburg</w:t>
      </w:r>
    </w:p>
    <w:p w14:paraId="2FCCA5C7" w14:textId="77777777" w:rsidR="00E03FC0" w:rsidRDefault="00E03FC0" w:rsidP="00E03FC0"/>
    <w:p w14:paraId="355877C1" w14:textId="012F2FD5" w:rsidR="004073CA" w:rsidRPr="004073CA" w:rsidRDefault="004073CA" w:rsidP="00E03FC0">
      <w:pPr>
        <w:rPr>
          <w:b/>
          <w:bCs/>
        </w:rPr>
      </w:pPr>
      <w:r w:rsidRPr="004073CA">
        <w:rPr>
          <w:b/>
          <w:bCs/>
        </w:rPr>
        <w:t>Vertrieb:</w:t>
      </w:r>
    </w:p>
    <w:p w14:paraId="70B5776F" w14:textId="77777777" w:rsidR="004073CA" w:rsidRDefault="004073CA" w:rsidP="00E03FC0"/>
    <w:p w14:paraId="59009FFA" w14:textId="24D3E99A" w:rsidR="00E03FC0" w:rsidRDefault="00E03FC0" w:rsidP="00E03FC0">
      <w:r>
        <w:t xml:space="preserve">Tel. </w:t>
      </w:r>
      <w:r w:rsidR="004073CA" w:rsidRPr="004073CA">
        <w:t>+49 162 299 4512</w:t>
      </w:r>
    </w:p>
    <w:p w14:paraId="08062E1D" w14:textId="19609890" w:rsidR="00E03FC0" w:rsidRDefault="004073CA" w:rsidP="00E03FC0">
      <w:r>
        <w:t>bestellungen</w:t>
      </w:r>
      <w:r w:rsidR="00E03FC0">
        <w:t>@doyobi.de</w:t>
      </w:r>
    </w:p>
    <w:sectPr w:rsidR="00E03FC0" w:rsidSect="001E3AD1">
      <w:pgSz w:w="11900" w:h="16840"/>
      <w:pgMar w:top="10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CFCA" w14:textId="77777777" w:rsidR="003E359A" w:rsidRDefault="003E359A" w:rsidP="00E03FC0">
      <w:r>
        <w:separator/>
      </w:r>
    </w:p>
  </w:endnote>
  <w:endnote w:type="continuationSeparator" w:id="0">
    <w:p w14:paraId="5DA2B333" w14:textId="77777777" w:rsidR="003E359A" w:rsidRDefault="003E359A" w:rsidP="00E0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95463" w14:textId="77777777" w:rsidR="003E359A" w:rsidRDefault="003E359A" w:rsidP="00E03FC0">
      <w:r>
        <w:separator/>
      </w:r>
    </w:p>
  </w:footnote>
  <w:footnote w:type="continuationSeparator" w:id="0">
    <w:p w14:paraId="73933561" w14:textId="77777777" w:rsidR="003E359A" w:rsidRDefault="003E359A" w:rsidP="00E03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0"/>
    <w:rsid w:val="00043714"/>
    <w:rsid w:val="00087DD4"/>
    <w:rsid w:val="000E734C"/>
    <w:rsid w:val="001E3AD1"/>
    <w:rsid w:val="0030042D"/>
    <w:rsid w:val="00352FCC"/>
    <w:rsid w:val="00361BCB"/>
    <w:rsid w:val="003E359A"/>
    <w:rsid w:val="004073CA"/>
    <w:rsid w:val="00580B10"/>
    <w:rsid w:val="005E2415"/>
    <w:rsid w:val="00671749"/>
    <w:rsid w:val="006B005A"/>
    <w:rsid w:val="00755347"/>
    <w:rsid w:val="00854820"/>
    <w:rsid w:val="00881BFC"/>
    <w:rsid w:val="008830B1"/>
    <w:rsid w:val="00993CFB"/>
    <w:rsid w:val="009B590B"/>
    <w:rsid w:val="00B87DC2"/>
    <w:rsid w:val="00BA2566"/>
    <w:rsid w:val="00CD2909"/>
    <w:rsid w:val="00D96C65"/>
    <w:rsid w:val="00E03FC0"/>
    <w:rsid w:val="00F9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C7F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3F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3FC0"/>
  </w:style>
  <w:style w:type="paragraph" w:styleId="Fuzeile">
    <w:name w:val="footer"/>
    <w:basedOn w:val="Standard"/>
    <w:link w:val="FuzeileZchn"/>
    <w:uiPriority w:val="99"/>
    <w:unhideWhenUsed/>
    <w:rsid w:val="00E03F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3FC0"/>
  </w:style>
  <w:style w:type="character" w:styleId="Hyperlink">
    <w:name w:val="Hyperlink"/>
    <w:basedOn w:val="Absatz-Standardschriftart"/>
    <w:uiPriority w:val="99"/>
    <w:unhideWhenUsed/>
    <w:rsid w:val="001E3AD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E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Haiko Müller</dc:creator>
  <cp:keywords/>
  <dc:description/>
  <cp:lastModifiedBy>Haiko Müller</cp:lastModifiedBy>
  <cp:revision>4</cp:revision>
  <dcterms:created xsi:type="dcterms:W3CDTF">2026-04-01T10:01:00Z</dcterms:created>
  <dcterms:modified xsi:type="dcterms:W3CDTF">2026-04-01T10:06:00Z</dcterms:modified>
</cp:coreProperties>
</file>