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Category"/>
        <w:tag w:val="Category"/>
        <w:id w:val="290295738"/>
        <w:placeholder>
          <w:docPart w:val="447F10E5C5614AD38DEF535C2C1CEE48"/>
        </w:placeholder>
        <w:dataBinding w:prefixMappings="xmlns:ns0='http://purl.org/dc/elements/1.1/' xmlns:ns1='http://schemas.openxmlformats.org/package/2006/metadata/core-properties' " w:xpath="/ns1:coreProperties[1]/ns1:category[1]" w:storeItemID="{6C3C8BC8-F283-45AE-878A-BAB7291924A1}"/>
        <w:text/>
      </w:sdtPr>
      <w:sdtEndPr/>
      <w:sdtContent>
        <w:p w14:paraId="461EC893" w14:textId="17E3CFD1" w:rsidR="00967D8C" w:rsidRPr="00D3355B" w:rsidRDefault="00C60A96" w:rsidP="00967D8C">
          <w:pPr>
            <w:pStyle w:val="Subtitle"/>
          </w:pPr>
          <w:r w:rsidRPr="00D3355B">
            <w:t>NHS Template</w:t>
          </w:r>
        </w:p>
      </w:sdtContent>
    </w:sdt>
    <w:bookmarkStart w:id="0" w:name="_Hlk65744698" w:displacedByCustomXml="next"/>
    <w:sdt>
      <w:sdtPr>
        <w:rPr>
          <w:rStyle w:val="TitleChar"/>
          <w:sz w:val="72"/>
          <w:szCs w:val="72"/>
          <w:lang w:val="en-GB"/>
        </w:rPr>
        <w:alias w:val="Title"/>
        <w:tag w:val="Title"/>
        <w:id w:val="290295742"/>
        <w:placeholder>
          <w:docPart w:val="2F2CC271FDE94D0DAA60E6233F9C94C9"/>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26018F9D" w14:textId="5C92EB02" w:rsidR="003E20DC" w:rsidRPr="00D3355B" w:rsidRDefault="001306C3" w:rsidP="003E20DC">
          <w:pPr>
            <w:pStyle w:val="Title"/>
            <w:rPr>
              <w:sz w:val="72"/>
              <w:szCs w:val="72"/>
            </w:rPr>
          </w:pPr>
          <w:r w:rsidRPr="00D3355B">
            <w:rPr>
              <w:sz w:val="72"/>
              <w:szCs w:val="72"/>
            </w:rPr>
            <w:t xml:space="preserve">Adult </w:t>
          </w:r>
          <w:r w:rsidR="00C60A96" w:rsidRPr="00D3355B">
            <w:rPr>
              <w:sz w:val="72"/>
              <w:szCs w:val="72"/>
            </w:rPr>
            <w:t xml:space="preserve">Right to Choose </w:t>
          </w:r>
          <w:r w:rsidRPr="00D3355B">
            <w:rPr>
              <w:sz w:val="72"/>
              <w:szCs w:val="72"/>
            </w:rPr>
            <w:br/>
          </w:r>
          <w:r w:rsidR="00C60A96" w:rsidRPr="00D3355B">
            <w:rPr>
              <w:sz w:val="72"/>
              <w:szCs w:val="72"/>
            </w:rPr>
            <w:t>Referral Form</w:t>
          </w:r>
        </w:p>
      </w:sdtContent>
    </w:sdt>
    <w:bookmarkEnd w:id="0" w:displacedByCustomXml="next"/>
    <w:sdt>
      <w:sdtPr>
        <w:alias w:val="Date"/>
        <w:tag w:val="Date"/>
        <w:id w:val="290295748"/>
        <w:placeholder>
          <w:docPart w:val="42C207E058964F658783D86951B65D15"/>
        </w:placeholder>
      </w:sdtPr>
      <w:sdtEndPr/>
      <w:sdtContent>
        <w:p w14:paraId="24EF3634" w14:textId="32369A72" w:rsidR="00DA4487" w:rsidRPr="00D3355B" w:rsidRDefault="001306C3" w:rsidP="00DA4487">
          <w:pPr>
            <w:pStyle w:val="Coverdetails"/>
          </w:pPr>
          <w:r w:rsidRPr="00D3355B">
            <w:t>June</w:t>
          </w:r>
          <w:r w:rsidR="00C60A96" w:rsidRPr="00D3355B">
            <w:t xml:space="preserve"> 202</w:t>
          </w:r>
          <w:r w:rsidRPr="00D3355B">
            <w:t>5</w:t>
          </w:r>
          <w:r w:rsidR="00C60A96" w:rsidRPr="00D3355B">
            <w:tab/>
          </w:r>
        </w:p>
      </w:sdtContent>
    </w:sdt>
    <w:p w14:paraId="07FF3D43" w14:textId="77777777" w:rsidR="00DA4487" w:rsidRPr="00D3355B" w:rsidRDefault="00DA4487" w:rsidP="00DA4487"/>
    <w:p w14:paraId="65DDFB0B" w14:textId="77777777" w:rsidR="00DA4487" w:rsidRPr="00D3355B" w:rsidRDefault="00DA4487" w:rsidP="00DA4487"/>
    <w:p w14:paraId="0FF4CEAF" w14:textId="77777777" w:rsidR="00DA4487" w:rsidRPr="00D3355B" w:rsidRDefault="00DA4487" w:rsidP="00DA4487">
      <w:pPr>
        <w:pStyle w:val="BodyText"/>
      </w:pPr>
    </w:p>
    <w:p w14:paraId="3DA9C273" w14:textId="77777777" w:rsidR="008B7AC5" w:rsidRPr="00D3355B" w:rsidRDefault="003E20DC" w:rsidP="003E20DC">
      <w:pPr>
        <w:sectPr w:rsidR="008B7AC5" w:rsidRPr="00D3355B" w:rsidSect="00252FC8">
          <w:headerReference w:type="default" r:id="rId11"/>
          <w:footerReference w:type="default" r:id="rId12"/>
          <w:headerReference w:type="first" r:id="rId13"/>
          <w:pgSz w:w="11907" w:h="16840" w:code="9"/>
          <w:pgMar w:top="1985" w:right="1418" w:bottom="1418" w:left="1418" w:header="720" w:footer="720" w:gutter="0"/>
          <w:cols w:space="720"/>
          <w:titlePg/>
          <w:docGrid w:linePitch="360"/>
        </w:sectPr>
      </w:pPr>
      <w:r w:rsidRPr="00D3355B">
        <w:br w:type="page"/>
      </w:r>
    </w:p>
    <w:p w14:paraId="056FCF2A" w14:textId="14734F9F" w:rsidR="006D4E9D" w:rsidRPr="00D3355B" w:rsidRDefault="001306C3" w:rsidP="00C60A96">
      <w:pPr>
        <w:pStyle w:val="Heading1"/>
      </w:pPr>
      <w:r w:rsidRPr="00D3355B">
        <w:lastRenderedPageBreak/>
        <w:t>Adult</w:t>
      </w:r>
      <w:r w:rsidR="00C60A96" w:rsidRPr="00D3355B">
        <w:t xml:space="preserve"> Right to Choose</w:t>
      </w:r>
    </w:p>
    <w:p w14:paraId="14E9AD10" w14:textId="77777777" w:rsidR="005B6A4D" w:rsidRPr="00D3355B" w:rsidRDefault="00C60A96" w:rsidP="00C60A96">
      <w:r w:rsidRPr="00D3355B">
        <w:t xml:space="preserve">This form should </w:t>
      </w:r>
      <w:r w:rsidRPr="00D3355B">
        <w:rPr>
          <w:b/>
          <w:bCs/>
          <w:u w:val="single"/>
        </w:rPr>
        <w:t>only</w:t>
      </w:r>
      <w:r w:rsidRPr="00D3355B">
        <w:t xml:space="preserve"> be completed and signed by GP. </w:t>
      </w:r>
    </w:p>
    <w:p w14:paraId="7B065487" w14:textId="10407C35" w:rsidR="00C60A96" w:rsidRPr="00D3355B" w:rsidRDefault="00C60A96" w:rsidP="00C60A96">
      <w:r w:rsidRPr="00D3355B">
        <w:t>For this service, please email this referral form (along with any other supporting documentation) to:</w:t>
      </w:r>
      <w:r w:rsidR="005B6A4D" w:rsidRPr="00D3355B">
        <w:t xml:space="preserve"> </w:t>
      </w:r>
      <w:hyperlink r:id="rId14" w:history="1">
        <w:r w:rsidR="005B6A4D" w:rsidRPr="00D3355B">
          <w:rPr>
            <w:rStyle w:val="Hyperlink"/>
          </w:rPr>
          <w:t>kmicb.psicon.adults@nhs.net</w:t>
        </w:r>
      </w:hyperlink>
    </w:p>
    <w:p w14:paraId="46D25364" w14:textId="6C77BD8E" w:rsidR="00C60A96" w:rsidRPr="00D3355B" w:rsidRDefault="00C60A96" w:rsidP="00670D4B">
      <w:pPr>
        <w:pStyle w:val="NoHeading2"/>
        <w:numPr>
          <w:ilvl w:val="0"/>
          <w:numId w:val="0"/>
        </w:numPr>
        <w:ind w:left="851" w:hanging="851"/>
        <w:rPr>
          <w:b/>
          <w:bCs/>
        </w:rPr>
      </w:pPr>
      <w:r w:rsidRPr="00D3355B">
        <w:rPr>
          <w:b/>
          <w:bCs/>
        </w:rPr>
        <w:t>Autism spectrum disorder (ASD) assessment pathway</w:t>
      </w:r>
      <w:r w:rsidR="00180419" w:rsidRPr="00D3355B">
        <w:rPr>
          <w:b/>
          <w:bCs/>
        </w:rPr>
        <w:t>:</w:t>
      </w:r>
    </w:p>
    <w:p w14:paraId="68F3A958" w14:textId="6FE70887" w:rsidR="00EE6A93" w:rsidRPr="00D3355B" w:rsidRDefault="00EE6A93" w:rsidP="00EE6A93">
      <w:r w:rsidRPr="00D3355B">
        <w:rPr>
          <w:b/>
          <w:bCs/>
        </w:rPr>
        <w:t>Eligibility</w:t>
      </w:r>
      <w:r w:rsidRPr="00D3355B">
        <w:t>: For adults aged 18yrs and over.</w:t>
      </w:r>
    </w:p>
    <w:p w14:paraId="66B47BEB" w14:textId="77777777" w:rsidR="00EE6A93" w:rsidRPr="00D3355B" w:rsidRDefault="00EE6A93" w:rsidP="00EE6A93">
      <w:r w:rsidRPr="00D3355B">
        <w:rPr>
          <w:b/>
          <w:bCs/>
        </w:rPr>
        <w:t>Assessment Options</w:t>
      </w:r>
      <w:r w:rsidRPr="00D3355B">
        <w:t>:</w:t>
      </w:r>
    </w:p>
    <w:p w14:paraId="3502D63D" w14:textId="199FA40F" w:rsidR="00EE6A93" w:rsidRPr="00D3355B" w:rsidRDefault="00EE6A93" w:rsidP="00851B0B">
      <w:pPr>
        <w:pStyle w:val="ListBulletIndent0"/>
        <w:ind w:left="360"/>
      </w:pPr>
      <w:r w:rsidRPr="00D3355B">
        <w:t>Face-to-face assessments available in Canterbury (Kent)</w:t>
      </w:r>
      <w:r w:rsidR="0026399A">
        <w:t>.</w:t>
      </w:r>
    </w:p>
    <w:p w14:paraId="311CE366" w14:textId="67E7FD2D" w:rsidR="00DE195F" w:rsidRPr="00D3355B" w:rsidRDefault="00EE6A93" w:rsidP="00851B0B">
      <w:pPr>
        <w:pStyle w:val="ListBulletIndent0"/>
        <w:ind w:left="360"/>
      </w:pPr>
      <w:r w:rsidRPr="00D3355B">
        <w:t>Online assessments (when clinically appropriate).</w:t>
      </w:r>
    </w:p>
    <w:p w14:paraId="182C9CA0" w14:textId="49596AC1" w:rsidR="00C60A96" w:rsidRPr="00D3355B" w:rsidRDefault="00C60A96" w:rsidP="00670D4B">
      <w:pPr>
        <w:pStyle w:val="NoHeading2"/>
        <w:numPr>
          <w:ilvl w:val="0"/>
          <w:numId w:val="0"/>
        </w:numPr>
        <w:ind w:left="851" w:hanging="851"/>
        <w:rPr>
          <w:b/>
          <w:bCs/>
          <w:sz w:val="24"/>
          <w:szCs w:val="24"/>
        </w:rPr>
      </w:pPr>
      <w:r w:rsidRPr="00D3355B">
        <w:rPr>
          <w:b/>
          <w:bCs/>
          <w:sz w:val="24"/>
          <w:szCs w:val="24"/>
        </w:rPr>
        <w:t xml:space="preserve">Attention Deficit Hyperactivity Disorder (ADHD) </w:t>
      </w:r>
      <w:r w:rsidR="00180419" w:rsidRPr="00D3355B">
        <w:rPr>
          <w:b/>
          <w:bCs/>
          <w:sz w:val="24"/>
          <w:szCs w:val="24"/>
        </w:rPr>
        <w:t xml:space="preserve">assessment </w:t>
      </w:r>
      <w:r w:rsidRPr="00D3355B">
        <w:rPr>
          <w:b/>
          <w:bCs/>
          <w:sz w:val="24"/>
          <w:szCs w:val="24"/>
        </w:rPr>
        <w:t>pathway</w:t>
      </w:r>
      <w:r w:rsidR="00180419" w:rsidRPr="00D3355B">
        <w:rPr>
          <w:b/>
          <w:bCs/>
          <w:sz w:val="24"/>
          <w:szCs w:val="24"/>
        </w:rPr>
        <w:t>:</w:t>
      </w:r>
    </w:p>
    <w:p w14:paraId="5450560E" w14:textId="03CEBAF4" w:rsidR="00377747" w:rsidRPr="00D3355B" w:rsidRDefault="00377747" w:rsidP="00D959F4">
      <w:pPr>
        <w:pStyle w:val="ListBulletIndent0"/>
        <w:numPr>
          <w:ilvl w:val="0"/>
          <w:numId w:val="0"/>
        </w:numPr>
      </w:pPr>
      <w:r w:rsidRPr="00D3355B">
        <w:rPr>
          <w:b/>
          <w:bCs/>
        </w:rPr>
        <w:t>Eligibility</w:t>
      </w:r>
      <w:r w:rsidRPr="00D3355B">
        <w:t>: For adults aged 18yrs and over.</w:t>
      </w:r>
    </w:p>
    <w:p w14:paraId="2CA8B84C" w14:textId="77777777" w:rsidR="00377747" w:rsidRPr="00D3355B" w:rsidRDefault="00377747" w:rsidP="00D959F4">
      <w:pPr>
        <w:pStyle w:val="ListBulletIndent0"/>
        <w:numPr>
          <w:ilvl w:val="0"/>
          <w:numId w:val="0"/>
        </w:numPr>
        <w:ind w:left="-3"/>
      </w:pPr>
      <w:r w:rsidRPr="00D3355B">
        <w:rPr>
          <w:b/>
          <w:bCs/>
        </w:rPr>
        <w:t>Assessment Options</w:t>
      </w:r>
      <w:r w:rsidRPr="00D3355B">
        <w:t xml:space="preserve">: </w:t>
      </w:r>
    </w:p>
    <w:p w14:paraId="290229E2" w14:textId="4A1D305B" w:rsidR="00377747" w:rsidRPr="00D3355B" w:rsidRDefault="00377747" w:rsidP="00F824F8">
      <w:pPr>
        <w:pStyle w:val="ListBulletIndent0"/>
        <w:ind w:left="360"/>
      </w:pPr>
      <w:r w:rsidRPr="00D3355B">
        <w:t>Face-to-face</w:t>
      </w:r>
      <w:r w:rsidR="00D8054F" w:rsidRPr="00D3355B">
        <w:t xml:space="preserve"> assessments available</w:t>
      </w:r>
      <w:r w:rsidRPr="00D3355B">
        <w:t xml:space="preserve"> in Canterbury (Kent)</w:t>
      </w:r>
      <w:r w:rsidR="0026399A">
        <w:t>.</w:t>
      </w:r>
    </w:p>
    <w:p w14:paraId="530D91ED" w14:textId="6729B489" w:rsidR="00377747" w:rsidRPr="00D3355B" w:rsidRDefault="00377747" w:rsidP="00F824F8">
      <w:pPr>
        <w:pStyle w:val="ListBulletIndent0"/>
        <w:ind w:left="360"/>
      </w:pPr>
      <w:r w:rsidRPr="00D3355B">
        <w:t>Online assessments (when clinically appropriate).</w:t>
      </w:r>
    </w:p>
    <w:p w14:paraId="4AA40E3C" w14:textId="77777777" w:rsidR="00377747" w:rsidRPr="00D3355B" w:rsidRDefault="00377747" w:rsidP="00D959F4">
      <w:pPr>
        <w:pStyle w:val="ListBulletIndent0"/>
        <w:numPr>
          <w:ilvl w:val="0"/>
          <w:numId w:val="0"/>
        </w:numPr>
        <w:rPr>
          <w:b/>
          <w:bCs/>
        </w:rPr>
      </w:pPr>
      <w:r w:rsidRPr="00D3355B">
        <w:rPr>
          <w:b/>
          <w:bCs/>
        </w:rPr>
        <w:t>Additional Information for ADHD Pathway:</w:t>
      </w:r>
    </w:p>
    <w:p w14:paraId="12C2E52C" w14:textId="77777777" w:rsidR="00377747" w:rsidRPr="00D3355B" w:rsidRDefault="00377747" w:rsidP="00377747">
      <w:pPr>
        <w:pStyle w:val="ListBulletIndent0"/>
        <w:ind w:left="357"/>
      </w:pPr>
      <w:r w:rsidRPr="00D3355B">
        <w:t>Psicon can provide ADHD medication following a diagnosis of ADHD where clinically appropriate.</w:t>
      </w:r>
    </w:p>
    <w:p w14:paraId="774301C6" w14:textId="77777777" w:rsidR="00D959F4" w:rsidRPr="00D3355B" w:rsidRDefault="00377747" w:rsidP="00D959F4">
      <w:pPr>
        <w:pStyle w:val="ListBulletIndent0"/>
        <w:ind w:left="357"/>
      </w:pPr>
      <w:r w:rsidRPr="00D3355B">
        <w:t>If medication is initiated through Psicon:</w:t>
      </w:r>
    </w:p>
    <w:p w14:paraId="718D7F27" w14:textId="77777777" w:rsidR="00D959F4" w:rsidRPr="00D3355B" w:rsidRDefault="00377747" w:rsidP="00F824F8">
      <w:pPr>
        <w:pStyle w:val="ListBulletIndent0"/>
        <w:numPr>
          <w:ilvl w:val="0"/>
          <w:numId w:val="37"/>
        </w:numPr>
      </w:pPr>
      <w:r w:rsidRPr="00D3355B">
        <w:t>Once titrated and stable, shared care with the patient's GP will be requested.</w:t>
      </w:r>
    </w:p>
    <w:p w14:paraId="0A4CD0E0" w14:textId="57910584" w:rsidR="00377747" w:rsidRPr="00D3355B" w:rsidRDefault="00377747" w:rsidP="00F824F8">
      <w:pPr>
        <w:pStyle w:val="ListBulletIndent0"/>
        <w:numPr>
          <w:ilvl w:val="0"/>
          <w:numId w:val="37"/>
        </w:numPr>
      </w:pPr>
      <w:r w:rsidRPr="00D3355B">
        <w:t>If shared care is not possible, ongoing reviews and prescriptions must continue with Psicon.</w:t>
      </w:r>
    </w:p>
    <w:p w14:paraId="4A6B8783" w14:textId="77777777" w:rsidR="00670D4B" w:rsidRPr="00D3355B" w:rsidRDefault="00377747" w:rsidP="00670D4B">
      <w:pPr>
        <w:pStyle w:val="ListBulletIndent0"/>
        <w:numPr>
          <w:ilvl w:val="0"/>
          <w:numId w:val="37"/>
        </w:numPr>
        <w:rPr>
          <w:rFonts w:cstheme="minorBidi"/>
        </w:rPr>
      </w:pPr>
      <w:r w:rsidRPr="00D3355B">
        <w:t xml:space="preserve">We advise GPs to consider their ability to take on a shared care arrangement with Psicon before </w:t>
      </w:r>
      <w:r w:rsidR="00610A6A" w:rsidRPr="00D3355B">
        <w:t>initiating</w:t>
      </w:r>
      <w:r w:rsidR="00610A6A" w:rsidRPr="00D3355B">
        <w:rPr>
          <w:rFonts w:cstheme="minorBidi"/>
        </w:rPr>
        <w:t xml:space="preserve"> the</w:t>
      </w:r>
      <w:r w:rsidRPr="00D3355B">
        <w:rPr>
          <w:rFonts w:cstheme="minorBidi"/>
        </w:rPr>
        <w:t xml:space="preserve"> referral and discussing this with their patient.</w:t>
      </w:r>
    </w:p>
    <w:p w14:paraId="38AF1A59" w14:textId="70C0CC1D" w:rsidR="00FC618B" w:rsidRPr="00D3355B" w:rsidRDefault="00FC618B" w:rsidP="00670D4B">
      <w:pPr>
        <w:pStyle w:val="NoHeading2"/>
        <w:numPr>
          <w:ilvl w:val="0"/>
          <w:numId w:val="0"/>
        </w:numPr>
        <w:ind w:left="851" w:hanging="851"/>
        <w:rPr>
          <w:rFonts w:cstheme="minorBidi"/>
          <w:b/>
          <w:bCs/>
          <w:sz w:val="24"/>
          <w:szCs w:val="24"/>
        </w:rPr>
      </w:pPr>
      <w:r w:rsidRPr="00D3355B">
        <w:rPr>
          <w:b/>
          <w:bCs/>
          <w:sz w:val="24"/>
          <w:szCs w:val="24"/>
        </w:rPr>
        <w:t>Referral Options:</w:t>
      </w:r>
    </w:p>
    <w:p w14:paraId="30929FA0" w14:textId="1CF81AE8" w:rsidR="00FC618B" w:rsidRPr="00D3355B" w:rsidRDefault="00FC618B" w:rsidP="00FC618B">
      <w:pPr>
        <w:pStyle w:val="ListBulletIndent0"/>
        <w:ind w:left="360"/>
      </w:pPr>
      <w:r w:rsidRPr="00D3355B">
        <w:t>You can refer for</w:t>
      </w:r>
      <w:r w:rsidR="004E51C8" w:rsidRPr="00D3355B">
        <w:t xml:space="preserve"> an</w:t>
      </w:r>
      <w:r w:rsidRPr="00D3355B">
        <w:t xml:space="preserve"> autism assessment, ADHD assessment or both.</w:t>
      </w:r>
    </w:p>
    <w:p w14:paraId="0402880F" w14:textId="4896D20A" w:rsidR="00FC618B" w:rsidRPr="00D3355B" w:rsidRDefault="00FC618B" w:rsidP="00670D4B">
      <w:pPr>
        <w:pStyle w:val="NoHeading2"/>
        <w:numPr>
          <w:ilvl w:val="0"/>
          <w:numId w:val="0"/>
        </w:numPr>
        <w:ind w:left="851" w:hanging="851"/>
        <w:rPr>
          <w:b/>
          <w:bCs/>
          <w:sz w:val="24"/>
          <w:szCs w:val="24"/>
        </w:rPr>
      </w:pPr>
      <w:r w:rsidRPr="00D3355B">
        <w:rPr>
          <w:b/>
          <w:bCs/>
          <w:sz w:val="24"/>
          <w:szCs w:val="24"/>
        </w:rPr>
        <w:t>Referral Exclusions:</w:t>
      </w:r>
    </w:p>
    <w:p w14:paraId="702A4D23" w14:textId="77777777" w:rsidR="00FC618B" w:rsidRPr="00D3355B" w:rsidRDefault="00FC618B" w:rsidP="00FC618B">
      <w:pPr>
        <w:pStyle w:val="ListBulletIndent0"/>
        <w:numPr>
          <w:ilvl w:val="0"/>
          <w:numId w:val="0"/>
        </w:numPr>
      </w:pPr>
      <w:r w:rsidRPr="00D3355B">
        <w:t>We are unable to accept referrals for patients who:</w:t>
      </w:r>
    </w:p>
    <w:p w14:paraId="4C8D44A9" w14:textId="3B73F300" w:rsidR="00FC618B" w:rsidRPr="00D3355B" w:rsidRDefault="00FC618B" w:rsidP="00FC618B">
      <w:pPr>
        <w:pStyle w:val="ListBulletIndent0"/>
        <w:ind w:left="360"/>
      </w:pPr>
      <w:r w:rsidRPr="00D3355B">
        <w:t xml:space="preserve">Have co-morbid mental health or severe learning difficulties that significantly impair functioning and </w:t>
      </w:r>
      <w:r w:rsidR="00C556F8" w:rsidRPr="00D3355B">
        <w:t>are likely</w:t>
      </w:r>
      <w:r w:rsidRPr="00D3355B">
        <w:t xml:space="preserve"> to prevent a valid assessment from being conducted (e.g., inability to understand task instructions or</w:t>
      </w:r>
      <w:r w:rsidR="00C556F8" w:rsidRPr="00D3355B">
        <w:t xml:space="preserve"> </w:t>
      </w:r>
      <w:r w:rsidRPr="00D3355B">
        <w:t>hold conversations with the assessor).</w:t>
      </w:r>
    </w:p>
    <w:p w14:paraId="628FED12" w14:textId="018E3F51" w:rsidR="00FC618B" w:rsidRPr="00D3355B" w:rsidRDefault="00FC618B" w:rsidP="00FC618B">
      <w:pPr>
        <w:pStyle w:val="ListBulletIndent0"/>
        <w:ind w:left="360"/>
      </w:pPr>
      <w:r w:rsidRPr="00D3355B">
        <w:t>Pose a risk to themselves or others.</w:t>
      </w:r>
    </w:p>
    <w:p w14:paraId="60F47959" w14:textId="2E9CE8DE" w:rsidR="00C556F8" w:rsidRPr="00D3355B" w:rsidRDefault="00FC618B" w:rsidP="00670D4B">
      <w:pPr>
        <w:pStyle w:val="ListBulletIndent0"/>
        <w:numPr>
          <w:ilvl w:val="0"/>
          <w:numId w:val="0"/>
        </w:numPr>
        <w:spacing w:before="0" w:after="0"/>
        <w:ind w:left="360" w:hanging="360"/>
        <w:rPr>
          <w:color w:val="EE0000"/>
        </w:rPr>
      </w:pPr>
      <w:r w:rsidRPr="00D3355B">
        <w:rPr>
          <w:color w:val="EE0000"/>
        </w:rPr>
        <w:t>If there is any uncertainty about the exclusion criteria, we strongly recommend discussing this with the</w:t>
      </w:r>
    </w:p>
    <w:p w14:paraId="49D9998B" w14:textId="77777777" w:rsidR="00670D4B" w:rsidRPr="00D3355B" w:rsidRDefault="00FC618B" w:rsidP="00670D4B">
      <w:pPr>
        <w:pStyle w:val="ListBulletIndent0"/>
        <w:numPr>
          <w:ilvl w:val="0"/>
          <w:numId w:val="0"/>
        </w:numPr>
        <w:spacing w:before="0" w:after="0"/>
        <w:ind w:left="360" w:hanging="360"/>
        <w:rPr>
          <w:color w:val="EE0000"/>
        </w:rPr>
      </w:pPr>
      <w:r w:rsidRPr="00D3355B">
        <w:rPr>
          <w:color w:val="EE0000"/>
        </w:rPr>
        <w:lastRenderedPageBreak/>
        <w:t>patient beforehand to avoid potential disappointment should we later determine that our assessment</w:t>
      </w:r>
    </w:p>
    <w:p w14:paraId="288101D0" w14:textId="0BF82615" w:rsidR="00FC618B" w:rsidRPr="00D3355B" w:rsidRDefault="00FC618B" w:rsidP="00670D4B">
      <w:pPr>
        <w:pStyle w:val="ListBulletIndent0"/>
        <w:numPr>
          <w:ilvl w:val="0"/>
          <w:numId w:val="0"/>
        </w:numPr>
        <w:spacing w:before="0" w:after="0"/>
        <w:ind w:left="360" w:hanging="360"/>
        <w:rPr>
          <w:color w:val="EE0000"/>
        </w:rPr>
      </w:pPr>
      <w:r w:rsidRPr="00D3355B">
        <w:rPr>
          <w:color w:val="EE0000"/>
        </w:rPr>
        <w:t>is not</w:t>
      </w:r>
      <w:r w:rsidR="00670D4B" w:rsidRPr="00D3355B">
        <w:rPr>
          <w:color w:val="EE0000"/>
        </w:rPr>
        <w:t xml:space="preserve"> </w:t>
      </w:r>
      <w:r w:rsidRPr="00D3355B">
        <w:rPr>
          <w:color w:val="EE0000"/>
        </w:rPr>
        <w:t>appropriate for the individual.</w:t>
      </w:r>
    </w:p>
    <w:p w14:paraId="1BED1ACE" w14:textId="77777777" w:rsidR="00670D4B" w:rsidRPr="00D3355B" w:rsidRDefault="00670D4B" w:rsidP="00670D4B">
      <w:pPr>
        <w:pStyle w:val="ListBulletIndent0"/>
        <w:numPr>
          <w:ilvl w:val="0"/>
          <w:numId w:val="0"/>
        </w:numPr>
        <w:rPr>
          <w:b/>
          <w:bCs/>
        </w:rPr>
      </w:pPr>
    </w:p>
    <w:p w14:paraId="782F40FB" w14:textId="29E6F260" w:rsidR="00FC618B" w:rsidRPr="00D3355B" w:rsidRDefault="00FC618B" w:rsidP="00670D4B">
      <w:pPr>
        <w:pStyle w:val="NoHeading2"/>
        <w:numPr>
          <w:ilvl w:val="0"/>
          <w:numId w:val="0"/>
        </w:numPr>
        <w:ind w:left="851" w:hanging="851"/>
        <w:rPr>
          <w:b/>
          <w:bCs/>
          <w:sz w:val="24"/>
          <w:szCs w:val="24"/>
        </w:rPr>
      </w:pPr>
      <w:r w:rsidRPr="00D3355B">
        <w:rPr>
          <w:b/>
          <w:bCs/>
          <w:sz w:val="24"/>
          <w:szCs w:val="24"/>
        </w:rPr>
        <w:t>Referral Form Guidance:</w:t>
      </w:r>
    </w:p>
    <w:p w14:paraId="47DCD4C5" w14:textId="05AE249B" w:rsidR="00FC618B" w:rsidRPr="00D3355B" w:rsidRDefault="00FC618B" w:rsidP="00670D4B">
      <w:pPr>
        <w:pStyle w:val="ListBulletIndent0"/>
        <w:ind w:left="360"/>
      </w:pPr>
      <w:r w:rsidRPr="00D3355B">
        <w:t>Please ensure you have the client's personal email address to facilitate contact regarding the referral.</w:t>
      </w:r>
    </w:p>
    <w:p w14:paraId="6BC3DF5D" w14:textId="77777777" w:rsidR="00FC618B" w:rsidRPr="00D3355B" w:rsidRDefault="00FC618B" w:rsidP="00670D4B">
      <w:pPr>
        <w:pStyle w:val="NoHeading2"/>
        <w:numPr>
          <w:ilvl w:val="0"/>
          <w:numId w:val="0"/>
        </w:numPr>
        <w:ind w:left="851" w:hanging="851"/>
        <w:rPr>
          <w:b/>
          <w:bCs/>
        </w:rPr>
      </w:pPr>
      <w:r w:rsidRPr="00D3355B">
        <w:rPr>
          <w:b/>
          <w:bCs/>
        </w:rPr>
        <w:t>Contact Us:</w:t>
      </w:r>
    </w:p>
    <w:p w14:paraId="4874C559" w14:textId="67D95D40" w:rsidR="00FC618B" w:rsidRPr="00D3355B" w:rsidRDefault="00FC618B" w:rsidP="00670D4B">
      <w:pPr>
        <w:pStyle w:val="ListBulletIndent0"/>
        <w:numPr>
          <w:ilvl w:val="0"/>
          <w:numId w:val="0"/>
        </w:numPr>
      </w:pPr>
      <w:r w:rsidRPr="00D3355B">
        <w:t>For any questions or further clarification, please do not hesitate to reach out. Thank you for your</w:t>
      </w:r>
      <w:r w:rsidR="00C556F8" w:rsidRPr="00D3355B">
        <w:t xml:space="preserve"> </w:t>
      </w:r>
      <w:r w:rsidRPr="00D3355B">
        <w:t>understanding and cooperation.</w:t>
      </w:r>
    </w:p>
    <w:p w14:paraId="26C5076C" w14:textId="77777777" w:rsidR="003B31CB" w:rsidRPr="00D3355B" w:rsidRDefault="003B31CB" w:rsidP="00377747">
      <w:pPr>
        <w:pStyle w:val="ListBulletIndent0"/>
        <w:numPr>
          <w:ilvl w:val="0"/>
          <w:numId w:val="0"/>
        </w:numPr>
        <w:ind w:left="357"/>
      </w:pPr>
    </w:p>
    <w:p w14:paraId="7D173C6C" w14:textId="77777777" w:rsidR="003B31CB" w:rsidRPr="00D3355B" w:rsidRDefault="003B31CB" w:rsidP="003B31CB">
      <w:pPr>
        <w:pStyle w:val="ListBulletIndent0"/>
        <w:numPr>
          <w:ilvl w:val="0"/>
          <w:numId w:val="0"/>
        </w:numPr>
        <w:ind w:left="1208"/>
      </w:pPr>
    </w:p>
    <w:p w14:paraId="4B3AEBA3" w14:textId="1F5D7F26" w:rsidR="004B57EE" w:rsidRPr="00D3355B" w:rsidRDefault="001B58B1" w:rsidP="001B58B1">
      <w:pPr>
        <w:spacing w:before="0" w:after="0" w:line="240" w:lineRule="auto"/>
        <w:rPr>
          <w:rFonts w:cs="Times New Roman"/>
        </w:rPr>
      </w:pPr>
      <w:r w:rsidRPr="00D3355B">
        <w:br w:type="page"/>
      </w:r>
    </w:p>
    <w:p w14:paraId="2DB0B956" w14:textId="65AF3A10" w:rsidR="003B31CB" w:rsidRPr="00D3355B" w:rsidRDefault="003B31CB" w:rsidP="003B31CB">
      <w:pPr>
        <w:pStyle w:val="BodyText"/>
        <w:rPr>
          <w:sz w:val="16"/>
          <w:szCs w:val="16"/>
        </w:rPr>
      </w:pPr>
      <w:r w:rsidRPr="00D3355B">
        <w:rPr>
          <w:sz w:val="16"/>
          <w:szCs w:val="16"/>
        </w:rPr>
        <w:lastRenderedPageBreak/>
        <w:t>Psicon handle personal information in accordance with the Data Protection Act 2018 and the General Data Protection Regulations 2018. We will process personal information in ways that respect</w:t>
      </w:r>
      <w:r w:rsidR="004B57EE" w:rsidRPr="00D3355B">
        <w:rPr>
          <w:sz w:val="16"/>
          <w:szCs w:val="16"/>
        </w:rPr>
        <w:t xml:space="preserve">s </w:t>
      </w:r>
      <w:r w:rsidRPr="00D3355B">
        <w:rPr>
          <w:sz w:val="16"/>
          <w:szCs w:val="16"/>
        </w:rPr>
        <w:t>individual rights and in line with our company values, exercising the highest standards of confidentiality, integrity, and trust. For more information, please see the P</w:t>
      </w:r>
      <w:hyperlink r:id="rId15" w:history="1">
        <w:r w:rsidRPr="00D3355B">
          <w:rPr>
            <w:rStyle w:val="Hyperlink"/>
            <w:sz w:val="16"/>
            <w:szCs w:val="16"/>
          </w:rPr>
          <w:t>rivacy Notice</w:t>
        </w:r>
      </w:hyperlink>
      <w:r w:rsidRPr="00D3355B">
        <w:rPr>
          <w:sz w:val="16"/>
          <w:szCs w:val="16"/>
        </w:rPr>
        <w:t xml:space="preserve">. You can also request a copy from one of our reception areas or by emailing </w:t>
      </w:r>
      <w:hyperlink r:id="rId16" w:history="1">
        <w:r w:rsidR="00643796" w:rsidRPr="00D3355B">
          <w:rPr>
            <w:rStyle w:val="Hyperlink"/>
            <w:sz w:val="16"/>
            <w:szCs w:val="16"/>
          </w:rPr>
          <w:t>enquiries@psicon.co.uk</w:t>
        </w:r>
      </w:hyperlink>
    </w:p>
    <w:p w14:paraId="77053020" w14:textId="77777777" w:rsidR="001B58B1" w:rsidRPr="00D3355B" w:rsidRDefault="001B58B1" w:rsidP="003B31CB">
      <w:pPr>
        <w:pStyle w:val="BodyText"/>
        <w:rPr>
          <w:sz w:val="16"/>
          <w:szCs w:val="16"/>
        </w:rPr>
      </w:pPr>
    </w:p>
    <w:tbl>
      <w:tblPr>
        <w:tblStyle w:val="GridTable4-Accent2"/>
        <w:tblW w:w="0" w:type="auto"/>
        <w:tblLook w:val="04A0" w:firstRow="1" w:lastRow="0" w:firstColumn="1" w:lastColumn="0" w:noHBand="0" w:noVBand="1"/>
      </w:tblPr>
      <w:tblGrid>
        <w:gridCol w:w="2070"/>
        <w:gridCol w:w="105"/>
        <w:gridCol w:w="1409"/>
        <w:gridCol w:w="280"/>
        <w:gridCol w:w="292"/>
        <w:gridCol w:w="487"/>
        <w:gridCol w:w="11"/>
        <w:gridCol w:w="1012"/>
        <w:gridCol w:w="556"/>
        <w:gridCol w:w="738"/>
        <w:gridCol w:w="229"/>
        <w:gridCol w:w="20"/>
        <w:gridCol w:w="786"/>
        <w:gridCol w:w="16"/>
        <w:gridCol w:w="1050"/>
      </w:tblGrid>
      <w:tr w:rsidR="00C60A96" w:rsidRPr="00D3355B" w14:paraId="7FEAF371" w14:textId="77777777" w:rsidTr="004B5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tcPr>
          <w:p w14:paraId="36874EE8" w14:textId="634C0A7D" w:rsidR="00C60A96" w:rsidRPr="00D3355B" w:rsidRDefault="00610A6A" w:rsidP="00180419">
            <w:pPr>
              <w:pStyle w:val="NoHeading1"/>
              <w:rPr>
                <w:szCs w:val="32"/>
              </w:rPr>
            </w:pPr>
            <w:r w:rsidRPr="00D3355B">
              <w:rPr>
                <w:szCs w:val="32"/>
              </w:rPr>
              <w:t xml:space="preserve">Patient’s </w:t>
            </w:r>
            <w:r w:rsidR="00C60A96" w:rsidRPr="00D3355B">
              <w:rPr>
                <w:szCs w:val="32"/>
              </w:rPr>
              <w:t>Details</w:t>
            </w:r>
          </w:p>
        </w:tc>
      </w:tr>
      <w:tr w:rsidR="00C60A96" w:rsidRPr="00D3355B" w14:paraId="705D4653"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gridSpan w:val="2"/>
            <w:shd w:val="clear" w:color="auto" w:fill="FFEAD9" w:themeFill="accent1"/>
          </w:tcPr>
          <w:p w14:paraId="738A3C18" w14:textId="3AC06578" w:rsidR="00C60A96" w:rsidRPr="00D3355B" w:rsidRDefault="00C60A96" w:rsidP="00180419">
            <w:pPr>
              <w:pStyle w:val="TableDecimal"/>
              <w:rPr>
                <w:rStyle w:val="Strong"/>
              </w:rPr>
            </w:pPr>
            <w:r w:rsidRPr="00D3355B">
              <w:rPr>
                <w:rStyle w:val="Strong"/>
              </w:rPr>
              <w:t>Name:</w:t>
            </w:r>
          </w:p>
        </w:tc>
        <w:tc>
          <w:tcPr>
            <w:tcW w:w="6886" w:type="dxa"/>
            <w:gridSpan w:val="13"/>
            <w:shd w:val="clear" w:color="auto" w:fill="auto"/>
          </w:tcPr>
          <w:p w14:paraId="19306346" w14:textId="77777777" w:rsidR="00C60A96" w:rsidRPr="00D3355B" w:rsidRDefault="00C60A96" w:rsidP="00180419">
            <w:pPr>
              <w:pStyle w:val="TableDecimal"/>
              <w:cnfStyle w:val="000000100000" w:firstRow="0" w:lastRow="0" w:firstColumn="0" w:lastColumn="0" w:oddVBand="0" w:evenVBand="0" w:oddHBand="1" w:evenHBand="0" w:firstRowFirstColumn="0" w:firstRowLastColumn="0" w:lastRowFirstColumn="0" w:lastRowLastColumn="0"/>
            </w:pPr>
          </w:p>
        </w:tc>
      </w:tr>
      <w:tr w:rsidR="00C60A96" w:rsidRPr="00D3355B" w14:paraId="4E6B7574" w14:textId="77777777" w:rsidTr="00F166C8">
        <w:tc>
          <w:tcPr>
            <w:cnfStyle w:val="001000000000" w:firstRow="0" w:lastRow="0" w:firstColumn="1" w:lastColumn="0" w:oddVBand="0" w:evenVBand="0" w:oddHBand="0" w:evenHBand="0" w:firstRowFirstColumn="0" w:firstRowLastColumn="0" w:lastRowFirstColumn="0" w:lastRowLastColumn="0"/>
            <w:tcW w:w="2175" w:type="dxa"/>
            <w:gridSpan w:val="2"/>
            <w:shd w:val="clear" w:color="auto" w:fill="FFEAD9" w:themeFill="accent1"/>
          </w:tcPr>
          <w:p w14:paraId="455FCC72" w14:textId="1D2FDFDB" w:rsidR="00C60A96" w:rsidRPr="00D3355B" w:rsidRDefault="00C60A96" w:rsidP="00180419">
            <w:pPr>
              <w:pStyle w:val="TableDecimal"/>
              <w:rPr>
                <w:rStyle w:val="Strong"/>
              </w:rPr>
            </w:pPr>
            <w:r w:rsidRPr="00D3355B">
              <w:rPr>
                <w:rStyle w:val="Strong"/>
              </w:rPr>
              <w:t>NHS number:</w:t>
            </w:r>
          </w:p>
        </w:tc>
        <w:tc>
          <w:tcPr>
            <w:tcW w:w="6886" w:type="dxa"/>
            <w:gridSpan w:val="13"/>
          </w:tcPr>
          <w:p w14:paraId="073319A5" w14:textId="77777777" w:rsidR="00C60A96" w:rsidRPr="00D3355B" w:rsidRDefault="00C60A96" w:rsidP="00180419">
            <w:pPr>
              <w:pStyle w:val="TableDecimal"/>
              <w:cnfStyle w:val="000000000000" w:firstRow="0" w:lastRow="0" w:firstColumn="0" w:lastColumn="0" w:oddVBand="0" w:evenVBand="0" w:oddHBand="0" w:evenHBand="0" w:firstRowFirstColumn="0" w:firstRowLastColumn="0" w:lastRowFirstColumn="0" w:lastRowLastColumn="0"/>
            </w:pPr>
          </w:p>
        </w:tc>
      </w:tr>
      <w:tr w:rsidR="00C60A96" w:rsidRPr="00D3355B" w14:paraId="23C92C9D"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gridSpan w:val="2"/>
            <w:shd w:val="clear" w:color="auto" w:fill="FFEAD9" w:themeFill="accent1"/>
          </w:tcPr>
          <w:p w14:paraId="0B85CAEB" w14:textId="16D4A364" w:rsidR="00C60A96" w:rsidRPr="00D3355B" w:rsidRDefault="00C60A96" w:rsidP="00180419">
            <w:pPr>
              <w:pStyle w:val="TableDecimal"/>
              <w:rPr>
                <w:rStyle w:val="Strong"/>
              </w:rPr>
            </w:pPr>
            <w:r w:rsidRPr="00D3355B">
              <w:rPr>
                <w:rStyle w:val="Strong"/>
              </w:rPr>
              <w:t>Date of birth:</w:t>
            </w:r>
          </w:p>
        </w:tc>
        <w:tc>
          <w:tcPr>
            <w:tcW w:w="6886" w:type="dxa"/>
            <w:gridSpan w:val="13"/>
            <w:shd w:val="clear" w:color="auto" w:fill="auto"/>
          </w:tcPr>
          <w:p w14:paraId="26C662CD" w14:textId="77777777" w:rsidR="00C60A96" w:rsidRPr="00D3355B" w:rsidRDefault="00C60A96" w:rsidP="00180419">
            <w:pPr>
              <w:pStyle w:val="TableDecimal"/>
              <w:cnfStyle w:val="000000100000" w:firstRow="0" w:lastRow="0" w:firstColumn="0" w:lastColumn="0" w:oddVBand="0" w:evenVBand="0" w:oddHBand="1" w:evenHBand="0" w:firstRowFirstColumn="0" w:firstRowLastColumn="0" w:lastRowFirstColumn="0" w:lastRowLastColumn="0"/>
            </w:pPr>
          </w:p>
        </w:tc>
      </w:tr>
      <w:tr w:rsidR="00C60A96" w:rsidRPr="00D3355B" w14:paraId="06DADA0D" w14:textId="77777777" w:rsidTr="00F166C8">
        <w:tc>
          <w:tcPr>
            <w:cnfStyle w:val="001000000000" w:firstRow="0" w:lastRow="0" w:firstColumn="1" w:lastColumn="0" w:oddVBand="0" w:evenVBand="0" w:oddHBand="0" w:evenHBand="0" w:firstRowFirstColumn="0" w:firstRowLastColumn="0" w:lastRowFirstColumn="0" w:lastRowLastColumn="0"/>
            <w:tcW w:w="2175" w:type="dxa"/>
            <w:gridSpan w:val="2"/>
            <w:shd w:val="clear" w:color="auto" w:fill="FFEAD9" w:themeFill="accent1"/>
          </w:tcPr>
          <w:p w14:paraId="77C14A37" w14:textId="1625D454" w:rsidR="00C60A96" w:rsidRPr="00D3355B" w:rsidRDefault="00C60A96" w:rsidP="00180419">
            <w:pPr>
              <w:pStyle w:val="TableDecimal"/>
              <w:rPr>
                <w:rStyle w:val="Strong"/>
              </w:rPr>
            </w:pPr>
            <w:r w:rsidRPr="00D3355B">
              <w:rPr>
                <w:rStyle w:val="Strong"/>
              </w:rPr>
              <w:t>Gender:</w:t>
            </w:r>
          </w:p>
        </w:tc>
        <w:tc>
          <w:tcPr>
            <w:tcW w:w="6886" w:type="dxa"/>
            <w:gridSpan w:val="13"/>
          </w:tcPr>
          <w:p w14:paraId="4D490F40" w14:textId="77777777" w:rsidR="00C60A96" w:rsidRPr="00D3355B" w:rsidRDefault="00C60A96" w:rsidP="00180419">
            <w:pPr>
              <w:pStyle w:val="TableDecimal"/>
              <w:cnfStyle w:val="000000000000" w:firstRow="0" w:lastRow="0" w:firstColumn="0" w:lastColumn="0" w:oddVBand="0" w:evenVBand="0" w:oddHBand="0" w:evenHBand="0" w:firstRowFirstColumn="0" w:firstRowLastColumn="0" w:lastRowFirstColumn="0" w:lastRowLastColumn="0"/>
            </w:pPr>
          </w:p>
        </w:tc>
      </w:tr>
      <w:tr w:rsidR="00C60A96" w:rsidRPr="00D3355B" w14:paraId="53A8ACE1"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gridSpan w:val="2"/>
            <w:shd w:val="clear" w:color="auto" w:fill="FFEAD9" w:themeFill="accent1"/>
          </w:tcPr>
          <w:p w14:paraId="14EBE95C" w14:textId="1F2E9D76" w:rsidR="00C60A96" w:rsidRPr="00D3355B" w:rsidRDefault="00C60A96" w:rsidP="00180419">
            <w:pPr>
              <w:pStyle w:val="TableDecimal"/>
              <w:rPr>
                <w:rStyle w:val="Strong"/>
              </w:rPr>
            </w:pPr>
            <w:r w:rsidRPr="00D3355B">
              <w:rPr>
                <w:rStyle w:val="Strong"/>
              </w:rPr>
              <w:t>Ethnicity:</w:t>
            </w:r>
          </w:p>
        </w:tc>
        <w:tc>
          <w:tcPr>
            <w:tcW w:w="6886" w:type="dxa"/>
            <w:gridSpan w:val="13"/>
            <w:shd w:val="clear" w:color="auto" w:fill="auto"/>
          </w:tcPr>
          <w:p w14:paraId="39643096" w14:textId="77777777" w:rsidR="00C60A96" w:rsidRPr="00D3355B" w:rsidRDefault="00C60A96" w:rsidP="00180419">
            <w:pPr>
              <w:pStyle w:val="TableDecimal"/>
              <w:cnfStyle w:val="000000100000" w:firstRow="0" w:lastRow="0" w:firstColumn="0" w:lastColumn="0" w:oddVBand="0" w:evenVBand="0" w:oddHBand="1" w:evenHBand="0" w:firstRowFirstColumn="0" w:firstRowLastColumn="0" w:lastRowFirstColumn="0" w:lastRowLastColumn="0"/>
            </w:pPr>
          </w:p>
        </w:tc>
      </w:tr>
      <w:tr w:rsidR="00C60A96" w:rsidRPr="00D3355B" w14:paraId="179C69CC" w14:textId="77777777" w:rsidTr="00F166C8">
        <w:tc>
          <w:tcPr>
            <w:cnfStyle w:val="001000000000" w:firstRow="0" w:lastRow="0" w:firstColumn="1" w:lastColumn="0" w:oddVBand="0" w:evenVBand="0" w:oddHBand="0" w:evenHBand="0" w:firstRowFirstColumn="0" w:firstRowLastColumn="0" w:lastRowFirstColumn="0" w:lastRowLastColumn="0"/>
            <w:tcW w:w="2175" w:type="dxa"/>
            <w:gridSpan w:val="2"/>
            <w:shd w:val="clear" w:color="auto" w:fill="FFEAD9" w:themeFill="accent1"/>
          </w:tcPr>
          <w:p w14:paraId="448DAB02" w14:textId="77777777" w:rsidR="00C60A96" w:rsidRDefault="00C60A96" w:rsidP="00180419">
            <w:pPr>
              <w:pStyle w:val="TableDecimal"/>
              <w:rPr>
                <w:rStyle w:val="Strong"/>
                <w:b w:val="0"/>
                <w:bCs/>
              </w:rPr>
            </w:pPr>
            <w:r w:rsidRPr="00D3355B">
              <w:rPr>
                <w:rStyle w:val="Strong"/>
              </w:rPr>
              <w:t>Full address:</w:t>
            </w:r>
          </w:p>
          <w:p w14:paraId="5472F952" w14:textId="77777777" w:rsidR="00E01B3A" w:rsidRDefault="00E01B3A" w:rsidP="00180419">
            <w:pPr>
              <w:pStyle w:val="TableDecimal"/>
              <w:rPr>
                <w:rStyle w:val="Strong"/>
                <w:b w:val="0"/>
                <w:bCs/>
              </w:rPr>
            </w:pPr>
            <w:r>
              <w:rPr>
                <w:rStyle w:val="Strong"/>
              </w:rPr>
              <w:t>Email address:</w:t>
            </w:r>
          </w:p>
          <w:p w14:paraId="08FD0B09" w14:textId="04AD83AD" w:rsidR="00E01B3A" w:rsidRPr="00D3355B" w:rsidRDefault="00E01B3A" w:rsidP="00180419">
            <w:pPr>
              <w:pStyle w:val="TableDecimal"/>
              <w:rPr>
                <w:rStyle w:val="Strong"/>
              </w:rPr>
            </w:pPr>
            <w:r>
              <w:rPr>
                <w:rStyle w:val="Strong"/>
              </w:rPr>
              <w:t>Contact number:</w:t>
            </w:r>
          </w:p>
        </w:tc>
        <w:tc>
          <w:tcPr>
            <w:tcW w:w="6886" w:type="dxa"/>
            <w:gridSpan w:val="13"/>
          </w:tcPr>
          <w:p w14:paraId="1283CB31" w14:textId="77777777" w:rsidR="00C60A96" w:rsidRPr="00D3355B" w:rsidRDefault="00C60A96" w:rsidP="00180419">
            <w:pPr>
              <w:pStyle w:val="TableDecimal"/>
              <w:cnfStyle w:val="000000000000" w:firstRow="0" w:lastRow="0" w:firstColumn="0" w:lastColumn="0" w:oddVBand="0" w:evenVBand="0" w:oddHBand="0" w:evenHBand="0" w:firstRowFirstColumn="0" w:firstRowLastColumn="0" w:lastRowFirstColumn="0" w:lastRowLastColumn="0"/>
            </w:pPr>
          </w:p>
          <w:p w14:paraId="77858EA5" w14:textId="77777777" w:rsidR="00C60A96" w:rsidRDefault="00C60A96" w:rsidP="00180419">
            <w:pPr>
              <w:pStyle w:val="TableDecimal"/>
              <w:cnfStyle w:val="000000000000" w:firstRow="0" w:lastRow="0" w:firstColumn="0" w:lastColumn="0" w:oddVBand="0" w:evenVBand="0" w:oddHBand="0" w:evenHBand="0" w:firstRowFirstColumn="0" w:firstRowLastColumn="0" w:lastRowFirstColumn="0" w:lastRowLastColumn="0"/>
            </w:pPr>
          </w:p>
          <w:p w14:paraId="6E9CFCD5" w14:textId="77777777" w:rsidR="00E01B3A" w:rsidRPr="00D3355B" w:rsidRDefault="00E01B3A" w:rsidP="00180419">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16FEA679" w14:textId="77777777" w:rsidTr="00F166C8">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2175" w:type="dxa"/>
            <w:gridSpan w:val="2"/>
            <w:vMerge w:val="restart"/>
            <w:shd w:val="clear" w:color="auto" w:fill="FFEAD9" w:themeFill="accent1"/>
          </w:tcPr>
          <w:p w14:paraId="7B691E50" w14:textId="7893FEEF" w:rsidR="00180419" w:rsidRPr="00D3355B" w:rsidRDefault="00E03BF1" w:rsidP="00180419">
            <w:pPr>
              <w:pStyle w:val="TableDecimal"/>
              <w:rPr>
                <w:rStyle w:val="Strong"/>
              </w:rPr>
            </w:pPr>
            <w:r w:rsidRPr="00D3355B">
              <w:rPr>
                <w:rStyle w:val="Strong"/>
              </w:rPr>
              <w:t>Do any of the following apply to the patient?</w:t>
            </w:r>
          </w:p>
          <w:p w14:paraId="0AA65778" w14:textId="3C97800D" w:rsidR="00180419" w:rsidRPr="00D3355B" w:rsidRDefault="00180419" w:rsidP="00180419">
            <w:pPr>
              <w:pStyle w:val="TableDecimal"/>
            </w:pPr>
            <w:r w:rsidRPr="00D3355B">
              <w:t>(Please tick all that apply)</w:t>
            </w:r>
          </w:p>
        </w:tc>
        <w:tc>
          <w:tcPr>
            <w:tcW w:w="4047" w:type="dxa"/>
            <w:gridSpan w:val="7"/>
            <w:shd w:val="clear" w:color="auto" w:fill="FFEAD9" w:themeFill="accent1"/>
          </w:tcPr>
          <w:p w14:paraId="7FD66E09" w14:textId="59BB0D14" w:rsidR="00180419" w:rsidRPr="00D3355B" w:rsidRDefault="00E03BF1" w:rsidP="00180419">
            <w:pPr>
              <w:pStyle w:val="TableDecimal"/>
              <w:cnfStyle w:val="000000100000" w:firstRow="0" w:lastRow="0" w:firstColumn="0" w:lastColumn="0" w:oddVBand="0" w:evenVBand="0" w:oddHBand="1" w:evenHBand="0" w:firstRowFirstColumn="0" w:firstRowLastColumn="0" w:lastRowFirstColumn="0" w:lastRowLastColumn="0"/>
              <w:rPr>
                <w:rStyle w:val="Strong"/>
              </w:rPr>
            </w:pPr>
            <w:r w:rsidRPr="00D3355B">
              <w:rPr>
                <w:rStyle w:val="Strong"/>
              </w:rPr>
              <w:t>Allocated social worker</w:t>
            </w:r>
          </w:p>
        </w:tc>
        <w:tc>
          <w:tcPr>
            <w:tcW w:w="2839" w:type="dxa"/>
            <w:gridSpan w:val="6"/>
            <w:shd w:val="clear" w:color="auto" w:fill="auto"/>
          </w:tcPr>
          <w:p w14:paraId="2A7649EC" w14:textId="21B03463"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tc>
      </w:tr>
      <w:tr w:rsidR="00180419" w:rsidRPr="00D3355B" w14:paraId="235F5751" w14:textId="77777777" w:rsidTr="00F166C8">
        <w:trPr>
          <w:trHeight w:val="108"/>
        </w:trPr>
        <w:tc>
          <w:tcPr>
            <w:cnfStyle w:val="001000000000" w:firstRow="0" w:lastRow="0" w:firstColumn="1" w:lastColumn="0" w:oddVBand="0" w:evenVBand="0" w:oddHBand="0" w:evenHBand="0" w:firstRowFirstColumn="0" w:firstRowLastColumn="0" w:lastRowFirstColumn="0" w:lastRowLastColumn="0"/>
            <w:tcW w:w="2175" w:type="dxa"/>
            <w:gridSpan w:val="2"/>
            <w:vMerge/>
            <w:shd w:val="clear" w:color="auto" w:fill="FFEAD9" w:themeFill="accent1"/>
          </w:tcPr>
          <w:p w14:paraId="4051369E" w14:textId="77777777" w:rsidR="00180419" w:rsidRPr="00D3355B" w:rsidRDefault="00180419" w:rsidP="00180419">
            <w:pPr>
              <w:pStyle w:val="TableDecimal"/>
              <w:rPr>
                <w:rStyle w:val="Strong"/>
              </w:rPr>
            </w:pPr>
          </w:p>
        </w:tc>
        <w:tc>
          <w:tcPr>
            <w:tcW w:w="4047" w:type="dxa"/>
            <w:gridSpan w:val="7"/>
            <w:shd w:val="clear" w:color="auto" w:fill="FFEAD9" w:themeFill="accent1"/>
          </w:tcPr>
          <w:p w14:paraId="73ABD250" w14:textId="519E0F39" w:rsidR="00180419" w:rsidRPr="00D3355B" w:rsidRDefault="00E03BF1" w:rsidP="00180419">
            <w:pPr>
              <w:pStyle w:val="TableDecimal"/>
              <w:cnfStyle w:val="000000000000" w:firstRow="0" w:lastRow="0" w:firstColumn="0" w:lastColumn="0" w:oddVBand="0" w:evenVBand="0" w:oddHBand="0" w:evenHBand="0" w:firstRowFirstColumn="0" w:firstRowLastColumn="0" w:lastRowFirstColumn="0" w:lastRowLastColumn="0"/>
              <w:rPr>
                <w:rStyle w:val="Strong"/>
              </w:rPr>
            </w:pPr>
            <w:r w:rsidRPr="00D3355B">
              <w:rPr>
                <w:rStyle w:val="Strong"/>
              </w:rPr>
              <w:t>Member of the Armed Forces</w:t>
            </w:r>
          </w:p>
        </w:tc>
        <w:tc>
          <w:tcPr>
            <w:tcW w:w="2839" w:type="dxa"/>
            <w:gridSpan w:val="6"/>
          </w:tcPr>
          <w:p w14:paraId="06A92E3C" w14:textId="59718944" w:rsidR="00180419" w:rsidRPr="00D3355B" w:rsidRDefault="00180419" w:rsidP="00180419">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37EC34C7" w14:textId="77777777" w:rsidTr="00F166C8">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2175" w:type="dxa"/>
            <w:gridSpan w:val="2"/>
            <w:vMerge/>
            <w:shd w:val="clear" w:color="auto" w:fill="FFEAD9" w:themeFill="accent1"/>
          </w:tcPr>
          <w:p w14:paraId="1BA575A7" w14:textId="77777777" w:rsidR="00180419" w:rsidRPr="00D3355B" w:rsidRDefault="00180419" w:rsidP="00180419">
            <w:pPr>
              <w:pStyle w:val="TableDecimal"/>
              <w:rPr>
                <w:rStyle w:val="Strong"/>
              </w:rPr>
            </w:pPr>
          </w:p>
        </w:tc>
        <w:tc>
          <w:tcPr>
            <w:tcW w:w="4047" w:type="dxa"/>
            <w:gridSpan w:val="7"/>
            <w:shd w:val="clear" w:color="auto" w:fill="FFEAD9" w:themeFill="accent1"/>
          </w:tcPr>
          <w:p w14:paraId="3585649C" w14:textId="62D96D36" w:rsidR="00180419" w:rsidRPr="00D3355B" w:rsidRDefault="00E03BF1" w:rsidP="00180419">
            <w:pPr>
              <w:pStyle w:val="TableDecimal"/>
              <w:cnfStyle w:val="000000100000" w:firstRow="0" w:lastRow="0" w:firstColumn="0" w:lastColumn="0" w:oddVBand="0" w:evenVBand="0" w:oddHBand="1" w:evenHBand="0" w:firstRowFirstColumn="0" w:firstRowLastColumn="0" w:lastRowFirstColumn="0" w:lastRowLastColumn="0"/>
              <w:rPr>
                <w:rStyle w:val="Strong"/>
              </w:rPr>
            </w:pPr>
            <w:r w:rsidRPr="00D3355B">
              <w:rPr>
                <w:rStyle w:val="Strong"/>
              </w:rPr>
              <w:t>Under a mental health team/service</w:t>
            </w:r>
          </w:p>
        </w:tc>
        <w:tc>
          <w:tcPr>
            <w:tcW w:w="2839" w:type="dxa"/>
            <w:gridSpan w:val="6"/>
            <w:shd w:val="clear" w:color="auto" w:fill="auto"/>
          </w:tcPr>
          <w:p w14:paraId="359F3620" w14:textId="7387A301"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tc>
      </w:tr>
      <w:tr w:rsidR="00670D4B" w:rsidRPr="00D3355B" w14:paraId="2B271D42" w14:textId="77777777" w:rsidTr="00F166C8">
        <w:trPr>
          <w:trHeight w:val="108"/>
        </w:trPr>
        <w:tc>
          <w:tcPr>
            <w:cnfStyle w:val="001000000000" w:firstRow="0" w:lastRow="0" w:firstColumn="1" w:lastColumn="0" w:oddVBand="0" w:evenVBand="0" w:oddHBand="0" w:evenHBand="0" w:firstRowFirstColumn="0" w:firstRowLastColumn="0" w:lastRowFirstColumn="0" w:lastRowLastColumn="0"/>
            <w:tcW w:w="2175" w:type="dxa"/>
            <w:gridSpan w:val="2"/>
            <w:vMerge/>
            <w:shd w:val="clear" w:color="auto" w:fill="FFEAD9" w:themeFill="accent1"/>
          </w:tcPr>
          <w:p w14:paraId="7BB1973F" w14:textId="77777777" w:rsidR="00670D4B" w:rsidRPr="00D3355B" w:rsidRDefault="00670D4B" w:rsidP="00180419">
            <w:pPr>
              <w:pStyle w:val="TableDecimal"/>
              <w:rPr>
                <w:rStyle w:val="Strong"/>
              </w:rPr>
            </w:pPr>
          </w:p>
        </w:tc>
        <w:tc>
          <w:tcPr>
            <w:tcW w:w="6886" w:type="dxa"/>
            <w:gridSpan w:val="13"/>
            <w:shd w:val="clear" w:color="auto" w:fill="FFEAD9" w:themeFill="accent1"/>
          </w:tcPr>
          <w:p w14:paraId="67044DBC" w14:textId="285C23DC" w:rsidR="00670D4B" w:rsidRPr="00D3355B" w:rsidRDefault="00670D4B" w:rsidP="00180419">
            <w:pPr>
              <w:pStyle w:val="TableDecimal"/>
              <w:cnfStyle w:val="000000000000" w:firstRow="0" w:lastRow="0" w:firstColumn="0" w:lastColumn="0" w:oddVBand="0" w:evenVBand="0" w:oddHBand="0" w:evenHBand="0" w:firstRowFirstColumn="0" w:firstRowLastColumn="0" w:lastRowFirstColumn="0" w:lastRowLastColumn="0"/>
            </w:pPr>
            <w:r w:rsidRPr="00D3355B">
              <w:rPr>
                <w:rStyle w:val="Strong"/>
              </w:rPr>
              <w:t>Provide further details:</w:t>
            </w:r>
          </w:p>
        </w:tc>
      </w:tr>
      <w:tr w:rsidR="00957E8C" w:rsidRPr="00D3355B" w14:paraId="40F280CC" w14:textId="77777777" w:rsidTr="00F166C8">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2175" w:type="dxa"/>
            <w:gridSpan w:val="2"/>
            <w:vMerge/>
            <w:shd w:val="clear" w:color="auto" w:fill="FFEAD9" w:themeFill="accent1"/>
          </w:tcPr>
          <w:p w14:paraId="169A3F67" w14:textId="77777777" w:rsidR="00957E8C" w:rsidRPr="00D3355B" w:rsidRDefault="00957E8C" w:rsidP="00180419">
            <w:pPr>
              <w:pStyle w:val="TableDecimal"/>
              <w:rPr>
                <w:rStyle w:val="Strong"/>
              </w:rPr>
            </w:pPr>
          </w:p>
        </w:tc>
        <w:tc>
          <w:tcPr>
            <w:tcW w:w="6886" w:type="dxa"/>
            <w:gridSpan w:val="13"/>
            <w:shd w:val="clear" w:color="auto" w:fill="auto"/>
          </w:tcPr>
          <w:p w14:paraId="564ED86F" w14:textId="77777777" w:rsidR="00957E8C" w:rsidRPr="00D3355B" w:rsidRDefault="00957E8C" w:rsidP="00180419">
            <w:pPr>
              <w:pStyle w:val="TableDecimal"/>
              <w:cnfStyle w:val="000000100000" w:firstRow="0" w:lastRow="0" w:firstColumn="0" w:lastColumn="0" w:oddVBand="0" w:evenVBand="0" w:oddHBand="1" w:evenHBand="0" w:firstRowFirstColumn="0" w:firstRowLastColumn="0" w:lastRowFirstColumn="0" w:lastRowLastColumn="0"/>
            </w:pPr>
          </w:p>
          <w:p w14:paraId="367EFE67" w14:textId="7AECF277" w:rsidR="00670D4B" w:rsidRPr="00D3355B" w:rsidRDefault="00670D4B" w:rsidP="00180419">
            <w:pPr>
              <w:pStyle w:val="TableDecimal"/>
              <w:cnfStyle w:val="000000100000" w:firstRow="0" w:lastRow="0" w:firstColumn="0" w:lastColumn="0" w:oddVBand="0" w:evenVBand="0" w:oddHBand="1" w:evenHBand="0" w:firstRowFirstColumn="0" w:firstRowLastColumn="0" w:lastRowFirstColumn="0" w:lastRowLastColumn="0"/>
            </w:pPr>
          </w:p>
        </w:tc>
      </w:tr>
      <w:tr w:rsidR="00180419" w:rsidRPr="00D3355B" w14:paraId="61F771DF" w14:textId="77777777" w:rsidTr="00F166C8">
        <w:trPr>
          <w:trHeight w:val="180"/>
        </w:trPr>
        <w:tc>
          <w:tcPr>
            <w:cnfStyle w:val="001000000000" w:firstRow="0" w:lastRow="0" w:firstColumn="1" w:lastColumn="0" w:oddVBand="0" w:evenVBand="0" w:oddHBand="0" w:evenHBand="0" w:firstRowFirstColumn="0" w:firstRowLastColumn="0" w:lastRowFirstColumn="0" w:lastRowLastColumn="0"/>
            <w:tcW w:w="2175" w:type="dxa"/>
            <w:gridSpan w:val="2"/>
            <w:vMerge w:val="restart"/>
            <w:shd w:val="clear" w:color="auto" w:fill="FFEAD9" w:themeFill="accent1"/>
          </w:tcPr>
          <w:p w14:paraId="4BEBDEDF" w14:textId="77777777" w:rsidR="00180419" w:rsidRPr="00D3355B" w:rsidRDefault="00180419" w:rsidP="00180419">
            <w:pPr>
              <w:pStyle w:val="TableDecimal"/>
              <w:rPr>
                <w:rStyle w:val="Strong"/>
              </w:rPr>
            </w:pPr>
            <w:r w:rsidRPr="00D3355B">
              <w:rPr>
                <w:rStyle w:val="Strong"/>
              </w:rPr>
              <w:t>Social worker details:</w:t>
            </w:r>
          </w:p>
          <w:p w14:paraId="4661FC29" w14:textId="2D039B5C" w:rsidR="00180419" w:rsidRPr="00D3355B" w:rsidRDefault="00180419" w:rsidP="00180419">
            <w:pPr>
              <w:pStyle w:val="TableDecimal"/>
              <w:rPr>
                <w:rStyle w:val="Strong"/>
              </w:rPr>
            </w:pPr>
            <w:r w:rsidRPr="00D3355B">
              <w:t>(If applicable)</w:t>
            </w:r>
          </w:p>
        </w:tc>
        <w:tc>
          <w:tcPr>
            <w:tcW w:w="1409" w:type="dxa"/>
            <w:shd w:val="clear" w:color="auto" w:fill="FFEAD9" w:themeFill="accent1"/>
          </w:tcPr>
          <w:p w14:paraId="12396A07" w14:textId="09CF0597" w:rsidR="00180419" w:rsidRPr="00D3355B" w:rsidRDefault="00180419" w:rsidP="00180419">
            <w:pPr>
              <w:pStyle w:val="TableDecimal"/>
              <w:cnfStyle w:val="000000000000" w:firstRow="0" w:lastRow="0" w:firstColumn="0" w:lastColumn="0" w:oddVBand="0" w:evenVBand="0" w:oddHBand="0" w:evenHBand="0" w:firstRowFirstColumn="0" w:firstRowLastColumn="0" w:lastRowFirstColumn="0" w:lastRowLastColumn="0"/>
              <w:rPr>
                <w:rStyle w:val="Strong"/>
              </w:rPr>
            </w:pPr>
            <w:r w:rsidRPr="00D3355B">
              <w:rPr>
                <w:rStyle w:val="Strong"/>
              </w:rPr>
              <w:t>Full name:</w:t>
            </w:r>
          </w:p>
        </w:tc>
        <w:tc>
          <w:tcPr>
            <w:tcW w:w="5477" w:type="dxa"/>
            <w:gridSpan w:val="12"/>
          </w:tcPr>
          <w:p w14:paraId="381392E7" w14:textId="0BCB52F0" w:rsidR="00180419" w:rsidRPr="00D3355B" w:rsidRDefault="00180419" w:rsidP="00180419">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278C251B" w14:textId="77777777" w:rsidTr="00F166C8">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175" w:type="dxa"/>
            <w:gridSpan w:val="2"/>
            <w:vMerge/>
            <w:shd w:val="clear" w:color="auto" w:fill="FFEAD9" w:themeFill="accent1"/>
          </w:tcPr>
          <w:p w14:paraId="090CE474" w14:textId="77777777" w:rsidR="00180419" w:rsidRPr="00D3355B" w:rsidRDefault="00180419" w:rsidP="00180419">
            <w:pPr>
              <w:pStyle w:val="TableDecimal"/>
              <w:rPr>
                <w:rStyle w:val="Strong"/>
              </w:rPr>
            </w:pPr>
          </w:p>
        </w:tc>
        <w:tc>
          <w:tcPr>
            <w:tcW w:w="1409" w:type="dxa"/>
            <w:shd w:val="clear" w:color="auto" w:fill="FFEAD9" w:themeFill="accent1"/>
          </w:tcPr>
          <w:p w14:paraId="02838D2B" w14:textId="5D6D9D12"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rPr>
                <w:rStyle w:val="Strong"/>
              </w:rPr>
            </w:pPr>
            <w:r w:rsidRPr="00D3355B">
              <w:rPr>
                <w:rStyle w:val="Strong"/>
              </w:rPr>
              <w:t>Team:</w:t>
            </w:r>
          </w:p>
        </w:tc>
        <w:tc>
          <w:tcPr>
            <w:tcW w:w="5477" w:type="dxa"/>
            <w:gridSpan w:val="12"/>
            <w:shd w:val="clear" w:color="auto" w:fill="auto"/>
          </w:tcPr>
          <w:p w14:paraId="4EA4E904" w14:textId="03CDA019"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tc>
      </w:tr>
      <w:tr w:rsidR="00180419" w:rsidRPr="00D3355B" w14:paraId="4CAEDFBD" w14:textId="77777777" w:rsidTr="00F166C8">
        <w:trPr>
          <w:trHeight w:val="180"/>
        </w:trPr>
        <w:tc>
          <w:tcPr>
            <w:cnfStyle w:val="001000000000" w:firstRow="0" w:lastRow="0" w:firstColumn="1" w:lastColumn="0" w:oddVBand="0" w:evenVBand="0" w:oddHBand="0" w:evenHBand="0" w:firstRowFirstColumn="0" w:firstRowLastColumn="0" w:lastRowFirstColumn="0" w:lastRowLastColumn="0"/>
            <w:tcW w:w="2175" w:type="dxa"/>
            <w:gridSpan w:val="2"/>
            <w:vMerge/>
            <w:shd w:val="clear" w:color="auto" w:fill="FFEAD9" w:themeFill="accent1"/>
          </w:tcPr>
          <w:p w14:paraId="467850CE" w14:textId="77777777" w:rsidR="00180419" w:rsidRPr="00D3355B" w:rsidRDefault="00180419" w:rsidP="00180419">
            <w:pPr>
              <w:pStyle w:val="TableDecimal"/>
              <w:rPr>
                <w:rStyle w:val="Strong"/>
              </w:rPr>
            </w:pPr>
          </w:p>
        </w:tc>
        <w:tc>
          <w:tcPr>
            <w:tcW w:w="1409" w:type="dxa"/>
            <w:shd w:val="clear" w:color="auto" w:fill="FFEAD9" w:themeFill="accent1"/>
          </w:tcPr>
          <w:p w14:paraId="12D4ABC0" w14:textId="4D7CBE5D" w:rsidR="00180419" w:rsidRPr="00D3355B" w:rsidRDefault="00180419" w:rsidP="00180419">
            <w:pPr>
              <w:pStyle w:val="TableDecimal"/>
              <w:cnfStyle w:val="000000000000" w:firstRow="0" w:lastRow="0" w:firstColumn="0" w:lastColumn="0" w:oddVBand="0" w:evenVBand="0" w:oddHBand="0" w:evenHBand="0" w:firstRowFirstColumn="0" w:firstRowLastColumn="0" w:lastRowFirstColumn="0" w:lastRowLastColumn="0"/>
              <w:rPr>
                <w:rStyle w:val="Strong"/>
              </w:rPr>
            </w:pPr>
            <w:r w:rsidRPr="00D3355B">
              <w:rPr>
                <w:rStyle w:val="Strong"/>
              </w:rPr>
              <w:t>Contact details:</w:t>
            </w:r>
          </w:p>
        </w:tc>
        <w:tc>
          <w:tcPr>
            <w:tcW w:w="5477" w:type="dxa"/>
            <w:gridSpan w:val="12"/>
          </w:tcPr>
          <w:p w14:paraId="10C0BA11" w14:textId="3C6892CE" w:rsidR="00180419" w:rsidRPr="00D3355B" w:rsidRDefault="00180419" w:rsidP="00180419">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3376E683" w14:textId="77777777" w:rsidTr="004B5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43807E37" w14:textId="60E36D27" w:rsidR="00180419" w:rsidRPr="00D3355B" w:rsidRDefault="00180419" w:rsidP="00180419">
            <w:pPr>
              <w:pStyle w:val="NoHeading1"/>
            </w:pPr>
            <w:r w:rsidRPr="00D3355B">
              <w:t>Assessment / Referral Request</w:t>
            </w:r>
          </w:p>
        </w:tc>
      </w:tr>
      <w:tr w:rsidR="00180419" w:rsidRPr="00D3355B" w14:paraId="5F75F84C" w14:textId="77777777" w:rsidTr="009A4C6F">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EAD9" w:themeFill="accent1"/>
          </w:tcPr>
          <w:p w14:paraId="1182BC14" w14:textId="053DDA05" w:rsidR="00180419" w:rsidRPr="00D3355B" w:rsidRDefault="00180419" w:rsidP="00180419">
            <w:pPr>
              <w:pStyle w:val="TableDecimal"/>
              <w:rPr>
                <w:rStyle w:val="Strong"/>
              </w:rPr>
            </w:pPr>
            <w:r w:rsidRPr="00D3355B">
              <w:rPr>
                <w:rStyle w:val="Strong"/>
              </w:rPr>
              <w:t>Please select the referral request:</w:t>
            </w:r>
          </w:p>
        </w:tc>
      </w:tr>
      <w:tr w:rsidR="00180419" w:rsidRPr="00D3355B" w14:paraId="2576B3E0"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1" w:type="dxa"/>
            <w:gridSpan w:val="14"/>
            <w:shd w:val="clear" w:color="auto" w:fill="FFEAD9" w:themeFill="accent1"/>
          </w:tcPr>
          <w:p w14:paraId="4BC35BD1" w14:textId="38F384A8" w:rsidR="00180419" w:rsidRPr="00D3355B" w:rsidRDefault="00180419" w:rsidP="00180419">
            <w:pPr>
              <w:pStyle w:val="TableDecimal"/>
              <w:rPr>
                <w:rStyle w:val="Strong"/>
                <w:b w:val="0"/>
                <w:bCs/>
              </w:rPr>
            </w:pPr>
            <w:r w:rsidRPr="00D3355B">
              <w:rPr>
                <w:rStyle w:val="Strong"/>
                <w:b w:val="0"/>
                <w:bCs/>
              </w:rPr>
              <w:t>Autism spectrum disorder (ASD) assessment</w:t>
            </w:r>
          </w:p>
        </w:tc>
        <w:tc>
          <w:tcPr>
            <w:tcW w:w="1050" w:type="dxa"/>
            <w:shd w:val="clear" w:color="auto" w:fill="auto"/>
          </w:tcPr>
          <w:p w14:paraId="20A64375" w14:textId="77777777"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tc>
      </w:tr>
      <w:tr w:rsidR="00180419" w:rsidRPr="00D3355B" w14:paraId="4510BB84" w14:textId="77777777" w:rsidTr="00F166C8">
        <w:tc>
          <w:tcPr>
            <w:cnfStyle w:val="001000000000" w:firstRow="0" w:lastRow="0" w:firstColumn="1" w:lastColumn="0" w:oddVBand="0" w:evenVBand="0" w:oddHBand="0" w:evenHBand="0" w:firstRowFirstColumn="0" w:firstRowLastColumn="0" w:lastRowFirstColumn="0" w:lastRowLastColumn="0"/>
            <w:tcW w:w="8011" w:type="dxa"/>
            <w:gridSpan w:val="14"/>
            <w:shd w:val="clear" w:color="auto" w:fill="FFEAD9" w:themeFill="accent1"/>
          </w:tcPr>
          <w:p w14:paraId="55DF6015" w14:textId="765A3305" w:rsidR="00180419" w:rsidRPr="00D3355B" w:rsidRDefault="00180419" w:rsidP="00180419">
            <w:pPr>
              <w:pStyle w:val="TableDecimal"/>
              <w:rPr>
                <w:rStyle w:val="Strong"/>
                <w:b w:val="0"/>
                <w:bCs/>
              </w:rPr>
            </w:pPr>
            <w:r w:rsidRPr="00D3355B">
              <w:rPr>
                <w:rStyle w:val="Strong"/>
                <w:b w:val="0"/>
                <w:bCs/>
              </w:rPr>
              <w:t>Attention Deficit Hyperactivity Disorder (ADHD) assessment</w:t>
            </w:r>
          </w:p>
        </w:tc>
        <w:tc>
          <w:tcPr>
            <w:tcW w:w="1050" w:type="dxa"/>
          </w:tcPr>
          <w:p w14:paraId="7575D8F2" w14:textId="77777777" w:rsidR="00180419" w:rsidRPr="00D3355B" w:rsidRDefault="00180419" w:rsidP="00180419">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0B164075"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1" w:type="dxa"/>
            <w:gridSpan w:val="14"/>
            <w:shd w:val="clear" w:color="auto" w:fill="FFEAD9" w:themeFill="accent1"/>
          </w:tcPr>
          <w:p w14:paraId="2DF69DAE" w14:textId="21D98FDA" w:rsidR="00180419" w:rsidRPr="00D3355B" w:rsidRDefault="00180419" w:rsidP="00180419">
            <w:pPr>
              <w:pStyle w:val="TableDecimal"/>
              <w:rPr>
                <w:rStyle w:val="Strong"/>
                <w:b w:val="0"/>
                <w:bCs/>
              </w:rPr>
            </w:pPr>
            <w:r w:rsidRPr="00D3355B">
              <w:rPr>
                <w:rStyle w:val="Strong"/>
                <w:b w:val="0"/>
                <w:bCs/>
              </w:rPr>
              <w:t>Dual – ASD &amp; ADHD assessment</w:t>
            </w:r>
          </w:p>
        </w:tc>
        <w:tc>
          <w:tcPr>
            <w:tcW w:w="1050" w:type="dxa"/>
            <w:shd w:val="clear" w:color="auto" w:fill="auto"/>
          </w:tcPr>
          <w:p w14:paraId="690BF72C" w14:textId="77777777"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tc>
      </w:tr>
      <w:tr w:rsidR="00180419" w:rsidRPr="00D3355B" w14:paraId="7804A5BF" w14:textId="77777777" w:rsidTr="004B57EE">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7F5EEF06" w14:textId="159BC2D2" w:rsidR="00180419" w:rsidRPr="00D3355B" w:rsidRDefault="00957E8C" w:rsidP="00180419">
            <w:pPr>
              <w:pStyle w:val="NoHeading1"/>
            </w:pPr>
            <w:r w:rsidRPr="00D3355B">
              <w:lastRenderedPageBreak/>
              <w:t>Mental Health Service details (if applicable)</w:t>
            </w:r>
          </w:p>
        </w:tc>
      </w:tr>
      <w:tr w:rsidR="00180419" w:rsidRPr="00D3355B" w14:paraId="510E9F26"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6557983B" w14:textId="17B4B706" w:rsidR="00180419" w:rsidRPr="00D3355B" w:rsidRDefault="00957E8C" w:rsidP="00180419">
            <w:pPr>
              <w:pStyle w:val="TableDecimal"/>
              <w:rPr>
                <w:rStyle w:val="Strong"/>
              </w:rPr>
            </w:pPr>
            <w:r w:rsidRPr="00D3355B">
              <w:rPr>
                <w:rStyle w:val="Strong"/>
              </w:rPr>
              <w:t>Name of Service</w:t>
            </w:r>
            <w:r w:rsidR="00180419" w:rsidRPr="00D3355B">
              <w:rPr>
                <w:rStyle w:val="Strong"/>
              </w:rPr>
              <w:t>:</w:t>
            </w:r>
          </w:p>
        </w:tc>
        <w:tc>
          <w:tcPr>
            <w:tcW w:w="5477" w:type="dxa"/>
            <w:gridSpan w:val="12"/>
            <w:shd w:val="clear" w:color="auto" w:fill="auto"/>
          </w:tcPr>
          <w:p w14:paraId="6C77F569" w14:textId="77777777"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tc>
      </w:tr>
      <w:tr w:rsidR="00180419" w:rsidRPr="00D3355B" w14:paraId="7A9D349F" w14:textId="77777777" w:rsidTr="00F166C8">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38FC651F" w14:textId="7B0FB7C8" w:rsidR="00180419" w:rsidRPr="00D3355B" w:rsidRDefault="00957E8C" w:rsidP="00180419">
            <w:pPr>
              <w:pStyle w:val="TableDecimal"/>
              <w:rPr>
                <w:rStyle w:val="Strong"/>
              </w:rPr>
            </w:pPr>
            <w:r w:rsidRPr="00D3355B">
              <w:rPr>
                <w:rStyle w:val="Strong"/>
              </w:rPr>
              <w:t xml:space="preserve">Named </w:t>
            </w:r>
            <w:r w:rsidR="0053425C" w:rsidRPr="00D3355B">
              <w:rPr>
                <w:rStyle w:val="Strong"/>
              </w:rPr>
              <w:t>Professional:</w:t>
            </w:r>
          </w:p>
        </w:tc>
        <w:tc>
          <w:tcPr>
            <w:tcW w:w="5477" w:type="dxa"/>
            <w:gridSpan w:val="12"/>
          </w:tcPr>
          <w:p w14:paraId="45C03AD1" w14:textId="77777777" w:rsidR="00180419" w:rsidRPr="00D3355B" w:rsidRDefault="00180419" w:rsidP="00180419">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19AE57C5"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1818346A" w14:textId="057008C8" w:rsidR="00180419" w:rsidRPr="00D3355B" w:rsidRDefault="0053425C" w:rsidP="00180419">
            <w:pPr>
              <w:pStyle w:val="TableDecimal"/>
              <w:rPr>
                <w:rStyle w:val="Strong"/>
              </w:rPr>
            </w:pPr>
            <w:r w:rsidRPr="00D3355B">
              <w:rPr>
                <w:rStyle w:val="Strong"/>
              </w:rPr>
              <w:t xml:space="preserve">Service </w:t>
            </w:r>
            <w:r w:rsidR="00180419" w:rsidRPr="00D3355B">
              <w:rPr>
                <w:rStyle w:val="Strong"/>
              </w:rPr>
              <w:t>address:</w:t>
            </w:r>
          </w:p>
          <w:p w14:paraId="7BF8A9A6" w14:textId="0745847B" w:rsidR="00180419" w:rsidRPr="00D3355B" w:rsidRDefault="00180419" w:rsidP="00180419">
            <w:pPr>
              <w:pStyle w:val="TableDecimal"/>
              <w:rPr>
                <w:rStyle w:val="Strong"/>
              </w:rPr>
            </w:pPr>
          </w:p>
        </w:tc>
        <w:tc>
          <w:tcPr>
            <w:tcW w:w="5477" w:type="dxa"/>
            <w:gridSpan w:val="12"/>
            <w:shd w:val="clear" w:color="auto" w:fill="auto"/>
          </w:tcPr>
          <w:p w14:paraId="1A2FDEFC" w14:textId="77777777"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p w14:paraId="75468434" w14:textId="77777777"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p w14:paraId="41B878F5" w14:textId="77777777"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p w14:paraId="0D91491B" w14:textId="77777777" w:rsidR="009A4C6F" w:rsidRPr="00D3355B" w:rsidRDefault="009A4C6F" w:rsidP="00180419">
            <w:pPr>
              <w:pStyle w:val="TableDecimal"/>
              <w:cnfStyle w:val="000000100000" w:firstRow="0" w:lastRow="0" w:firstColumn="0" w:lastColumn="0" w:oddVBand="0" w:evenVBand="0" w:oddHBand="1" w:evenHBand="0" w:firstRowFirstColumn="0" w:firstRowLastColumn="0" w:lastRowFirstColumn="0" w:lastRowLastColumn="0"/>
            </w:pPr>
          </w:p>
        </w:tc>
      </w:tr>
      <w:tr w:rsidR="00180419" w:rsidRPr="00D3355B" w14:paraId="099A0DC0" w14:textId="77777777" w:rsidTr="00F166C8">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5069D491" w14:textId="6DF4A2F2" w:rsidR="00180419" w:rsidRPr="00D3355B" w:rsidRDefault="0053425C" w:rsidP="00180419">
            <w:pPr>
              <w:pStyle w:val="TableDecimal"/>
              <w:rPr>
                <w:rStyle w:val="Strong"/>
              </w:rPr>
            </w:pPr>
            <w:r w:rsidRPr="00D3355B">
              <w:rPr>
                <w:rStyle w:val="Strong"/>
              </w:rPr>
              <w:t xml:space="preserve">Contact </w:t>
            </w:r>
            <w:r w:rsidR="00180419" w:rsidRPr="00D3355B">
              <w:rPr>
                <w:rStyle w:val="Strong"/>
              </w:rPr>
              <w:t>number:</w:t>
            </w:r>
          </w:p>
        </w:tc>
        <w:tc>
          <w:tcPr>
            <w:tcW w:w="5477" w:type="dxa"/>
            <w:gridSpan w:val="12"/>
          </w:tcPr>
          <w:p w14:paraId="070C9AC4" w14:textId="77777777" w:rsidR="00180419" w:rsidRPr="00D3355B" w:rsidRDefault="00180419" w:rsidP="00180419">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6C532BAE"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760E293B" w14:textId="3A4A7B94" w:rsidR="00180419" w:rsidRPr="00D3355B" w:rsidRDefault="0053425C" w:rsidP="00180419">
            <w:pPr>
              <w:pStyle w:val="TableDecimal"/>
              <w:rPr>
                <w:rStyle w:val="Strong"/>
              </w:rPr>
            </w:pPr>
            <w:r w:rsidRPr="00D3355B">
              <w:rPr>
                <w:rStyle w:val="Strong"/>
              </w:rPr>
              <w:t>Email address:</w:t>
            </w:r>
          </w:p>
        </w:tc>
        <w:tc>
          <w:tcPr>
            <w:tcW w:w="5477" w:type="dxa"/>
            <w:gridSpan w:val="12"/>
            <w:shd w:val="clear" w:color="auto" w:fill="auto"/>
          </w:tcPr>
          <w:p w14:paraId="1850BC44" w14:textId="77777777"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tc>
      </w:tr>
      <w:tr w:rsidR="0053425C" w:rsidRPr="00D3355B" w14:paraId="097E1014" w14:textId="77777777" w:rsidTr="00F166C8">
        <w:trPr>
          <w:trHeight w:val="2573"/>
        </w:trPr>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4DBFAE24" w14:textId="4A29C325" w:rsidR="0053425C" w:rsidRPr="00D3355B" w:rsidRDefault="008250E1" w:rsidP="00180419">
            <w:pPr>
              <w:pStyle w:val="TableDecimal"/>
              <w:rPr>
                <w:rStyle w:val="Strong"/>
              </w:rPr>
            </w:pPr>
            <w:r w:rsidRPr="00D3355B">
              <w:rPr>
                <w:rStyle w:val="Strong"/>
              </w:rPr>
              <w:t>Please provide details of the service involvement including last known appointment:</w:t>
            </w:r>
          </w:p>
        </w:tc>
        <w:tc>
          <w:tcPr>
            <w:tcW w:w="5477" w:type="dxa"/>
            <w:gridSpan w:val="12"/>
          </w:tcPr>
          <w:p w14:paraId="41C2D640" w14:textId="77777777" w:rsidR="0053425C" w:rsidRPr="00D3355B" w:rsidRDefault="0053425C" w:rsidP="00180419">
            <w:pPr>
              <w:pStyle w:val="TableDecimal"/>
              <w:cnfStyle w:val="000000000000" w:firstRow="0" w:lastRow="0" w:firstColumn="0" w:lastColumn="0" w:oddVBand="0" w:evenVBand="0" w:oddHBand="0" w:evenHBand="0" w:firstRowFirstColumn="0" w:firstRowLastColumn="0" w:lastRowFirstColumn="0" w:lastRowLastColumn="0"/>
            </w:pPr>
          </w:p>
          <w:p w14:paraId="6AA226B2" w14:textId="77777777" w:rsidR="0053425C" w:rsidRPr="00D3355B" w:rsidRDefault="0053425C" w:rsidP="00180419">
            <w:pPr>
              <w:pStyle w:val="TableDecimal"/>
              <w:cnfStyle w:val="000000000000" w:firstRow="0" w:lastRow="0" w:firstColumn="0" w:lastColumn="0" w:oddVBand="0" w:evenVBand="0" w:oddHBand="0" w:evenHBand="0" w:firstRowFirstColumn="0" w:firstRowLastColumn="0" w:lastRowFirstColumn="0" w:lastRowLastColumn="0"/>
            </w:pPr>
          </w:p>
          <w:p w14:paraId="69B36582" w14:textId="77777777" w:rsidR="0053425C" w:rsidRPr="00D3355B" w:rsidRDefault="0053425C" w:rsidP="00180419">
            <w:pPr>
              <w:pStyle w:val="TableDecimal"/>
              <w:cnfStyle w:val="000000000000" w:firstRow="0" w:lastRow="0" w:firstColumn="0" w:lastColumn="0" w:oddVBand="0" w:evenVBand="0" w:oddHBand="0" w:evenHBand="0" w:firstRowFirstColumn="0" w:firstRowLastColumn="0" w:lastRowFirstColumn="0" w:lastRowLastColumn="0"/>
            </w:pPr>
          </w:p>
          <w:p w14:paraId="224A2D2E" w14:textId="77777777" w:rsidR="0053425C" w:rsidRPr="00D3355B" w:rsidRDefault="0053425C" w:rsidP="00180419">
            <w:pPr>
              <w:pStyle w:val="TableDecimal"/>
              <w:cnfStyle w:val="000000000000" w:firstRow="0" w:lastRow="0" w:firstColumn="0" w:lastColumn="0" w:oddVBand="0" w:evenVBand="0" w:oddHBand="0" w:evenHBand="0" w:firstRowFirstColumn="0" w:firstRowLastColumn="0" w:lastRowFirstColumn="0" w:lastRowLastColumn="0"/>
            </w:pPr>
          </w:p>
          <w:p w14:paraId="12B40858" w14:textId="77777777" w:rsidR="0053425C" w:rsidRPr="00D3355B" w:rsidRDefault="0053425C" w:rsidP="00180419">
            <w:pPr>
              <w:pStyle w:val="TableDecimal"/>
              <w:cnfStyle w:val="000000000000" w:firstRow="0" w:lastRow="0" w:firstColumn="0" w:lastColumn="0" w:oddVBand="0" w:evenVBand="0" w:oddHBand="0" w:evenHBand="0" w:firstRowFirstColumn="0" w:firstRowLastColumn="0" w:lastRowFirstColumn="0" w:lastRowLastColumn="0"/>
            </w:pPr>
          </w:p>
          <w:p w14:paraId="4D8885B3" w14:textId="77777777" w:rsidR="0053425C" w:rsidRPr="00D3355B" w:rsidRDefault="0053425C" w:rsidP="00180419">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7609B19D" w14:textId="77777777" w:rsidTr="004B5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5412F339" w14:textId="1FB5D4A9" w:rsidR="00180419" w:rsidRPr="00D3355B" w:rsidRDefault="00180419" w:rsidP="00180419">
            <w:pPr>
              <w:pStyle w:val="NoHeading1"/>
            </w:pPr>
            <w:r w:rsidRPr="00D3355B">
              <w:rPr>
                <w:rFonts w:asciiTheme="minorHAnsi" w:eastAsia="Times New Roman" w:hAnsiTheme="minorHAnsi" w:cstheme="minorBidi"/>
                <w:kern w:val="0"/>
                <w:sz w:val="20"/>
              </w:rPr>
              <w:br w:type="page"/>
            </w:r>
            <w:r w:rsidRPr="00D3355B">
              <w:t>GP Referrer Details</w:t>
            </w:r>
          </w:p>
        </w:tc>
      </w:tr>
      <w:tr w:rsidR="00180419" w:rsidRPr="00D3355B" w14:paraId="31EF35B5" w14:textId="77777777" w:rsidTr="00F166C8">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6CEFC10E" w14:textId="0B7B545B" w:rsidR="00180419" w:rsidRPr="00D3355B" w:rsidRDefault="00180419" w:rsidP="00180419">
            <w:pPr>
              <w:pStyle w:val="TableDecimal"/>
              <w:rPr>
                <w:rStyle w:val="Strong"/>
              </w:rPr>
            </w:pPr>
            <w:r w:rsidRPr="00D3355B">
              <w:rPr>
                <w:rStyle w:val="Strong"/>
              </w:rPr>
              <w:t>GP name:</w:t>
            </w:r>
          </w:p>
        </w:tc>
        <w:tc>
          <w:tcPr>
            <w:tcW w:w="5477" w:type="dxa"/>
            <w:gridSpan w:val="12"/>
          </w:tcPr>
          <w:p w14:paraId="44CE1B04" w14:textId="77777777" w:rsidR="00180419" w:rsidRPr="00D3355B" w:rsidRDefault="00180419" w:rsidP="00180419">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39607D00"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40EC1EA5" w14:textId="311DDCC5" w:rsidR="00180419" w:rsidRPr="00D3355B" w:rsidRDefault="00180419" w:rsidP="00180419">
            <w:pPr>
              <w:pStyle w:val="TableDecimal"/>
              <w:rPr>
                <w:rStyle w:val="Strong"/>
              </w:rPr>
            </w:pPr>
            <w:r w:rsidRPr="00D3355B">
              <w:rPr>
                <w:rStyle w:val="Strong"/>
              </w:rPr>
              <w:t>GMC number:</w:t>
            </w:r>
          </w:p>
        </w:tc>
        <w:tc>
          <w:tcPr>
            <w:tcW w:w="5477" w:type="dxa"/>
            <w:gridSpan w:val="12"/>
            <w:shd w:val="clear" w:color="auto" w:fill="auto"/>
          </w:tcPr>
          <w:p w14:paraId="3D607B21" w14:textId="77777777"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tc>
      </w:tr>
      <w:tr w:rsidR="00180419" w:rsidRPr="00D3355B" w14:paraId="6166579F" w14:textId="77777777" w:rsidTr="00F166C8">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45A844F0" w14:textId="31574D62" w:rsidR="00180419" w:rsidRPr="00D3355B" w:rsidRDefault="00180419" w:rsidP="00180419">
            <w:pPr>
              <w:pStyle w:val="TableDecimal"/>
              <w:rPr>
                <w:rStyle w:val="Strong"/>
              </w:rPr>
            </w:pPr>
            <w:r w:rsidRPr="00D3355B">
              <w:rPr>
                <w:rStyle w:val="Strong"/>
              </w:rPr>
              <w:t>GP address:</w:t>
            </w:r>
          </w:p>
        </w:tc>
        <w:tc>
          <w:tcPr>
            <w:tcW w:w="5477" w:type="dxa"/>
            <w:gridSpan w:val="12"/>
          </w:tcPr>
          <w:p w14:paraId="63698028" w14:textId="77777777" w:rsidR="00180419" w:rsidRPr="00D3355B" w:rsidRDefault="00180419" w:rsidP="00180419">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5B890B6D"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2E3C477A" w14:textId="0CA6FB11" w:rsidR="00180419" w:rsidRPr="00D3355B" w:rsidRDefault="00180419" w:rsidP="00180419">
            <w:pPr>
              <w:pStyle w:val="TableDecimal"/>
              <w:rPr>
                <w:rStyle w:val="Strong"/>
              </w:rPr>
            </w:pPr>
            <w:r w:rsidRPr="00D3355B">
              <w:rPr>
                <w:rStyle w:val="Strong"/>
              </w:rPr>
              <w:t>GP telephone number:</w:t>
            </w:r>
          </w:p>
        </w:tc>
        <w:tc>
          <w:tcPr>
            <w:tcW w:w="5477" w:type="dxa"/>
            <w:gridSpan w:val="12"/>
            <w:shd w:val="clear" w:color="auto" w:fill="auto"/>
          </w:tcPr>
          <w:p w14:paraId="598EEF8E" w14:textId="77777777" w:rsidR="00180419" w:rsidRPr="00D3355B" w:rsidRDefault="00180419" w:rsidP="00180419">
            <w:pPr>
              <w:pStyle w:val="TableDecimal"/>
              <w:cnfStyle w:val="000000100000" w:firstRow="0" w:lastRow="0" w:firstColumn="0" w:lastColumn="0" w:oddVBand="0" w:evenVBand="0" w:oddHBand="1" w:evenHBand="0" w:firstRowFirstColumn="0" w:firstRowLastColumn="0" w:lastRowFirstColumn="0" w:lastRowLastColumn="0"/>
            </w:pPr>
          </w:p>
        </w:tc>
      </w:tr>
      <w:tr w:rsidR="00180419" w:rsidRPr="00D3355B" w14:paraId="76105D94" w14:textId="77777777" w:rsidTr="00F166C8">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23B855CC" w14:textId="027AD696" w:rsidR="00180419" w:rsidRPr="00D3355B" w:rsidRDefault="00180419" w:rsidP="00180419">
            <w:pPr>
              <w:pStyle w:val="TableDecimal"/>
              <w:rPr>
                <w:rStyle w:val="Strong"/>
              </w:rPr>
            </w:pPr>
            <w:r w:rsidRPr="00D3355B">
              <w:rPr>
                <w:rStyle w:val="Strong"/>
              </w:rPr>
              <w:t>GP email address:</w:t>
            </w:r>
          </w:p>
        </w:tc>
        <w:tc>
          <w:tcPr>
            <w:tcW w:w="5477" w:type="dxa"/>
            <w:gridSpan w:val="12"/>
          </w:tcPr>
          <w:p w14:paraId="71C03724" w14:textId="77777777" w:rsidR="00180419" w:rsidRPr="00D3355B" w:rsidRDefault="00180419" w:rsidP="00180419">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78503CA7" w14:textId="77777777" w:rsidTr="004B5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6FA3C1D7" w14:textId="0FDA5082" w:rsidR="00180419" w:rsidRPr="00D3355B" w:rsidRDefault="00180419" w:rsidP="00180419">
            <w:pPr>
              <w:pStyle w:val="NoHeading1"/>
            </w:pPr>
            <w:r w:rsidRPr="00D3355B">
              <w:t>Background information</w:t>
            </w:r>
          </w:p>
        </w:tc>
      </w:tr>
      <w:tr w:rsidR="00180419" w:rsidRPr="00D3355B" w14:paraId="15FE3F16" w14:textId="77777777" w:rsidTr="009A4C6F">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145B84B1" w14:textId="1F5E7DDC" w:rsidR="009A4C6F" w:rsidRPr="00D3355B" w:rsidRDefault="00F948BB" w:rsidP="00F948BB">
            <w:pPr>
              <w:pStyle w:val="TableDecimal"/>
              <w:rPr>
                <w:rStyle w:val="Strong"/>
              </w:rPr>
            </w:pPr>
            <w:r w:rsidRPr="00D3355B">
              <w:rPr>
                <w:rStyle w:val="Strong"/>
              </w:rPr>
              <w:t>Do any of the following apply to the patient?</w:t>
            </w:r>
          </w:p>
        </w:tc>
      </w:tr>
      <w:tr w:rsidR="00180419" w:rsidRPr="00D3355B" w14:paraId="60C8F753"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55C6FF17" w14:textId="00BCA261" w:rsidR="00180419" w:rsidRPr="00D3355B" w:rsidRDefault="00F948BB" w:rsidP="00C77DF0">
            <w:pPr>
              <w:pStyle w:val="TableDecimal"/>
              <w:rPr>
                <w:rStyle w:val="Strong"/>
                <w:b w:val="0"/>
                <w:bCs/>
              </w:rPr>
            </w:pPr>
            <w:r w:rsidRPr="00D3355B">
              <w:rPr>
                <w:rStyle w:val="Strong"/>
                <w:b w:val="0"/>
                <w:bCs/>
              </w:rPr>
              <w:t>The patient is currently in prison</w:t>
            </w:r>
          </w:p>
        </w:tc>
        <w:tc>
          <w:tcPr>
            <w:tcW w:w="2839" w:type="dxa"/>
            <w:gridSpan w:val="6"/>
            <w:shd w:val="clear" w:color="auto" w:fill="auto"/>
          </w:tcPr>
          <w:p w14:paraId="4E34F5DD" w14:textId="77777777" w:rsidR="00180419" w:rsidRPr="00D3355B" w:rsidRDefault="00180419" w:rsidP="00C77DF0">
            <w:pPr>
              <w:pStyle w:val="TableDecimal"/>
              <w:cnfStyle w:val="000000100000" w:firstRow="0" w:lastRow="0" w:firstColumn="0" w:lastColumn="0" w:oddVBand="0" w:evenVBand="0" w:oddHBand="1" w:evenHBand="0" w:firstRowFirstColumn="0" w:firstRowLastColumn="0" w:lastRowFirstColumn="0" w:lastRowLastColumn="0"/>
            </w:pPr>
          </w:p>
        </w:tc>
      </w:tr>
      <w:tr w:rsidR="00180419" w:rsidRPr="00D3355B" w14:paraId="42F3945C" w14:textId="77777777" w:rsidTr="00F166C8">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18C51567" w14:textId="78142155" w:rsidR="00180419" w:rsidRPr="00D3355B" w:rsidRDefault="00F948BB" w:rsidP="00C77DF0">
            <w:pPr>
              <w:pStyle w:val="TableDecimal"/>
              <w:rPr>
                <w:rStyle w:val="Strong"/>
                <w:b w:val="0"/>
                <w:bCs/>
              </w:rPr>
            </w:pPr>
            <w:r w:rsidRPr="00D3355B">
              <w:rPr>
                <w:rStyle w:val="Strong"/>
                <w:b w:val="0"/>
                <w:bCs/>
              </w:rPr>
              <w:t xml:space="preserve">The patient is currently under investigation by the police or </w:t>
            </w:r>
            <w:r w:rsidR="00B5404E" w:rsidRPr="00D3355B">
              <w:rPr>
                <w:rStyle w:val="Strong"/>
                <w:b w:val="0"/>
                <w:bCs/>
              </w:rPr>
              <w:t>awaiting trial</w:t>
            </w:r>
          </w:p>
        </w:tc>
        <w:tc>
          <w:tcPr>
            <w:tcW w:w="2839" w:type="dxa"/>
            <w:gridSpan w:val="6"/>
          </w:tcPr>
          <w:p w14:paraId="5BD2D99F" w14:textId="77777777" w:rsidR="00180419" w:rsidRPr="00D3355B" w:rsidRDefault="00180419" w:rsidP="00C77DF0">
            <w:pPr>
              <w:pStyle w:val="TableDecimal"/>
              <w:cnfStyle w:val="000000000000" w:firstRow="0" w:lastRow="0" w:firstColumn="0" w:lastColumn="0" w:oddVBand="0" w:evenVBand="0" w:oddHBand="0" w:evenHBand="0" w:firstRowFirstColumn="0" w:firstRowLastColumn="0" w:lastRowFirstColumn="0" w:lastRowLastColumn="0"/>
            </w:pPr>
          </w:p>
        </w:tc>
      </w:tr>
      <w:tr w:rsidR="00180419" w:rsidRPr="00D3355B" w14:paraId="4D8B58AA"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158F60F8" w14:textId="70657FF5" w:rsidR="00180419" w:rsidRPr="00D3355B" w:rsidRDefault="00B5404E" w:rsidP="00C77DF0">
            <w:pPr>
              <w:pStyle w:val="TableDecimal"/>
              <w:rPr>
                <w:rStyle w:val="Strong"/>
                <w:b w:val="0"/>
                <w:bCs/>
              </w:rPr>
            </w:pPr>
            <w:r w:rsidRPr="00D3355B">
              <w:rPr>
                <w:rStyle w:val="Strong"/>
                <w:b w:val="0"/>
                <w:bCs/>
              </w:rPr>
              <w:t>Under a mental health team/service</w:t>
            </w:r>
          </w:p>
        </w:tc>
        <w:tc>
          <w:tcPr>
            <w:tcW w:w="2839" w:type="dxa"/>
            <w:gridSpan w:val="6"/>
            <w:shd w:val="clear" w:color="auto" w:fill="auto"/>
          </w:tcPr>
          <w:p w14:paraId="3887D1E0" w14:textId="77777777" w:rsidR="00180419" w:rsidRPr="00D3355B" w:rsidRDefault="00180419" w:rsidP="00C77DF0">
            <w:pPr>
              <w:pStyle w:val="TableDecimal"/>
              <w:cnfStyle w:val="000000100000" w:firstRow="0" w:lastRow="0" w:firstColumn="0" w:lastColumn="0" w:oddVBand="0" w:evenVBand="0" w:oddHBand="1" w:evenHBand="0" w:firstRowFirstColumn="0" w:firstRowLastColumn="0" w:lastRowFirstColumn="0" w:lastRowLastColumn="0"/>
            </w:pPr>
          </w:p>
        </w:tc>
      </w:tr>
      <w:tr w:rsidR="00180419" w:rsidRPr="00D3355B" w14:paraId="13EFCDF8" w14:textId="77777777" w:rsidTr="00F166C8">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75D546E0" w14:textId="725266F1" w:rsidR="00180419" w:rsidRPr="00D3355B" w:rsidRDefault="00B5404E" w:rsidP="00C77DF0">
            <w:pPr>
              <w:pStyle w:val="TableDecimal"/>
              <w:rPr>
                <w:rStyle w:val="Strong"/>
                <w:b w:val="0"/>
                <w:bCs/>
              </w:rPr>
            </w:pPr>
            <w:r w:rsidRPr="00D3355B">
              <w:rPr>
                <w:rStyle w:val="Strong"/>
                <w:b w:val="0"/>
                <w:bCs/>
              </w:rPr>
              <w:t xml:space="preserve">None </w:t>
            </w:r>
            <w:r w:rsidR="005207F6" w:rsidRPr="00D3355B">
              <w:rPr>
                <w:rStyle w:val="Strong"/>
                <w:b w:val="0"/>
                <w:bCs/>
              </w:rPr>
              <w:t>apply</w:t>
            </w:r>
          </w:p>
        </w:tc>
        <w:tc>
          <w:tcPr>
            <w:tcW w:w="2839" w:type="dxa"/>
            <w:gridSpan w:val="6"/>
          </w:tcPr>
          <w:p w14:paraId="120CE668" w14:textId="77777777" w:rsidR="00180419" w:rsidRPr="00D3355B" w:rsidRDefault="00180419" w:rsidP="00C77DF0">
            <w:pPr>
              <w:pStyle w:val="TableDecimal"/>
              <w:cnfStyle w:val="000000000000" w:firstRow="0" w:lastRow="0" w:firstColumn="0" w:lastColumn="0" w:oddVBand="0" w:evenVBand="0" w:oddHBand="0" w:evenHBand="0" w:firstRowFirstColumn="0" w:firstRowLastColumn="0" w:lastRowFirstColumn="0" w:lastRowLastColumn="0"/>
            </w:pPr>
          </w:p>
        </w:tc>
      </w:tr>
      <w:tr w:rsidR="00C30CB1" w:rsidRPr="00D3355B" w14:paraId="047726D3" w14:textId="77777777" w:rsidTr="009A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0932FF41" w14:textId="0B31423C" w:rsidR="00C30CB1" w:rsidRPr="00D3355B" w:rsidRDefault="005207F6" w:rsidP="005207F6">
            <w:pPr>
              <w:pStyle w:val="TableDecimal"/>
              <w:rPr>
                <w:rStyle w:val="Strong"/>
              </w:rPr>
            </w:pPr>
            <w:r w:rsidRPr="00D3355B">
              <w:rPr>
                <w:rStyle w:val="Strong"/>
              </w:rPr>
              <w:lastRenderedPageBreak/>
              <w:t>Please tick if the client has a diagnosis of any of the following</w:t>
            </w:r>
            <w:r w:rsidR="0030208D" w:rsidRPr="00D3355B">
              <w:rPr>
                <w:rStyle w:val="Strong"/>
              </w:rPr>
              <w:t>:</w:t>
            </w:r>
          </w:p>
        </w:tc>
      </w:tr>
      <w:tr w:rsidR="00180419" w:rsidRPr="00D3355B" w14:paraId="4FADEABE" w14:textId="77777777" w:rsidTr="00F166C8">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6A1927B2" w14:textId="17EE1B6D" w:rsidR="00180419" w:rsidRPr="00D3355B" w:rsidRDefault="0030208D" w:rsidP="00C77DF0">
            <w:pPr>
              <w:pStyle w:val="TableDecimal"/>
              <w:rPr>
                <w:rStyle w:val="Strong"/>
                <w:b w:val="0"/>
                <w:bCs/>
              </w:rPr>
            </w:pPr>
            <w:r w:rsidRPr="00D3355B">
              <w:rPr>
                <w:rStyle w:val="Strong"/>
                <w:b w:val="0"/>
                <w:bCs/>
              </w:rPr>
              <w:t xml:space="preserve">Psychosis/Schizophrenia </w:t>
            </w:r>
          </w:p>
        </w:tc>
        <w:tc>
          <w:tcPr>
            <w:tcW w:w="2839" w:type="dxa"/>
            <w:gridSpan w:val="6"/>
          </w:tcPr>
          <w:p w14:paraId="6214B699" w14:textId="77777777" w:rsidR="00180419" w:rsidRPr="00D3355B" w:rsidRDefault="00180419" w:rsidP="00C77DF0">
            <w:pPr>
              <w:pStyle w:val="TableDecimal"/>
              <w:cnfStyle w:val="000000000000" w:firstRow="0" w:lastRow="0" w:firstColumn="0" w:lastColumn="0" w:oddVBand="0" w:evenVBand="0" w:oddHBand="0" w:evenHBand="0" w:firstRowFirstColumn="0" w:firstRowLastColumn="0" w:lastRowFirstColumn="0" w:lastRowLastColumn="0"/>
              <w:rPr>
                <w:bCs/>
              </w:rPr>
            </w:pPr>
          </w:p>
        </w:tc>
      </w:tr>
      <w:tr w:rsidR="00C30CB1" w:rsidRPr="00D3355B" w14:paraId="2BB72D55"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0C6B9116" w14:textId="7343621D" w:rsidR="00C30CB1" w:rsidRPr="00D3355B" w:rsidRDefault="0030208D" w:rsidP="00C77DF0">
            <w:pPr>
              <w:pStyle w:val="TableDecimal"/>
              <w:rPr>
                <w:rStyle w:val="Strong"/>
                <w:b w:val="0"/>
                <w:bCs/>
              </w:rPr>
            </w:pPr>
            <w:r w:rsidRPr="00D3355B">
              <w:rPr>
                <w:rStyle w:val="Strong"/>
                <w:b w:val="0"/>
                <w:bCs/>
              </w:rPr>
              <w:t>Bipolar Disorder</w:t>
            </w:r>
          </w:p>
        </w:tc>
        <w:tc>
          <w:tcPr>
            <w:tcW w:w="2839" w:type="dxa"/>
            <w:gridSpan w:val="6"/>
            <w:shd w:val="clear" w:color="auto" w:fill="auto"/>
          </w:tcPr>
          <w:p w14:paraId="15A9BCA8" w14:textId="77777777" w:rsidR="00C30CB1" w:rsidRPr="00D3355B" w:rsidRDefault="00C30CB1" w:rsidP="00C77DF0">
            <w:pPr>
              <w:pStyle w:val="TableDecimal"/>
              <w:cnfStyle w:val="000000100000" w:firstRow="0" w:lastRow="0" w:firstColumn="0" w:lastColumn="0" w:oddVBand="0" w:evenVBand="0" w:oddHBand="1" w:evenHBand="0" w:firstRowFirstColumn="0" w:firstRowLastColumn="0" w:lastRowFirstColumn="0" w:lastRowLastColumn="0"/>
              <w:rPr>
                <w:bCs/>
              </w:rPr>
            </w:pPr>
          </w:p>
        </w:tc>
      </w:tr>
      <w:tr w:rsidR="00C30CB1" w:rsidRPr="00D3355B" w14:paraId="083C06CA" w14:textId="77777777" w:rsidTr="00F166C8">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0902F5E6" w14:textId="5F48B510" w:rsidR="00C30CB1" w:rsidRPr="00D3355B" w:rsidRDefault="0030208D" w:rsidP="00C77DF0">
            <w:pPr>
              <w:pStyle w:val="TableDecimal"/>
              <w:rPr>
                <w:rStyle w:val="Strong"/>
                <w:b w:val="0"/>
                <w:bCs/>
              </w:rPr>
            </w:pPr>
            <w:r w:rsidRPr="00D3355B">
              <w:rPr>
                <w:rStyle w:val="Strong"/>
                <w:b w:val="0"/>
                <w:bCs/>
              </w:rPr>
              <w:t>Borderline/Emot</w:t>
            </w:r>
            <w:r w:rsidR="00E7492E" w:rsidRPr="00D3355B">
              <w:rPr>
                <w:rStyle w:val="Strong"/>
                <w:b w:val="0"/>
                <w:bCs/>
              </w:rPr>
              <w:t>ional unstable personality disorder</w:t>
            </w:r>
          </w:p>
        </w:tc>
        <w:tc>
          <w:tcPr>
            <w:tcW w:w="2839" w:type="dxa"/>
            <w:gridSpan w:val="6"/>
          </w:tcPr>
          <w:p w14:paraId="51A0286F" w14:textId="77777777" w:rsidR="00C30CB1" w:rsidRPr="00D3355B" w:rsidRDefault="00C30CB1" w:rsidP="00C77DF0">
            <w:pPr>
              <w:pStyle w:val="TableDecimal"/>
              <w:cnfStyle w:val="000000000000" w:firstRow="0" w:lastRow="0" w:firstColumn="0" w:lastColumn="0" w:oddVBand="0" w:evenVBand="0" w:oddHBand="0" w:evenHBand="0" w:firstRowFirstColumn="0" w:firstRowLastColumn="0" w:lastRowFirstColumn="0" w:lastRowLastColumn="0"/>
              <w:rPr>
                <w:bCs/>
              </w:rPr>
            </w:pPr>
          </w:p>
        </w:tc>
      </w:tr>
      <w:tr w:rsidR="00C30CB1" w:rsidRPr="00D3355B" w14:paraId="5CC4B3B4"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05E2433E" w14:textId="58D9D27F" w:rsidR="00C30CB1" w:rsidRPr="00D3355B" w:rsidRDefault="00E7492E" w:rsidP="00C77DF0">
            <w:pPr>
              <w:pStyle w:val="TableDecimal"/>
              <w:rPr>
                <w:rStyle w:val="Strong"/>
                <w:b w:val="0"/>
                <w:bCs/>
              </w:rPr>
            </w:pPr>
            <w:r w:rsidRPr="00D3355B">
              <w:rPr>
                <w:rStyle w:val="Strong"/>
                <w:b w:val="0"/>
                <w:bCs/>
              </w:rPr>
              <w:t>Other personality disorder</w:t>
            </w:r>
          </w:p>
        </w:tc>
        <w:tc>
          <w:tcPr>
            <w:tcW w:w="2839" w:type="dxa"/>
            <w:gridSpan w:val="6"/>
            <w:shd w:val="clear" w:color="auto" w:fill="auto"/>
          </w:tcPr>
          <w:p w14:paraId="543A5466" w14:textId="77777777" w:rsidR="00C30CB1" w:rsidRPr="00D3355B" w:rsidRDefault="00C30CB1" w:rsidP="00C77DF0">
            <w:pPr>
              <w:pStyle w:val="TableDecimal"/>
              <w:cnfStyle w:val="000000100000" w:firstRow="0" w:lastRow="0" w:firstColumn="0" w:lastColumn="0" w:oddVBand="0" w:evenVBand="0" w:oddHBand="1" w:evenHBand="0" w:firstRowFirstColumn="0" w:firstRowLastColumn="0" w:lastRowFirstColumn="0" w:lastRowLastColumn="0"/>
              <w:rPr>
                <w:bCs/>
              </w:rPr>
            </w:pPr>
          </w:p>
        </w:tc>
      </w:tr>
      <w:tr w:rsidR="00C30CB1" w:rsidRPr="00D3355B" w14:paraId="5854535B" w14:textId="77777777" w:rsidTr="00F166C8">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4185DF52" w14:textId="4EC9FD7C" w:rsidR="00C30CB1" w:rsidRPr="00D3355B" w:rsidRDefault="00E7492E" w:rsidP="00C77DF0">
            <w:pPr>
              <w:pStyle w:val="TableDecimal"/>
              <w:rPr>
                <w:rStyle w:val="Strong"/>
                <w:b w:val="0"/>
                <w:bCs/>
              </w:rPr>
            </w:pPr>
            <w:r w:rsidRPr="00D3355B">
              <w:rPr>
                <w:rStyle w:val="Strong"/>
                <w:b w:val="0"/>
                <w:bCs/>
              </w:rPr>
              <w:t>Post Traumatic Stress Disorder (including complex PTSD)</w:t>
            </w:r>
          </w:p>
        </w:tc>
        <w:tc>
          <w:tcPr>
            <w:tcW w:w="2839" w:type="dxa"/>
            <w:gridSpan w:val="6"/>
          </w:tcPr>
          <w:p w14:paraId="47D52E0C" w14:textId="77777777" w:rsidR="00C30CB1" w:rsidRPr="00D3355B" w:rsidRDefault="00C30CB1" w:rsidP="00C77DF0">
            <w:pPr>
              <w:pStyle w:val="TableDecimal"/>
              <w:cnfStyle w:val="000000000000" w:firstRow="0" w:lastRow="0" w:firstColumn="0" w:lastColumn="0" w:oddVBand="0" w:evenVBand="0" w:oddHBand="0" w:evenHBand="0" w:firstRowFirstColumn="0" w:firstRowLastColumn="0" w:lastRowFirstColumn="0" w:lastRowLastColumn="0"/>
              <w:rPr>
                <w:bCs/>
              </w:rPr>
            </w:pPr>
          </w:p>
        </w:tc>
      </w:tr>
      <w:tr w:rsidR="00C30CB1" w:rsidRPr="00D3355B" w14:paraId="32315D5D"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00D307D2" w14:textId="6334C97A" w:rsidR="00C30CB1" w:rsidRPr="00D3355B" w:rsidRDefault="00E7492E" w:rsidP="00C77DF0">
            <w:pPr>
              <w:pStyle w:val="TableDecimal"/>
              <w:rPr>
                <w:rStyle w:val="Strong"/>
                <w:b w:val="0"/>
                <w:bCs/>
              </w:rPr>
            </w:pPr>
            <w:r w:rsidRPr="00D3355B">
              <w:rPr>
                <w:rStyle w:val="Strong"/>
                <w:b w:val="0"/>
                <w:bCs/>
              </w:rPr>
              <w:t>Obsessive Compulsive Disorder</w:t>
            </w:r>
          </w:p>
        </w:tc>
        <w:tc>
          <w:tcPr>
            <w:tcW w:w="2839" w:type="dxa"/>
            <w:gridSpan w:val="6"/>
            <w:shd w:val="clear" w:color="auto" w:fill="auto"/>
          </w:tcPr>
          <w:p w14:paraId="3ADFAE60" w14:textId="77777777" w:rsidR="00C30CB1" w:rsidRPr="00D3355B" w:rsidRDefault="00C30CB1" w:rsidP="00C77DF0">
            <w:pPr>
              <w:pStyle w:val="TableDecimal"/>
              <w:cnfStyle w:val="000000100000" w:firstRow="0" w:lastRow="0" w:firstColumn="0" w:lastColumn="0" w:oddVBand="0" w:evenVBand="0" w:oddHBand="1" w:evenHBand="0" w:firstRowFirstColumn="0" w:firstRowLastColumn="0" w:lastRowFirstColumn="0" w:lastRowLastColumn="0"/>
              <w:rPr>
                <w:bCs/>
              </w:rPr>
            </w:pPr>
          </w:p>
        </w:tc>
      </w:tr>
      <w:tr w:rsidR="00E7492E" w:rsidRPr="00D3355B" w14:paraId="10FDAA77" w14:textId="77777777" w:rsidTr="00F166C8">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2B6269D0" w14:textId="4C77167B" w:rsidR="00E7492E" w:rsidRPr="00D3355B" w:rsidRDefault="00D20C0D" w:rsidP="00C77DF0">
            <w:pPr>
              <w:pStyle w:val="TableDecimal"/>
              <w:rPr>
                <w:rStyle w:val="Strong"/>
                <w:b w:val="0"/>
                <w:bCs/>
              </w:rPr>
            </w:pPr>
            <w:r w:rsidRPr="00D3355B">
              <w:rPr>
                <w:rStyle w:val="Strong"/>
                <w:b w:val="0"/>
                <w:bCs/>
              </w:rPr>
              <w:t>Substance misuse disorder (alcohol or drug addiction)</w:t>
            </w:r>
          </w:p>
        </w:tc>
        <w:tc>
          <w:tcPr>
            <w:tcW w:w="2839" w:type="dxa"/>
            <w:gridSpan w:val="6"/>
          </w:tcPr>
          <w:p w14:paraId="79822621" w14:textId="77777777" w:rsidR="00E7492E" w:rsidRPr="00D3355B" w:rsidRDefault="00E7492E" w:rsidP="00C77DF0">
            <w:pPr>
              <w:pStyle w:val="TableDecimal"/>
              <w:cnfStyle w:val="000000000000" w:firstRow="0" w:lastRow="0" w:firstColumn="0" w:lastColumn="0" w:oddVBand="0" w:evenVBand="0" w:oddHBand="0" w:evenHBand="0" w:firstRowFirstColumn="0" w:firstRowLastColumn="0" w:lastRowFirstColumn="0" w:lastRowLastColumn="0"/>
              <w:rPr>
                <w:bCs/>
              </w:rPr>
            </w:pPr>
          </w:p>
        </w:tc>
      </w:tr>
      <w:tr w:rsidR="00D20C0D" w:rsidRPr="00D3355B" w14:paraId="068BA515"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4B3058D6" w14:textId="3971A59C" w:rsidR="00D20C0D" w:rsidRPr="00D3355B" w:rsidRDefault="00D20C0D" w:rsidP="00C77DF0">
            <w:pPr>
              <w:pStyle w:val="TableDecimal"/>
              <w:rPr>
                <w:rStyle w:val="Strong"/>
                <w:b w:val="0"/>
                <w:bCs/>
              </w:rPr>
            </w:pPr>
            <w:r w:rsidRPr="00D3355B">
              <w:rPr>
                <w:rStyle w:val="Strong"/>
                <w:b w:val="0"/>
                <w:bCs/>
              </w:rPr>
              <w:t>Eating Disorder</w:t>
            </w:r>
          </w:p>
        </w:tc>
        <w:tc>
          <w:tcPr>
            <w:tcW w:w="2839" w:type="dxa"/>
            <w:gridSpan w:val="6"/>
            <w:shd w:val="clear" w:color="auto" w:fill="auto"/>
          </w:tcPr>
          <w:p w14:paraId="18CCDECA" w14:textId="77777777" w:rsidR="00D20C0D" w:rsidRPr="00D3355B" w:rsidRDefault="00D20C0D" w:rsidP="00C77DF0">
            <w:pPr>
              <w:pStyle w:val="TableDecimal"/>
              <w:cnfStyle w:val="000000100000" w:firstRow="0" w:lastRow="0" w:firstColumn="0" w:lastColumn="0" w:oddVBand="0" w:evenVBand="0" w:oddHBand="1" w:evenHBand="0" w:firstRowFirstColumn="0" w:firstRowLastColumn="0" w:lastRowFirstColumn="0" w:lastRowLastColumn="0"/>
              <w:rPr>
                <w:bCs/>
              </w:rPr>
            </w:pPr>
          </w:p>
        </w:tc>
      </w:tr>
      <w:tr w:rsidR="00D20C0D" w:rsidRPr="00D3355B" w14:paraId="62B6F288" w14:textId="77777777" w:rsidTr="00F166C8">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7981474C" w14:textId="4282CF02" w:rsidR="00D20C0D" w:rsidRPr="00D3355B" w:rsidRDefault="00207B07" w:rsidP="00C77DF0">
            <w:pPr>
              <w:pStyle w:val="TableDecimal"/>
              <w:rPr>
                <w:rStyle w:val="Strong"/>
                <w:b w:val="0"/>
                <w:bCs/>
              </w:rPr>
            </w:pPr>
            <w:r w:rsidRPr="00D3355B">
              <w:rPr>
                <w:rStyle w:val="Strong"/>
                <w:b w:val="0"/>
                <w:bCs/>
              </w:rPr>
              <w:t>Depression</w:t>
            </w:r>
          </w:p>
        </w:tc>
        <w:tc>
          <w:tcPr>
            <w:tcW w:w="2839" w:type="dxa"/>
            <w:gridSpan w:val="6"/>
          </w:tcPr>
          <w:p w14:paraId="6F992F42" w14:textId="77777777" w:rsidR="00D20C0D" w:rsidRPr="00D3355B" w:rsidRDefault="00D20C0D" w:rsidP="00C77DF0">
            <w:pPr>
              <w:pStyle w:val="TableDecimal"/>
              <w:cnfStyle w:val="000000000000" w:firstRow="0" w:lastRow="0" w:firstColumn="0" w:lastColumn="0" w:oddVBand="0" w:evenVBand="0" w:oddHBand="0" w:evenHBand="0" w:firstRowFirstColumn="0" w:firstRowLastColumn="0" w:lastRowFirstColumn="0" w:lastRowLastColumn="0"/>
              <w:rPr>
                <w:bCs/>
              </w:rPr>
            </w:pPr>
          </w:p>
        </w:tc>
      </w:tr>
      <w:tr w:rsidR="00207B07" w:rsidRPr="00D3355B" w14:paraId="2375CE75"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9"/>
            <w:shd w:val="clear" w:color="auto" w:fill="FFEAD9" w:themeFill="accent1"/>
          </w:tcPr>
          <w:p w14:paraId="4AB2823D" w14:textId="053D4346" w:rsidR="00207B07" w:rsidRPr="00D3355B" w:rsidRDefault="00207B07" w:rsidP="00C77DF0">
            <w:pPr>
              <w:pStyle w:val="TableDecimal"/>
              <w:rPr>
                <w:rStyle w:val="Strong"/>
                <w:b w:val="0"/>
                <w:bCs/>
              </w:rPr>
            </w:pPr>
            <w:r w:rsidRPr="00D3355B">
              <w:rPr>
                <w:rStyle w:val="Strong"/>
                <w:b w:val="0"/>
                <w:bCs/>
              </w:rPr>
              <w:t>Anxiety</w:t>
            </w:r>
          </w:p>
        </w:tc>
        <w:tc>
          <w:tcPr>
            <w:tcW w:w="2839" w:type="dxa"/>
            <w:gridSpan w:val="6"/>
            <w:shd w:val="clear" w:color="auto" w:fill="auto"/>
          </w:tcPr>
          <w:p w14:paraId="3D3B353A" w14:textId="77777777" w:rsidR="00207B07" w:rsidRPr="00D3355B" w:rsidRDefault="00207B07" w:rsidP="00C77DF0">
            <w:pPr>
              <w:pStyle w:val="TableDecimal"/>
              <w:cnfStyle w:val="000000100000" w:firstRow="0" w:lastRow="0" w:firstColumn="0" w:lastColumn="0" w:oddVBand="0" w:evenVBand="0" w:oddHBand="1" w:evenHBand="0" w:firstRowFirstColumn="0" w:firstRowLastColumn="0" w:lastRowFirstColumn="0" w:lastRowLastColumn="0"/>
              <w:rPr>
                <w:bCs/>
              </w:rPr>
            </w:pPr>
          </w:p>
        </w:tc>
      </w:tr>
      <w:tr w:rsidR="00C30CB1" w:rsidRPr="00D3355B" w14:paraId="6B96EA9B" w14:textId="77777777" w:rsidTr="009A4C6F">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EAD9" w:themeFill="accent1"/>
          </w:tcPr>
          <w:p w14:paraId="2FDA7A69" w14:textId="7F62FD2E" w:rsidR="00C30CB1" w:rsidRPr="00D3355B" w:rsidRDefault="00C30CB1" w:rsidP="00C77DF0">
            <w:pPr>
              <w:pStyle w:val="TableDecimal"/>
              <w:rPr>
                <w:rStyle w:val="Strong"/>
                <w:b w:val="0"/>
                <w:bCs/>
              </w:rPr>
            </w:pPr>
            <w:r w:rsidRPr="00D3355B">
              <w:rPr>
                <w:rStyle w:val="Strong"/>
                <w:b w:val="0"/>
                <w:bCs/>
              </w:rPr>
              <w:t>If yes to any of the above, please detail further below:</w:t>
            </w:r>
          </w:p>
        </w:tc>
      </w:tr>
      <w:tr w:rsidR="00C30CB1" w:rsidRPr="00D3355B" w14:paraId="6CC25542" w14:textId="77777777" w:rsidTr="007C4C1D">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9061" w:type="dxa"/>
            <w:gridSpan w:val="15"/>
          </w:tcPr>
          <w:p w14:paraId="5ACC5AC0" w14:textId="77777777" w:rsidR="00656AE9" w:rsidRPr="00D3355B" w:rsidRDefault="00656AE9" w:rsidP="00C60A96">
            <w:pPr>
              <w:pStyle w:val="ListBulletIndent0"/>
              <w:numPr>
                <w:ilvl w:val="0"/>
                <w:numId w:val="0"/>
              </w:numPr>
            </w:pPr>
          </w:p>
        </w:tc>
      </w:tr>
      <w:tr w:rsidR="003D0E3C" w:rsidRPr="00D3355B" w14:paraId="641DA47B" w14:textId="77777777" w:rsidTr="00F166C8">
        <w:tc>
          <w:tcPr>
            <w:cnfStyle w:val="001000000000" w:firstRow="0" w:lastRow="0" w:firstColumn="1" w:lastColumn="0" w:oddVBand="0" w:evenVBand="0" w:oddHBand="0" w:evenHBand="0" w:firstRowFirstColumn="0" w:firstRowLastColumn="0" w:lastRowFirstColumn="0" w:lastRowLastColumn="0"/>
            <w:tcW w:w="3584" w:type="dxa"/>
            <w:gridSpan w:val="3"/>
            <w:shd w:val="clear" w:color="auto" w:fill="FFEAD9" w:themeFill="accent1"/>
          </w:tcPr>
          <w:p w14:paraId="01C4CA3E" w14:textId="77973626" w:rsidR="00C30CB1" w:rsidRPr="00D3355B" w:rsidRDefault="00C30CB1" w:rsidP="00C77DF0">
            <w:pPr>
              <w:pStyle w:val="TableDecimal"/>
            </w:pPr>
            <w:r w:rsidRPr="00D3355B">
              <w:t>In addition to yourself (the GP), has any other professional ever suggested the patient might have ASD/ADHD?</w:t>
            </w:r>
          </w:p>
        </w:tc>
        <w:tc>
          <w:tcPr>
            <w:tcW w:w="2638" w:type="dxa"/>
            <w:gridSpan w:val="6"/>
            <w:shd w:val="clear" w:color="auto" w:fill="FFEAD9" w:themeFill="accent1"/>
          </w:tcPr>
          <w:p w14:paraId="50A2E460" w14:textId="7759CBE2" w:rsidR="00C30CB1" w:rsidRPr="00D3355B" w:rsidRDefault="00C30CB1" w:rsidP="00F166C8">
            <w:pPr>
              <w:pStyle w:val="TableDecimal"/>
              <w:jc w:val="right"/>
              <w:cnfStyle w:val="000000000000" w:firstRow="0" w:lastRow="0" w:firstColumn="0" w:lastColumn="0" w:oddVBand="0" w:evenVBand="0" w:oddHBand="0" w:evenHBand="0" w:firstRowFirstColumn="0" w:firstRowLastColumn="0" w:lastRowFirstColumn="0" w:lastRowLastColumn="0"/>
              <w:rPr>
                <w:b/>
                <w:bCs/>
              </w:rPr>
            </w:pPr>
            <w:r w:rsidRPr="00D3355B">
              <w:rPr>
                <w:b/>
                <w:bCs/>
              </w:rPr>
              <w:t>Yes</w:t>
            </w:r>
          </w:p>
        </w:tc>
        <w:tc>
          <w:tcPr>
            <w:tcW w:w="967" w:type="dxa"/>
            <w:gridSpan w:val="2"/>
          </w:tcPr>
          <w:p w14:paraId="142005A1" w14:textId="77777777" w:rsidR="00C30CB1" w:rsidRPr="00D3355B" w:rsidRDefault="00C30CB1" w:rsidP="00C77DF0">
            <w:pPr>
              <w:pStyle w:val="TableDecimal"/>
              <w:cnfStyle w:val="000000000000" w:firstRow="0" w:lastRow="0" w:firstColumn="0" w:lastColumn="0" w:oddVBand="0" w:evenVBand="0" w:oddHBand="0" w:evenHBand="0" w:firstRowFirstColumn="0" w:firstRowLastColumn="0" w:lastRowFirstColumn="0" w:lastRowLastColumn="0"/>
            </w:pPr>
          </w:p>
        </w:tc>
        <w:tc>
          <w:tcPr>
            <w:tcW w:w="822" w:type="dxa"/>
            <w:gridSpan w:val="3"/>
            <w:shd w:val="clear" w:color="auto" w:fill="FFEAD9" w:themeFill="accent1"/>
          </w:tcPr>
          <w:p w14:paraId="2B84A14B" w14:textId="28F71443" w:rsidR="00C30CB1" w:rsidRPr="00D3355B" w:rsidRDefault="00C30CB1" w:rsidP="00C77DF0">
            <w:pPr>
              <w:pStyle w:val="TableDecimal"/>
              <w:cnfStyle w:val="000000000000" w:firstRow="0" w:lastRow="0" w:firstColumn="0" w:lastColumn="0" w:oddVBand="0" w:evenVBand="0" w:oddHBand="0" w:evenHBand="0" w:firstRowFirstColumn="0" w:firstRowLastColumn="0" w:lastRowFirstColumn="0" w:lastRowLastColumn="0"/>
              <w:rPr>
                <w:b/>
                <w:bCs/>
              </w:rPr>
            </w:pPr>
            <w:r w:rsidRPr="00D3355B">
              <w:rPr>
                <w:b/>
                <w:bCs/>
              </w:rPr>
              <w:t>No</w:t>
            </w:r>
          </w:p>
        </w:tc>
        <w:tc>
          <w:tcPr>
            <w:tcW w:w="1050" w:type="dxa"/>
          </w:tcPr>
          <w:p w14:paraId="5AA41745" w14:textId="7E8BB4C5" w:rsidR="00C30CB1" w:rsidRPr="00D3355B" w:rsidRDefault="00C30CB1" w:rsidP="00C77DF0">
            <w:pPr>
              <w:pStyle w:val="TableDecimal"/>
              <w:cnfStyle w:val="000000000000" w:firstRow="0" w:lastRow="0" w:firstColumn="0" w:lastColumn="0" w:oddVBand="0" w:evenVBand="0" w:oddHBand="0" w:evenHBand="0" w:firstRowFirstColumn="0" w:firstRowLastColumn="0" w:lastRowFirstColumn="0" w:lastRowLastColumn="0"/>
            </w:pPr>
          </w:p>
        </w:tc>
      </w:tr>
      <w:tr w:rsidR="00F166C8" w:rsidRPr="00D3355B" w14:paraId="07080459" w14:textId="77777777" w:rsidTr="00F166C8">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auto"/>
          </w:tcPr>
          <w:p w14:paraId="3334AE1B" w14:textId="611DB1EE" w:rsidR="00F166C8" w:rsidRPr="00D3355B" w:rsidRDefault="00F166C8" w:rsidP="00F166C8">
            <w:pPr>
              <w:spacing w:before="0" w:after="0" w:line="240" w:lineRule="auto"/>
              <w:rPr>
                <w:rFonts w:ascii="Segoe UI Semibold" w:hAnsi="Segoe UI Semibold"/>
                <w:bCs w:val="0"/>
              </w:rPr>
            </w:pPr>
            <w:r w:rsidRPr="00D3355B">
              <w:rPr>
                <w:rStyle w:val="Strong"/>
                <w:b w:val="0"/>
                <w:bCs/>
                <w:sz w:val="18"/>
                <w:szCs w:val="18"/>
              </w:rPr>
              <w:t>If yes, please detail further below:</w:t>
            </w:r>
          </w:p>
        </w:tc>
      </w:tr>
      <w:tr w:rsidR="00F166C8" w:rsidRPr="00D3355B" w14:paraId="582B4711" w14:textId="77777777" w:rsidTr="009A4C6F">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28BEE06A" w14:textId="77777777" w:rsidR="00F166C8" w:rsidRPr="00D3355B" w:rsidRDefault="00F166C8" w:rsidP="00F166C8">
            <w:pPr>
              <w:pStyle w:val="NoHeading1"/>
              <w:rPr>
                <w:b w:val="0"/>
                <w:bCs w:val="0"/>
              </w:rPr>
            </w:pPr>
            <w:r w:rsidRPr="00D3355B">
              <w:br w:type="page"/>
              <w:t>Risk:</w:t>
            </w:r>
          </w:p>
          <w:p w14:paraId="5D95D578" w14:textId="64CE49A8" w:rsidR="00F166C8" w:rsidRPr="00D3355B" w:rsidRDefault="00F166C8" w:rsidP="00F166C8">
            <w:pPr>
              <w:pStyle w:val="BodyTextNumbered"/>
              <w:numPr>
                <w:ilvl w:val="0"/>
                <w:numId w:val="0"/>
              </w:numPr>
              <w:ind w:left="851"/>
            </w:pPr>
          </w:p>
        </w:tc>
      </w:tr>
      <w:tr w:rsidR="00F166C8" w:rsidRPr="00D3355B" w14:paraId="3076E2FF"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4" w:type="dxa"/>
            <w:gridSpan w:val="7"/>
            <w:shd w:val="clear" w:color="auto" w:fill="FFEAD9" w:themeFill="accent1"/>
          </w:tcPr>
          <w:p w14:paraId="0F52354A" w14:textId="062DF3B4" w:rsidR="00F166C8" w:rsidRPr="00D3355B" w:rsidRDefault="00F166C8" w:rsidP="00F166C8">
            <w:pPr>
              <w:pStyle w:val="TableDecimal"/>
              <w:rPr>
                <w:rStyle w:val="Strong"/>
              </w:rPr>
            </w:pPr>
            <w:r w:rsidRPr="00D3355B">
              <w:rPr>
                <w:rStyle w:val="Strong"/>
              </w:rPr>
              <w:t>Has the patient:</w:t>
            </w:r>
          </w:p>
        </w:tc>
        <w:tc>
          <w:tcPr>
            <w:tcW w:w="1568" w:type="dxa"/>
            <w:gridSpan w:val="2"/>
            <w:shd w:val="clear" w:color="auto" w:fill="FFEAD9" w:themeFill="accent1"/>
          </w:tcPr>
          <w:p w14:paraId="6FCB7398"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rPr>
                <w:rStyle w:val="Strong"/>
                <w:b/>
                <w:bCs w:val="0"/>
              </w:rPr>
            </w:pPr>
            <w:r w:rsidRPr="00D3355B">
              <w:rPr>
                <w:rStyle w:val="Strong"/>
                <w:b/>
                <w:bCs w:val="0"/>
              </w:rPr>
              <w:t>Recent/Ongoing</w:t>
            </w:r>
          </w:p>
          <w:p w14:paraId="5FD310C0" w14:textId="4AEFC4BB"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rPr>
                <w:rStyle w:val="Strong"/>
                <w:b/>
                <w:bCs w:val="0"/>
              </w:rPr>
            </w:pPr>
            <w:r w:rsidRPr="00D3355B">
              <w:rPr>
                <w:rStyle w:val="Strong"/>
                <w:b/>
                <w:bCs w:val="0"/>
              </w:rPr>
              <w:t>(within the past 6 months)</w:t>
            </w:r>
          </w:p>
        </w:tc>
        <w:tc>
          <w:tcPr>
            <w:tcW w:w="1789" w:type="dxa"/>
            <w:gridSpan w:val="5"/>
            <w:shd w:val="clear" w:color="auto" w:fill="FFEAD9" w:themeFill="accent1"/>
          </w:tcPr>
          <w:p w14:paraId="42132446"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rPr>
                <w:rStyle w:val="Strong"/>
                <w:b/>
                <w:bCs w:val="0"/>
              </w:rPr>
            </w:pPr>
            <w:r w:rsidRPr="00D3355B">
              <w:rPr>
                <w:rStyle w:val="Strong"/>
                <w:b/>
                <w:bCs w:val="0"/>
              </w:rPr>
              <w:t>Historic</w:t>
            </w:r>
          </w:p>
          <w:p w14:paraId="3F3690C8" w14:textId="29F70232"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rPr>
                <w:rStyle w:val="Strong"/>
                <w:b/>
                <w:bCs w:val="0"/>
              </w:rPr>
            </w:pPr>
            <w:r w:rsidRPr="00D3355B">
              <w:rPr>
                <w:rStyle w:val="Strong"/>
                <w:b/>
                <w:bCs w:val="0"/>
              </w:rPr>
              <w:t>(6+ months ago)</w:t>
            </w:r>
          </w:p>
        </w:tc>
        <w:tc>
          <w:tcPr>
            <w:tcW w:w="1050" w:type="dxa"/>
            <w:shd w:val="clear" w:color="auto" w:fill="FFEAD9" w:themeFill="accent1"/>
          </w:tcPr>
          <w:p w14:paraId="2B5D2C3D" w14:textId="14049E3D"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rPr>
                <w:rStyle w:val="Strong"/>
                <w:b/>
                <w:bCs w:val="0"/>
              </w:rPr>
            </w:pPr>
            <w:r w:rsidRPr="00D3355B">
              <w:rPr>
                <w:rStyle w:val="Strong"/>
                <w:b/>
                <w:bCs w:val="0"/>
              </w:rPr>
              <w:t>Never</w:t>
            </w:r>
          </w:p>
        </w:tc>
      </w:tr>
      <w:tr w:rsidR="00F166C8" w:rsidRPr="00D3355B" w14:paraId="34773631" w14:textId="77777777" w:rsidTr="00F166C8">
        <w:tc>
          <w:tcPr>
            <w:cnfStyle w:val="001000000000" w:firstRow="0" w:lastRow="0" w:firstColumn="1" w:lastColumn="0" w:oddVBand="0" w:evenVBand="0" w:oddHBand="0" w:evenHBand="0" w:firstRowFirstColumn="0" w:firstRowLastColumn="0" w:lastRowFirstColumn="0" w:lastRowLastColumn="0"/>
            <w:tcW w:w="4654" w:type="dxa"/>
            <w:gridSpan w:val="7"/>
            <w:shd w:val="clear" w:color="auto" w:fill="FFEAD9" w:themeFill="accent1"/>
          </w:tcPr>
          <w:p w14:paraId="5BEF2B60" w14:textId="4435D0C9" w:rsidR="00F166C8" w:rsidRPr="00D3355B" w:rsidRDefault="00F166C8" w:rsidP="00F166C8">
            <w:pPr>
              <w:pStyle w:val="TableDecimal"/>
              <w:rPr>
                <w:rStyle w:val="Strong"/>
                <w:rFonts w:asciiTheme="minorHAnsi" w:hAnsiTheme="minorHAnsi"/>
                <w:b w:val="0"/>
                <w:bCs/>
              </w:rPr>
            </w:pPr>
            <w:r w:rsidRPr="00D3355B">
              <w:rPr>
                <w:rStyle w:val="Strong"/>
                <w:rFonts w:asciiTheme="minorHAnsi" w:hAnsiTheme="minorHAnsi"/>
                <w:b w:val="0"/>
              </w:rPr>
              <w:t>A</w:t>
            </w:r>
            <w:r w:rsidRPr="00D3355B">
              <w:rPr>
                <w:rStyle w:val="Strong"/>
                <w:rFonts w:asciiTheme="minorHAnsi" w:hAnsiTheme="minorHAnsi"/>
                <w:b w:val="0"/>
                <w:bCs/>
              </w:rPr>
              <w:t>ttended hospital or required treatment from a medical professional as a result of intentional self-injury?</w:t>
            </w:r>
          </w:p>
        </w:tc>
        <w:tc>
          <w:tcPr>
            <w:tcW w:w="1568" w:type="dxa"/>
            <w:gridSpan w:val="2"/>
          </w:tcPr>
          <w:p w14:paraId="015FDA72"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c>
          <w:tcPr>
            <w:tcW w:w="1789" w:type="dxa"/>
            <w:gridSpan w:val="5"/>
          </w:tcPr>
          <w:p w14:paraId="554BEF5A"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c>
          <w:tcPr>
            <w:tcW w:w="1050" w:type="dxa"/>
          </w:tcPr>
          <w:p w14:paraId="5D2A226A"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r>
      <w:tr w:rsidR="00F166C8" w:rsidRPr="00D3355B" w14:paraId="5F4AF495"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4" w:type="dxa"/>
            <w:gridSpan w:val="7"/>
            <w:shd w:val="clear" w:color="auto" w:fill="FFEAD9" w:themeFill="accent1"/>
          </w:tcPr>
          <w:p w14:paraId="5C66CF0A" w14:textId="1A687C26" w:rsidR="00F166C8" w:rsidRPr="00D3355B" w:rsidRDefault="00F166C8" w:rsidP="00F166C8">
            <w:pPr>
              <w:pStyle w:val="TableDecimal"/>
              <w:rPr>
                <w:rStyle w:val="Strong"/>
                <w:rFonts w:asciiTheme="minorHAnsi" w:hAnsiTheme="minorHAnsi"/>
                <w:b w:val="0"/>
              </w:rPr>
            </w:pPr>
            <w:r w:rsidRPr="00D3355B">
              <w:rPr>
                <w:rStyle w:val="Strong"/>
                <w:rFonts w:asciiTheme="minorHAnsi" w:hAnsiTheme="minorHAnsi"/>
                <w:b w:val="0"/>
              </w:rPr>
              <w:t>Self-harmed to a degree that did not require medical intervention?</w:t>
            </w:r>
          </w:p>
        </w:tc>
        <w:tc>
          <w:tcPr>
            <w:tcW w:w="1568" w:type="dxa"/>
            <w:gridSpan w:val="2"/>
            <w:shd w:val="clear" w:color="auto" w:fill="auto"/>
          </w:tcPr>
          <w:p w14:paraId="6F219948"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pPr>
          </w:p>
        </w:tc>
        <w:tc>
          <w:tcPr>
            <w:tcW w:w="1789" w:type="dxa"/>
            <w:gridSpan w:val="5"/>
            <w:shd w:val="clear" w:color="auto" w:fill="auto"/>
          </w:tcPr>
          <w:p w14:paraId="77025983"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pPr>
          </w:p>
        </w:tc>
        <w:tc>
          <w:tcPr>
            <w:tcW w:w="1050" w:type="dxa"/>
            <w:shd w:val="clear" w:color="auto" w:fill="auto"/>
          </w:tcPr>
          <w:p w14:paraId="3030E842"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pPr>
          </w:p>
        </w:tc>
      </w:tr>
      <w:tr w:rsidR="00F166C8" w:rsidRPr="00D3355B" w14:paraId="2743B717" w14:textId="77777777" w:rsidTr="00F166C8">
        <w:tc>
          <w:tcPr>
            <w:cnfStyle w:val="001000000000" w:firstRow="0" w:lastRow="0" w:firstColumn="1" w:lastColumn="0" w:oddVBand="0" w:evenVBand="0" w:oddHBand="0" w:evenHBand="0" w:firstRowFirstColumn="0" w:firstRowLastColumn="0" w:lastRowFirstColumn="0" w:lastRowLastColumn="0"/>
            <w:tcW w:w="4654" w:type="dxa"/>
            <w:gridSpan w:val="7"/>
            <w:shd w:val="clear" w:color="auto" w:fill="FFEAD9" w:themeFill="accent1"/>
          </w:tcPr>
          <w:p w14:paraId="5995D257" w14:textId="6B7AEB3D" w:rsidR="00F166C8" w:rsidRPr="00D3355B" w:rsidRDefault="00F166C8" w:rsidP="00F166C8">
            <w:pPr>
              <w:pStyle w:val="TableDecimal"/>
              <w:rPr>
                <w:rStyle w:val="Strong"/>
                <w:rFonts w:asciiTheme="minorHAnsi" w:hAnsiTheme="minorHAnsi"/>
                <w:b w:val="0"/>
              </w:rPr>
            </w:pPr>
            <w:r w:rsidRPr="00D3355B">
              <w:rPr>
                <w:rStyle w:val="Strong"/>
                <w:rFonts w:asciiTheme="minorHAnsi" w:hAnsiTheme="minorHAnsi"/>
                <w:b w:val="0"/>
              </w:rPr>
              <w:t>Made an attempt to end their life?</w:t>
            </w:r>
          </w:p>
        </w:tc>
        <w:tc>
          <w:tcPr>
            <w:tcW w:w="1568" w:type="dxa"/>
            <w:gridSpan w:val="2"/>
          </w:tcPr>
          <w:p w14:paraId="1104593B"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p w14:paraId="63B3481E"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c>
          <w:tcPr>
            <w:tcW w:w="1789" w:type="dxa"/>
            <w:gridSpan w:val="5"/>
          </w:tcPr>
          <w:p w14:paraId="6FE2920B"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c>
          <w:tcPr>
            <w:tcW w:w="1050" w:type="dxa"/>
          </w:tcPr>
          <w:p w14:paraId="6209A675"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r>
      <w:tr w:rsidR="00F166C8" w:rsidRPr="00D3355B" w14:paraId="3ED1894C"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4" w:type="dxa"/>
            <w:gridSpan w:val="7"/>
            <w:shd w:val="clear" w:color="auto" w:fill="FFEAD9" w:themeFill="accent1"/>
          </w:tcPr>
          <w:p w14:paraId="1BF4C39E" w14:textId="4AC4E9E1" w:rsidR="00F166C8" w:rsidRPr="00D3355B" w:rsidRDefault="00F166C8" w:rsidP="00F166C8">
            <w:pPr>
              <w:pStyle w:val="TableDecimal"/>
              <w:rPr>
                <w:rStyle w:val="Strong"/>
                <w:rFonts w:asciiTheme="minorHAnsi" w:hAnsiTheme="minorHAnsi"/>
                <w:b w:val="0"/>
              </w:rPr>
            </w:pPr>
            <w:r w:rsidRPr="00D3355B">
              <w:rPr>
                <w:rStyle w:val="Strong"/>
                <w:rFonts w:asciiTheme="minorHAnsi" w:hAnsiTheme="minorHAnsi"/>
                <w:b w:val="0"/>
              </w:rPr>
              <w:lastRenderedPageBreak/>
              <w:t>Expressed thoughts about ending their life or that they would be better off dead?</w:t>
            </w:r>
          </w:p>
        </w:tc>
        <w:tc>
          <w:tcPr>
            <w:tcW w:w="1568" w:type="dxa"/>
            <w:gridSpan w:val="2"/>
            <w:shd w:val="clear" w:color="auto" w:fill="auto"/>
          </w:tcPr>
          <w:p w14:paraId="1801460A"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pPr>
          </w:p>
        </w:tc>
        <w:tc>
          <w:tcPr>
            <w:tcW w:w="1789" w:type="dxa"/>
            <w:gridSpan w:val="5"/>
            <w:shd w:val="clear" w:color="auto" w:fill="auto"/>
          </w:tcPr>
          <w:p w14:paraId="03E8A59C"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pPr>
          </w:p>
        </w:tc>
        <w:tc>
          <w:tcPr>
            <w:tcW w:w="1050" w:type="dxa"/>
            <w:shd w:val="clear" w:color="auto" w:fill="auto"/>
          </w:tcPr>
          <w:p w14:paraId="0F25F916"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pPr>
          </w:p>
        </w:tc>
      </w:tr>
      <w:tr w:rsidR="00F166C8" w:rsidRPr="00D3355B" w14:paraId="723B7D14" w14:textId="77777777" w:rsidTr="00F166C8">
        <w:tc>
          <w:tcPr>
            <w:cnfStyle w:val="001000000000" w:firstRow="0" w:lastRow="0" w:firstColumn="1" w:lastColumn="0" w:oddVBand="0" w:evenVBand="0" w:oddHBand="0" w:evenHBand="0" w:firstRowFirstColumn="0" w:firstRowLastColumn="0" w:lastRowFirstColumn="0" w:lastRowLastColumn="0"/>
            <w:tcW w:w="4654" w:type="dxa"/>
            <w:gridSpan w:val="7"/>
            <w:shd w:val="clear" w:color="auto" w:fill="FFEAD9" w:themeFill="accent1"/>
          </w:tcPr>
          <w:p w14:paraId="7500883F" w14:textId="21BF6A4D" w:rsidR="00F166C8" w:rsidRPr="00D3355B" w:rsidRDefault="00F166C8" w:rsidP="00F166C8">
            <w:pPr>
              <w:pStyle w:val="TableDecimal"/>
              <w:rPr>
                <w:rStyle w:val="Strong"/>
                <w:rFonts w:asciiTheme="minorHAnsi" w:hAnsiTheme="minorHAnsi"/>
                <w:b w:val="0"/>
              </w:rPr>
            </w:pPr>
            <w:r w:rsidRPr="00D3355B">
              <w:rPr>
                <w:rStyle w:val="Strong"/>
                <w:rFonts w:asciiTheme="minorHAnsi" w:hAnsiTheme="minorHAnsi"/>
                <w:b w:val="0"/>
              </w:rPr>
              <w:t>Engaged in risky behaviour, e.g., use of drink and drugs, theft, or other criminal behaviour?</w:t>
            </w:r>
          </w:p>
        </w:tc>
        <w:tc>
          <w:tcPr>
            <w:tcW w:w="1568" w:type="dxa"/>
            <w:gridSpan w:val="2"/>
          </w:tcPr>
          <w:p w14:paraId="3077CE00"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c>
          <w:tcPr>
            <w:tcW w:w="1789" w:type="dxa"/>
            <w:gridSpan w:val="5"/>
          </w:tcPr>
          <w:p w14:paraId="7F26AC3D"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c>
          <w:tcPr>
            <w:tcW w:w="1050" w:type="dxa"/>
          </w:tcPr>
          <w:p w14:paraId="09AAA2FD"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r>
      <w:tr w:rsidR="00F166C8" w:rsidRPr="00D3355B" w14:paraId="4333ACFF"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4" w:type="dxa"/>
            <w:gridSpan w:val="7"/>
            <w:shd w:val="clear" w:color="auto" w:fill="FFEAD9" w:themeFill="accent1"/>
          </w:tcPr>
          <w:p w14:paraId="55C194BF" w14:textId="6E576F71" w:rsidR="00F166C8" w:rsidRPr="00D3355B" w:rsidRDefault="00F166C8" w:rsidP="00F166C8">
            <w:pPr>
              <w:pStyle w:val="TableDecimal"/>
              <w:rPr>
                <w:rStyle w:val="Strong"/>
                <w:rFonts w:asciiTheme="minorHAnsi" w:hAnsiTheme="minorHAnsi"/>
                <w:b w:val="0"/>
              </w:rPr>
            </w:pPr>
            <w:r w:rsidRPr="00D3355B">
              <w:rPr>
                <w:rStyle w:val="Strong"/>
                <w:rFonts w:asciiTheme="minorHAnsi" w:hAnsiTheme="minorHAnsi"/>
                <w:b w:val="0"/>
              </w:rPr>
              <w:t>Harmed another person to the extent that person has required treatment by a healthcare professional?</w:t>
            </w:r>
          </w:p>
        </w:tc>
        <w:tc>
          <w:tcPr>
            <w:tcW w:w="1568" w:type="dxa"/>
            <w:gridSpan w:val="2"/>
            <w:shd w:val="clear" w:color="auto" w:fill="auto"/>
          </w:tcPr>
          <w:p w14:paraId="7E743CFF"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pPr>
          </w:p>
        </w:tc>
        <w:tc>
          <w:tcPr>
            <w:tcW w:w="1789" w:type="dxa"/>
            <w:gridSpan w:val="5"/>
            <w:shd w:val="clear" w:color="auto" w:fill="auto"/>
          </w:tcPr>
          <w:p w14:paraId="4C550C21"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pPr>
          </w:p>
        </w:tc>
        <w:tc>
          <w:tcPr>
            <w:tcW w:w="1050" w:type="dxa"/>
            <w:shd w:val="clear" w:color="auto" w:fill="auto"/>
          </w:tcPr>
          <w:p w14:paraId="75BF33D0"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pPr>
          </w:p>
        </w:tc>
      </w:tr>
      <w:tr w:rsidR="00F166C8" w:rsidRPr="00D3355B" w14:paraId="3740D7AA" w14:textId="77777777" w:rsidTr="009A4C6F">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78671A18" w14:textId="77777777" w:rsidR="00D131B5" w:rsidRPr="00D3355B" w:rsidRDefault="00F166C8" w:rsidP="00F166C8">
            <w:pPr>
              <w:pStyle w:val="Caption"/>
              <w:rPr>
                <w:b w:val="0"/>
                <w:bCs w:val="0"/>
                <w:i w:val="0"/>
                <w:iCs w:val="0"/>
              </w:rPr>
            </w:pPr>
            <w:r w:rsidRPr="00D3355B">
              <w:rPr>
                <w:i w:val="0"/>
                <w:iCs w:val="0"/>
              </w:rPr>
              <w:t xml:space="preserve">As a neurodevelopmental diagnostic service, Psicon are not commissioned to provide mental health or crisis support. We are therefore unable to accept referrals where a patient is at risk to themselves, to others or from others.  We are unable to accept referrals for patients with mental health concerns causing significant functional impairment without accompanying evidence.  </w:t>
            </w:r>
          </w:p>
          <w:p w14:paraId="4BE55027" w14:textId="1B286994" w:rsidR="00F166C8" w:rsidRPr="00D3355B" w:rsidRDefault="00F166C8" w:rsidP="00F166C8">
            <w:pPr>
              <w:pStyle w:val="Caption"/>
              <w:rPr>
                <w:i w:val="0"/>
                <w:iCs w:val="0"/>
              </w:rPr>
            </w:pPr>
            <w:r w:rsidRPr="00D3355B">
              <w:rPr>
                <w:i w:val="0"/>
                <w:iCs w:val="0"/>
              </w:rPr>
              <w:t>This evidence should discuss those concerns in detail, for example, CMHT/psychiatric/psychological assessment/discharge reports.  This is to minimise the risk of diagnostic overshadowing.</w:t>
            </w:r>
          </w:p>
        </w:tc>
      </w:tr>
      <w:tr w:rsidR="00F166C8" w:rsidRPr="00D3355B" w14:paraId="099963AF" w14:textId="77777777" w:rsidTr="009A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tcPr>
          <w:p w14:paraId="24C3E0F2" w14:textId="05396EA4" w:rsidR="00F166C8" w:rsidRPr="00D3355B" w:rsidRDefault="00F166C8" w:rsidP="00F166C8">
            <w:pPr>
              <w:pStyle w:val="TableDecimal"/>
              <w:rPr>
                <w:rStyle w:val="Strong"/>
              </w:rPr>
            </w:pPr>
            <w:r w:rsidRPr="00D3355B">
              <w:rPr>
                <w:rStyle w:val="Strong"/>
              </w:rPr>
              <w:t>If you selected “Historic” for any of the above, please provide details (including whether support was received at the time or if any services were involved/informed)</w:t>
            </w:r>
          </w:p>
        </w:tc>
      </w:tr>
      <w:tr w:rsidR="00F166C8" w:rsidRPr="00D3355B" w14:paraId="7B092548" w14:textId="77777777" w:rsidTr="00DA6EF4">
        <w:trPr>
          <w:trHeight w:val="995"/>
        </w:trPr>
        <w:tc>
          <w:tcPr>
            <w:cnfStyle w:val="001000000000" w:firstRow="0" w:lastRow="0" w:firstColumn="1" w:lastColumn="0" w:oddVBand="0" w:evenVBand="0" w:oddHBand="0" w:evenHBand="0" w:firstRowFirstColumn="0" w:firstRowLastColumn="0" w:lastRowFirstColumn="0" w:lastRowLastColumn="0"/>
            <w:tcW w:w="9061" w:type="dxa"/>
            <w:gridSpan w:val="15"/>
          </w:tcPr>
          <w:p w14:paraId="2434074F" w14:textId="77777777" w:rsidR="00DA6EF4" w:rsidRPr="00D3355B" w:rsidRDefault="00DA6EF4" w:rsidP="00F166C8">
            <w:pPr>
              <w:spacing w:before="0" w:after="0" w:line="240" w:lineRule="auto"/>
              <w:rPr>
                <w:rFonts w:cs="Times New Roman"/>
              </w:rPr>
            </w:pPr>
          </w:p>
        </w:tc>
      </w:tr>
      <w:tr w:rsidR="00F166C8" w:rsidRPr="00D3355B" w14:paraId="0E3ABD80" w14:textId="77777777" w:rsidTr="009A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410C4187" w14:textId="35C41171" w:rsidR="00F166C8" w:rsidRPr="00D3355B" w:rsidRDefault="00F166C8" w:rsidP="00F166C8">
            <w:pPr>
              <w:pStyle w:val="NoHeading1"/>
            </w:pPr>
            <w:r w:rsidRPr="00D3355B">
              <w:t>Supporting Information</w:t>
            </w:r>
          </w:p>
        </w:tc>
      </w:tr>
      <w:tr w:rsidR="00F166C8" w:rsidRPr="00D3355B" w14:paraId="3C73DC67" w14:textId="77777777" w:rsidTr="009A4C6F">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2CC5D472" w14:textId="679F6853" w:rsidR="00F166C8" w:rsidRPr="00D3355B" w:rsidRDefault="00F166C8" w:rsidP="00F166C8">
            <w:pPr>
              <w:pStyle w:val="TableDecimal"/>
              <w:rPr>
                <w:rStyle w:val="Strong"/>
              </w:rPr>
            </w:pPr>
            <w:r w:rsidRPr="00D3355B">
              <w:rPr>
                <w:rStyle w:val="Strong"/>
              </w:rPr>
              <w:t>Please tick if the patient has any of the following:</w:t>
            </w:r>
          </w:p>
        </w:tc>
      </w:tr>
      <w:tr w:rsidR="00F166C8" w:rsidRPr="00D3355B" w14:paraId="5CDC7638"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4" w:type="dxa"/>
            <w:gridSpan w:val="4"/>
            <w:shd w:val="clear" w:color="auto" w:fill="FFEAD9" w:themeFill="accent1"/>
          </w:tcPr>
          <w:p w14:paraId="48105F42" w14:textId="055A6BAF" w:rsidR="00F166C8" w:rsidRPr="00D3355B" w:rsidRDefault="00F166C8" w:rsidP="00F166C8">
            <w:pPr>
              <w:pStyle w:val="TableDecimal"/>
              <w:rPr>
                <w:b w:val="0"/>
                <w:bCs w:val="0"/>
              </w:rPr>
            </w:pPr>
            <w:r w:rsidRPr="00D3355B">
              <w:rPr>
                <w:b w:val="0"/>
                <w:bCs w:val="0"/>
              </w:rPr>
              <w:t>MILD learning disability</w:t>
            </w:r>
          </w:p>
        </w:tc>
        <w:tc>
          <w:tcPr>
            <w:tcW w:w="5197" w:type="dxa"/>
            <w:gridSpan w:val="11"/>
            <w:shd w:val="clear" w:color="auto" w:fill="auto"/>
          </w:tcPr>
          <w:p w14:paraId="37233607" w14:textId="77777777" w:rsidR="00F166C8" w:rsidRPr="00D3355B" w:rsidRDefault="00F166C8" w:rsidP="00F166C8">
            <w:pPr>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166C8" w:rsidRPr="00D3355B" w14:paraId="3220CFF7" w14:textId="77777777" w:rsidTr="00F166C8">
        <w:tc>
          <w:tcPr>
            <w:cnfStyle w:val="001000000000" w:firstRow="0" w:lastRow="0" w:firstColumn="1" w:lastColumn="0" w:oddVBand="0" w:evenVBand="0" w:oddHBand="0" w:evenHBand="0" w:firstRowFirstColumn="0" w:firstRowLastColumn="0" w:lastRowFirstColumn="0" w:lastRowLastColumn="0"/>
            <w:tcW w:w="3864" w:type="dxa"/>
            <w:gridSpan w:val="4"/>
            <w:shd w:val="clear" w:color="auto" w:fill="FFEAD9" w:themeFill="accent1"/>
          </w:tcPr>
          <w:p w14:paraId="51D6AA7C" w14:textId="69E73553" w:rsidR="00F166C8" w:rsidRPr="00D3355B" w:rsidRDefault="00F166C8" w:rsidP="00F166C8">
            <w:pPr>
              <w:pStyle w:val="TableDecimal"/>
              <w:rPr>
                <w:b w:val="0"/>
                <w:bCs w:val="0"/>
              </w:rPr>
            </w:pPr>
            <w:r w:rsidRPr="00D3355B">
              <w:rPr>
                <w:b w:val="0"/>
                <w:bCs w:val="0"/>
              </w:rPr>
              <w:t>MODERATE-SEVERE learning disability</w:t>
            </w:r>
          </w:p>
        </w:tc>
        <w:tc>
          <w:tcPr>
            <w:tcW w:w="5197" w:type="dxa"/>
            <w:gridSpan w:val="11"/>
          </w:tcPr>
          <w:p w14:paraId="33572B31" w14:textId="77777777" w:rsidR="00F166C8" w:rsidRPr="00D3355B" w:rsidRDefault="00F166C8" w:rsidP="00F166C8">
            <w:pPr>
              <w:spacing w:before="0"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F166C8" w:rsidRPr="00D3355B" w14:paraId="4BE90E44"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4" w:type="dxa"/>
            <w:gridSpan w:val="4"/>
            <w:shd w:val="clear" w:color="auto" w:fill="FFEAD9" w:themeFill="accent1"/>
          </w:tcPr>
          <w:p w14:paraId="6983B89F" w14:textId="794D480C" w:rsidR="00F166C8" w:rsidRPr="00D3355B" w:rsidRDefault="00F166C8" w:rsidP="00F166C8">
            <w:pPr>
              <w:pStyle w:val="TableDecimal"/>
              <w:rPr>
                <w:b w:val="0"/>
                <w:bCs w:val="0"/>
              </w:rPr>
            </w:pPr>
            <w:r w:rsidRPr="00D3355B">
              <w:rPr>
                <w:b w:val="0"/>
                <w:bCs w:val="0"/>
              </w:rPr>
              <w:t>Suspected UNDIAGNOSED learning disability</w:t>
            </w:r>
          </w:p>
        </w:tc>
        <w:tc>
          <w:tcPr>
            <w:tcW w:w="5197" w:type="dxa"/>
            <w:gridSpan w:val="11"/>
            <w:shd w:val="clear" w:color="auto" w:fill="auto"/>
          </w:tcPr>
          <w:p w14:paraId="7D4E9CFA" w14:textId="77777777" w:rsidR="00F166C8" w:rsidRPr="00D3355B" w:rsidRDefault="00F166C8" w:rsidP="00F166C8">
            <w:pPr>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166C8" w:rsidRPr="00D3355B" w14:paraId="3510E7DE" w14:textId="77777777" w:rsidTr="00F166C8">
        <w:tc>
          <w:tcPr>
            <w:cnfStyle w:val="001000000000" w:firstRow="0" w:lastRow="0" w:firstColumn="1" w:lastColumn="0" w:oddVBand="0" w:evenVBand="0" w:oddHBand="0" w:evenHBand="0" w:firstRowFirstColumn="0" w:firstRowLastColumn="0" w:lastRowFirstColumn="0" w:lastRowLastColumn="0"/>
            <w:tcW w:w="3864" w:type="dxa"/>
            <w:gridSpan w:val="4"/>
            <w:shd w:val="clear" w:color="auto" w:fill="FFEAD9" w:themeFill="accent1"/>
          </w:tcPr>
          <w:p w14:paraId="7C0BA69C" w14:textId="579186EA" w:rsidR="00F166C8" w:rsidRPr="00D3355B" w:rsidRDefault="00F166C8" w:rsidP="00F166C8">
            <w:pPr>
              <w:pStyle w:val="TableDecimal"/>
              <w:rPr>
                <w:b w:val="0"/>
                <w:bCs w:val="0"/>
              </w:rPr>
            </w:pPr>
            <w:r w:rsidRPr="00D3355B">
              <w:rPr>
                <w:b w:val="0"/>
                <w:bCs w:val="0"/>
              </w:rPr>
              <w:t>Diagnosed ASD</w:t>
            </w:r>
          </w:p>
        </w:tc>
        <w:tc>
          <w:tcPr>
            <w:tcW w:w="5197" w:type="dxa"/>
            <w:gridSpan w:val="11"/>
          </w:tcPr>
          <w:p w14:paraId="6603A655" w14:textId="77777777" w:rsidR="00F166C8" w:rsidRPr="00D3355B" w:rsidRDefault="00F166C8" w:rsidP="00F166C8">
            <w:pPr>
              <w:spacing w:before="0"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F166C8" w:rsidRPr="00D3355B" w14:paraId="0888666B"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4" w:type="dxa"/>
            <w:gridSpan w:val="4"/>
            <w:shd w:val="clear" w:color="auto" w:fill="FFEAD9" w:themeFill="accent1"/>
          </w:tcPr>
          <w:p w14:paraId="4DC958C0" w14:textId="193075D7" w:rsidR="00F166C8" w:rsidRPr="00D3355B" w:rsidRDefault="00F166C8" w:rsidP="00F166C8">
            <w:pPr>
              <w:pStyle w:val="TableDecimal"/>
              <w:rPr>
                <w:b w:val="0"/>
                <w:bCs w:val="0"/>
              </w:rPr>
            </w:pPr>
            <w:r w:rsidRPr="00D3355B">
              <w:rPr>
                <w:b w:val="0"/>
                <w:bCs w:val="0"/>
              </w:rPr>
              <w:t>Diagnosed ADHD</w:t>
            </w:r>
          </w:p>
        </w:tc>
        <w:tc>
          <w:tcPr>
            <w:tcW w:w="5197" w:type="dxa"/>
            <w:gridSpan w:val="11"/>
            <w:shd w:val="clear" w:color="auto" w:fill="auto"/>
          </w:tcPr>
          <w:p w14:paraId="405E9BB6" w14:textId="77777777" w:rsidR="00F166C8" w:rsidRPr="00D3355B" w:rsidRDefault="00F166C8" w:rsidP="00F166C8">
            <w:pPr>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166C8" w:rsidRPr="00D3355B" w14:paraId="41EBE483" w14:textId="77777777" w:rsidTr="009A4C6F">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31F29286" w14:textId="6A2135C8" w:rsidR="00F166C8" w:rsidRPr="00D3355B" w:rsidRDefault="00F166C8" w:rsidP="00F166C8">
            <w:pPr>
              <w:pStyle w:val="TableDecimal"/>
              <w:rPr>
                <w:rStyle w:val="Strong"/>
              </w:rPr>
            </w:pPr>
            <w:r w:rsidRPr="00D3355B">
              <w:rPr>
                <w:rStyle w:val="Strong"/>
              </w:rPr>
              <w:t>If you have ticked diagnosed ASD or diagnosed ADHD and are referring for one or both of the same condition, please explain why you are seeking an additional assessment for your patient:</w:t>
            </w:r>
          </w:p>
        </w:tc>
      </w:tr>
      <w:tr w:rsidR="00F166C8" w:rsidRPr="00D3355B" w14:paraId="73580250" w14:textId="77777777" w:rsidTr="009A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auto"/>
          </w:tcPr>
          <w:p w14:paraId="451E9197" w14:textId="77777777" w:rsidR="00F166C8" w:rsidRPr="00D3355B" w:rsidRDefault="00F166C8" w:rsidP="00F166C8">
            <w:pPr>
              <w:spacing w:before="0" w:after="0" w:line="240" w:lineRule="auto"/>
              <w:rPr>
                <w:rFonts w:cs="Times New Roman"/>
              </w:rPr>
            </w:pPr>
          </w:p>
          <w:p w14:paraId="689CCA48" w14:textId="77777777" w:rsidR="00F166C8" w:rsidRPr="00D3355B" w:rsidRDefault="00F166C8" w:rsidP="00F166C8">
            <w:pPr>
              <w:spacing w:before="0" w:after="0" w:line="240" w:lineRule="auto"/>
              <w:rPr>
                <w:rFonts w:cs="Times New Roman"/>
              </w:rPr>
            </w:pPr>
          </w:p>
          <w:p w14:paraId="54E86ADA" w14:textId="77777777" w:rsidR="00F166C8" w:rsidRPr="00D3355B" w:rsidRDefault="00F166C8" w:rsidP="00F166C8">
            <w:pPr>
              <w:spacing w:before="0" w:after="0" w:line="240" w:lineRule="auto"/>
              <w:rPr>
                <w:rFonts w:cs="Times New Roman"/>
              </w:rPr>
            </w:pPr>
          </w:p>
        </w:tc>
      </w:tr>
      <w:tr w:rsidR="00F166C8" w:rsidRPr="00D3355B" w14:paraId="679B2FE2" w14:textId="77777777" w:rsidTr="009A4C6F">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125B4B50" w14:textId="26F69831" w:rsidR="00F166C8" w:rsidRPr="00D3355B" w:rsidRDefault="00F166C8" w:rsidP="00F166C8">
            <w:pPr>
              <w:pStyle w:val="TableDecimal"/>
              <w:rPr>
                <w:rStyle w:val="Strong"/>
              </w:rPr>
            </w:pPr>
            <w:r w:rsidRPr="00D3355B">
              <w:rPr>
                <w:rStyle w:val="Strong"/>
              </w:rPr>
              <w:t>Please list any diagnoses and/or current concerns regarding the patient’s physical health:</w:t>
            </w:r>
          </w:p>
          <w:p w14:paraId="5A96D5F6" w14:textId="5364FF92" w:rsidR="00F166C8" w:rsidRPr="00D3355B" w:rsidRDefault="00F166C8" w:rsidP="00F166C8">
            <w:pPr>
              <w:pStyle w:val="TableDecimal"/>
              <w:rPr>
                <w:rFonts w:cs="Times New Roman"/>
              </w:rPr>
            </w:pPr>
            <w:r w:rsidRPr="00D3355B">
              <w:rPr>
                <w:rStyle w:val="Strong"/>
              </w:rPr>
              <w:t>(or leave blank if included in the summary care record)</w:t>
            </w:r>
          </w:p>
        </w:tc>
      </w:tr>
      <w:tr w:rsidR="00F166C8" w:rsidRPr="00D3355B" w14:paraId="1D89D1EF" w14:textId="77777777" w:rsidTr="009A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auto"/>
          </w:tcPr>
          <w:p w14:paraId="764E5716" w14:textId="77777777" w:rsidR="00F166C8" w:rsidRPr="00D3355B" w:rsidRDefault="00F166C8" w:rsidP="00F166C8">
            <w:pPr>
              <w:spacing w:before="0" w:after="0" w:line="240" w:lineRule="auto"/>
              <w:ind w:left="284"/>
              <w:rPr>
                <w:rFonts w:cs="Times New Roman"/>
              </w:rPr>
            </w:pPr>
          </w:p>
          <w:p w14:paraId="66D05511" w14:textId="77777777" w:rsidR="00F166C8" w:rsidRPr="00D3355B" w:rsidRDefault="00F166C8" w:rsidP="00F166C8">
            <w:pPr>
              <w:spacing w:before="0" w:after="0" w:line="240" w:lineRule="auto"/>
              <w:ind w:left="284"/>
              <w:rPr>
                <w:rFonts w:cs="Times New Roman"/>
              </w:rPr>
            </w:pPr>
          </w:p>
          <w:p w14:paraId="479AED2E" w14:textId="77777777" w:rsidR="00F166C8" w:rsidRPr="00D3355B" w:rsidRDefault="00F166C8" w:rsidP="00F166C8">
            <w:pPr>
              <w:spacing w:before="0" w:after="0" w:line="240" w:lineRule="auto"/>
              <w:ind w:left="284"/>
              <w:rPr>
                <w:rFonts w:cs="Times New Roman"/>
              </w:rPr>
            </w:pPr>
          </w:p>
        </w:tc>
      </w:tr>
      <w:tr w:rsidR="00F166C8" w:rsidRPr="00D3355B" w14:paraId="40B7B3CB" w14:textId="77777777" w:rsidTr="009A4C6F">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6C9057D2" w14:textId="00B2B451" w:rsidR="00F166C8" w:rsidRPr="00D3355B" w:rsidRDefault="00F166C8" w:rsidP="00F166C8">
            <w:pPr>
              <w:pStyle w:val="TableDecimal"/>
              <w:rPr>
                <w:rStyle w:val="Strong"/>
              </w:rPr>
            </w:pPr>
            <w:r w:rsidRPr="00D3355B">
              <w:rPr>
                <w:rStyle w:val="Strong"/>
              </w:rPr>
              <w:lastRenderedPageBreak/>
              <w:t>Please list any medication prescribed for the patient (medication name and dose):</w:t>
            </w:r>
          </w:p>
          <w:p w14:paraId="0C15F07D" w14:textId="68FF3B2A" w:rsidR="00F166C8" w:rsidRPr="00D3355B" w:rsidRDefault="00F166C8" w:rsidP="00F166C8">
            <w:pPr>
              <w:pStyle w:val="TableDecimal"/>
              <w:rPr>
                <w:rFonts w:cs="Times New Roman"/>
              </w:rPr>
            </w:pPr>
            <w:r w:rsidRPr="00D3355B">
              <w:rPr>
                <w:rStyle w:val="Strong"/>
              </w:rPr>
              <w:t xml:space="preserve">(or leave blank if included in </w:t>
            </w:r>
            <w:r w:rsidR="00A262BF" w:rsidRPr="00D3355B">
              <w:rPr>
                <w:rStyle w:val="Strong"/>
              </w:rPr>
              <w:t>an attached</w:t>
            </w:r>
            <w:r w:rsidRPr="00D3355B">
              <w:rPr>
                <w:rStyle w:val="Strong"/>
              </w:rPr>
              <w:t xml:space="preserve"> summary care record)</w:t>
            </w:r>
          </w:p>
        </w:tc>
      </w:tr>
      <w:tr w:rsidR="00F166C8" w:rsidRPr="00D3355B" w14:paraId="53C6A727" w14:textId="77777777" w:rsidTr="00A262BF">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auto"/>
          </w:tcPr>
          <w:p w14:paraId="37B8CE9C" w14:textId="77777777" w:rsidR="00F166C8" w:rsidRPr="00D3355B" w:rsidRDefault="00F166C8" w:rsidP="00A262BF">
            <w:pPr>
              <w:spacing w:before="0" w:after="0" w:line="240" w:lineRule="auto"/>
              <w:rPr>
                <w:rFonts w:cs="Times New Roman"/>
              </w:rPr>
            </w:pPr>
          </w:p>
          <w:p w14:paraId="25734FBC" w14:textId="77777777" w:rsidR="00F166C8" w:rsidRPr="00D3355B" w:rsidRDefault="00F166C8" w:rsidP="00F166C8">
            <w:pPr>
              <w:pStyle w:val="ListParagraph"/>
              <w:numPr>
                <w:ilvl w:val="0"/>
                <w:numId w:val="0"/>
              </w:numPr>
              <w:spacing w:before="0" w:after="0" w:line="240" w:lineRule="auto"/>
              <w:ind w:left="720"/>
              <w:rPr>
                <w:rFonts w:cs="Times New Roman"/>
              </w:rPr>
            </w:pPr>
          </w:p>
        </w:tc>
      </w:tr>
      <w:tr w:rsidR="00F166C8" w:rsidRPr="00D3355B" w14:paraId="5136CF28" w14:textId="77777777" w:rsidTr="0005277B">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55E51A82" w14:textId="709E2DC4" w:rsidR="00F166C8" w:rsidRPr="00D3355B" w:rsidRDefault="00F166C8" w:rsidP="00F166C8">
            <w:pPr>
              <w:pStyle w:val="NoHeading1"/>
            </w:pPr>
            <w:r w:rsidRPr="00D3355B">
              <w:t>Additional Needs</w:t>
            </w:r>
          </w:p>
        </w:tc>
      </w:tr>
      <w:tr w:rsidR="00F166C8" w:rsidRPr="00D3355B" w14:paraId="00833976"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gridSpan w:val="6"/>
            <w:vMerge w:val="restart"/>
            <w:shd w:val="clear" w:color="auto" w:fill="FFEAD9" w:themeFill="accent1"/>
          </w:tcPr>
          <w:p w14:paraId="3EB61AE1" w14:textId="77777777" w:rsidR="00F166C8" w:rsidRPr="00D3355B" w:rsidRDefault="00F166C8" w:rsidP="00F166C8">
            <w:pPr>
              <w:spacing w:before="0" w:after="0" w:line="240" w:lineRule="auto"/>
              <w:rPr>
                <w:rFonts w:cs="Times New Roman"/>
              </w:rPr>
            </w:pPr>
          </w:p>
        </w:tc>
        <w:tc>
          <w:tcPr>
            <w:tcW w:w="4418" w:type="dxa"/>
            <w:gridSpan w:val="9"/>
            <w:shd w:val="clear" w:color="auto" w:fill="FFEAD9" w:themeFill="accent1"/>
          </w:tcPr>
          <w:p w14:paraId="70F4F5B6" w14:textId="651B91E0" w:rsidR="00F166C8" w:rsidRPr="00D3355B" w:rsidRDefault="00F166C8" w:rsidP="00F166C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rPr>
            </w:pPr>
          </w:p>
        </w:tc>
      </w:tr>
      <w:tr w:rsidR="00F166C8" w:rsidRPr="00D3355B" w14:paraId="5F9B3783" w14:textId="77777777" w:rsidTr="00F166C8">
        <w:tc>
          <w:tcPr>
            <w:cnfStyle w:val="001000000000" w:firstRow="0" w:lastRow="0" w:firstColumn="1" w:lastColumn="0" w:oddVBand="0" w:evenVBand="0" w:oddHBand="0" w:evenHBand="0" w:firstRowFirstColumn="0" w:firstRowLastColumn="0" w:lastRowFirstColumn="0" w:lastRowLastColumn="0"/>
            <w:tcW w:w="4643" w:type="dxa"/>
            <w:gridSpan w:val="6"/>
            <w:vMerge/>
            <w:shd w:val="clear" w:color="auto" w:fill="FFEAD9" w:themeFill="accent1"/>
          </w:tcPr>
          <w:p w14:paraId="45401E89" w14:textId="77777777" w:rsidR="00F166C8" w:rsidRPr="00D3355B" w:rsidRDefault="00F166C8" w:rsidP="00F166C8">
            <w:pPr>
              <w:spacing w:before="0" w:after="0" w:line="240" w:lineRule="auto"/>
              <w:rPr>
                <w:rFonts w:cs="Times New Roman"/>
              </w:rPr>
            </w:pPr>
          </w:p>
        </w:tc>
        <w:tc>
          <w:tcPr>
            <w:tcW w:w="2566" w:type="dxa"/>
            <w:gridSpan w:val="6"/>
            <w:shd w:val="clear" w:color="auto" w:fill="FFEAD9" w:themeFill="accent1"/>
          </w:tcPr>
          <w:p w14:paraId="037299F0" w14:textId="5162A20D" w:rsidR="00F166C8" w:rsidRPr="00D3355B" w:rsidRDefault="00F166C8" w:rsidP="00F166C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D3355B">
              <w:rPr>
                <w:rFonts w:cs="Times New Roman"/>
                <w:b/>
                <w:bCs/>
              </w:rPr>
              <w:t>Yes</w:t>
            </w:r>
          </w:p>
        </w:tc>
        <w:tc>
          <w:tcPr>
            <w:tcW w:w="1852" w:type="dxa"/>
            <w:gridSpan w:val="3"/>
            <w:shd w:val="clear" w:color="auto" w:fill="FFEAD9" w:themeFill="accent1"/>
          </w:tcPr>
          <w:p w14:paraId="2E71D23D" w14:textId="406BCF4F" w:rsidR="00F166C8" w:rsidRPr="00D3355B" w:rsidRDefault="00F166C8" w:rsidP="00F166C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D3355B">
              <w:rPr>
                <w:rFonts w:cs="Times New Roman"/>
                <w:b/>
                <w:bCs/>
              </w:rPr>
              <w:t>No</w:t>
            </w:r>
          </w:p>
        </w:tc>
      </w:tr>
      <w:tr w:rsidR="00F166C8" w:rsidRPr="00D3355B" w14:paraId="4EA7EE6A"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gridSpan w:val="6"/>
            <w:shd w:val="clear" w:color="auto" w:fill="FFEAD9" w:themeFill="accent1"/>
          </w:tcPr>
          <w:p w14:paraId="60AD961F" w14:textId="2491F9B7" w:rsidR="00F166C8" w:rsidRPr="00D3355B" w:rsidRDefault="00F166C8" w:rsidP="00F166C8">
            <w:pPr>
              <w:pStyle w:val="TableDecimal"/>
            </w:pPr>
            <w:r w:rsidRPr="00D3355B">
              <w:t>British sign language interpreter</w:t>
            </w:r>
          </w:p>
        </w:tc>
        <w:tc>
          <w:tcPr>
            <w:tcW w:w="2566" w:type="dxa"/>
            <w:gridSpan w:val="6"/>
            <w:shd w:val="clear" w:color="auto" w:fill="auto"/>
          </w:tcPr>
          <w:p w14:paraId="06E0B6FF" w14:textId="77777777" w:rsidR="00F166C8" w:rsidRPr="00D3355B" w:rsidRDefault="00F166C8" w:rsidP="00F166C8">
            <w:pPr>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p>
        </w:tc>
        <w:tc>
          <w:tcPr>
            <w:tcW w:w="1852" w:type="dxa"/>
            <w:gridSpan w:val="3"/>
            <w:shd w:val="clear" w:color="auto" w:fill="auto"/>
          </w:tcPr>
          <w:p w14:paraId="211C1D97" w14:textId="77777777" w:rsidR="00F166C8" w:rsidRPr="00D3355B" w:rsidRDefault="00F166C8" w:rsidP="00F166C8">
            <w:pPr>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166C8" w:rsidRPr="00D3355B" w14:paraId="15B0D8C4" w14:textId="77777777" w:rsidTr="00F166C8">
        <w:tc>
          <w:tcPr>
            <w:cnfStyle w:val="001000000000" w:firstRow="0" w:lastRow="0" w:firstColumn="1" w:lastColumn="0" w:oddVBand="0" w:evenVBand="0" w:oddHBand="0" w:evenHBand="0" w:firstRowFirstColumn="0" w:firstRowLastColumn="0" w:lastRowFirstColumn="0" w:lastRowLastColumn="0"/>
            <w:tcW w:w="4643" w:type="dxa"/>
            <w:gridSpan w:val="6"/>
            <w:shd w:val="clear" w:color="auto" w:fill="FFEAD9" w:themeFill="accent1"/>
          </w:tcPr>
          <w:p w14:paraId="1B723A11" w14:textId="54398EA5" w:rsidR="00F166C8" w:rsidRPr="00D3355B" w:rsidRDefault="00F166C8" w:rsidP="00F166C8">
            <w:pPr>
              <w:pStyle w:val="TableDecimal"/>
            </w:pPr>
            <w:r w:rsidRPr="00D3355B">
              <w:t>Step free access/ground floor consulting room</w:t>
            </w:r>
          </w:p>
        </w:tc>
        <w:tc>
          <w:tcPr>
            <w:tcW w:w="2566" w:type="dxa"/>
            <w:gridSpan w:val="6"/>
          </w:tcPr>
          <w:p w14:paraId="5D65647D" w14:textId="77777777" w:rsidR="00F166C8" w:rsidRPr="00D3355B" w:rsidRDefault="00F166C8" w:rsidP="00F166C8">
            <w:pPr>
              <w:spacing w:before="0"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p>
        </w:tc>
        <w:tc>
          <w:tcPr>
            <w:tcW w:w="1852" w:type="dxa"/>
            <w:gridSpan w:val="3"/>
          </w:tcPr>
          <w:p w14:paraId="7527DF5D" w14:textId="77777777" w:rsidR="00F166C8" w:rsidRPr="00D3355B" w:rsidRDefault="00F166C8" w:rsidP="00F166C8">
            <w:pPr>
              <w:spacing w:before="0"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F166C8" w:rsidRPr="00D3355B" w14:paraId="4057FADD"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gridSpan w:val="6"/>
            <w:shd w:val="clear" w:color="auto" w:fill="FFEAD9" w:themeFill="accent1"/>
          </w:tcPr>
          <w:p w14:paraId="5A782A0D" w14:textId="52B5FE3C" w:rsidR="00F166C8" w:rsidRPr="00D3355B" w:rsidRDefault="00F166C8" w:rsidP="00F166C8">
            <w:pPr>
              <w:pStyle w:val="TableDecimal"/>
            </w:pPr>
            <w:r w:rsidRPr="00D3355B">
              <w:t>Interpreter required</w:t>
            </w:r>
          </w:p>
        </w:tc>
        <w:tc>
          <w:tcPr>
            <w:tcW w:w="2566" w:type="dxa"/>
            <w:gridSpan w:val="6"/>
            <w:shd w:val="clear" w:color="auto" w:fill="auto"/>
          </w:tcPr>
          <w:p w14:paraId="3AB1D31E" w14:textId="77777777" w:rsidR="00F166C8" w:rsidRPr="00D3355B" w:rsidRDefault="00F166C8" w:rsidP="00F166C8">
            <w:pPr>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p>
        </w:tc>
        <w:tc>
          <w:tcPr>
            <w:tcW w:w="1852" w:type="dxa"/>
            <w:gridSpan w:val="3"/>
            <w:shd w:val="clear" w:color="auto" w:fill="auto"/>
          </w:tcPr>
          <w:p w14:paraId="4F2B047C" w14:textId="77777777" w:rsidR="00F166C8" w:rsidRPr="00D3355B" w:rsidRDefault="00F166C8" w:rsidP="00F166C8">
            <w:pPr>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166C8" w:rsidRPr="00D3355B" w14:paraId="07C84B13" w14:textId="77777777" w:rsidTr="00F166C8">
        <w:tc>
          <w:tcPr>
            <w:cnfStyle w:val="001000000000" w:firstRow="0" w:lastRow="0" w:firstColumn="1" w:lastColumn="0" w:oddVBand="0" w:evenVBand="0" w:oddHBand="0" w:evenHBand="0" w:firstRowFirstColumn="0" w:firstRowLastColumn="0" w:lastRowFirstColumn="0" w:lastRowLastColumn="0"/>
            <w:tcW w:w="4643" w:type="dxa"/>
            <w:gridSpan w:val="6"/>
            <w:shd w:val="clear" w:color="auto" w:fill="FFEAD9" w:themeFill="accent1"/>
          </w:tcPr>
          <w:p w14:paraId="141AEF67" w14:textId="08F75F28" w:rsidR="00F166C8" w:rsidRPr="00D3355B" w:rsidRDefault="00F166C8" w:rsidP="00F166C8">
            <w:pPr>
              <w:pStyle w:val="TableDecimal"/>
            </w:pPr>
            <w:r w:rsidRPr="00D3355B">
              <w:t>Hearing impairment</w:t>
            </w:r>
          </w:p>
        </w:tc>
        <w:tc>
          <w:tcPr>
            <w:tcW w:w="2566" w:type="dxa"/>
            <w:gridSpan w:val="6"/>
          </w:tcPr>
          <w:p w14:paraId="210301B9" w14:textId="77777777" w:rsidR="00F166C8" w:rsidRPr="00D3355B" w:rsidRDefault="00F166C8" w:rsidP="00F166C8">
            <w:pPr>
              <w:spacing w:before="0"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p>
        </w:tc>
        <w:tc>
          <w:tcPr>
            <w:tcW w:w="1852" w:type="dxa"/>
            <w:gridSpan w:val="3"/>
          </w:tcPr>
          <w:p w14:paraId="5E94A69A" w14:textId="77777777" w:rsidR="00F166C8" w:rsidRPr="00D3355B" w:rsidRDefault="00F166C8" w:rsidP="00F166C8">
            <w:pPr>
              <w:spacing w:before="0"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F166C8" w:rsidRPr="00D3355B" w14:paraId="3A48F580"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gridSpan w:val="6"/>
            <w:shd w:val="clear" w:color="auto" w:fill="FFEAD9" w:themeFill="accent1"/>
          </w:tcPr>
          <w:p w14:paraId="0D90B9CC" w14:textId="4268C46B" w:rsidR="00F166C8" w:rsidRPr="00D3355B" w:rsidRDefault="00F166C8" w:rsidP="00F166C8">
            <w:pPr>
              <w:pStyle w:val="TableDecimal"/>
            </w:pPr>
            <w:r w:rsidRPr="00D3355B">
              <w:t>Visual impairment</w:t>
            </w:r>
          </w:p>
        </w:tc>
        <w:tc>
          <w:tcPr>
            <w:tcW w:w="2566" w:type="dxa"/>
            <w:gridSpan w:val="6"/>
            <w:shd w:val="clear" w:color="auto" w:fill="auto"/>
          </w:tcPr>
          <w:p w14:paraId="6ABD3044" w14:textId="77777777" w:rsidR="00F166C8" w:rsidRPr="00D3355B" w:rsidRDefault="00F166C8" w:rsidP="00F166C8">
            <w:pPr>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p>
        </w:tc>
        <w:tc>
          <w:tcPr>
            <w:tcW w:w="1852" w:type="dxa"/>
            <w:gridSpan w:val="3"/>
            <w:shd w:val="clear" w:color="auto" w:fill="auto"/>
          </w:tcPr>
          <w:p w14:paraId="2EDEF425" w14:textId="77777777" w:rsidR="00F166C8" w:rsidRPr="00D3355B" w:rsidRDefault="00F166C8" w:rsidP="00F166C8">
            <w:pPr>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166C8" w:rsidRPr="00D3355B" w14:paraId="6C25E74C" w14:textId="77777777" w:rsidTr="00F166C8">
        <w:tc>
          <w:tcPr>
            <w:cnfStyle w:val="001000000000" w:firstRow="0" w:lastRow="0" w:firstColumn="1" w:lastColumn="0" w:oddVBand="0" w:evenVBand="0" w:oddHBand="0" w:evenHBand="0" w:firstRowFirstColumn="0" w:firstRowLastColumn="0" w:lastRowFirstColumn="0" w:lastRowLastColumn="0"/>
            <w:tcW w:w="4643" w:type="dxa"/>
            <w:gridSpan w:val="6"/>
            <w:shd w:val="clear" w:color="auto" w:fill="FFEAD9" w:themeFill="accent1"/>
          </w:tcPr>
          <w:p w14:paraId="39F69182" w14:textId="77777777" w:rsidR="00F166C8" w:rsidRPr="00D3355B" w:rsidRDefault="00F166C8" w:rsidP="00F166C8">
            <w:pPr>
              <w:pStyle w:val="TableDecimal"/>
            </w:pPr>
            <w:r w:rsidRPr="00D3355B">
              <w:t>If yes to any of the above, please give further information:</w:t>
            </w:r>
          </w:p>
          <w:p w14:paraId="5A1A70AA" w14:textId="4649B119" w:rsidR="00F166C8" w:rsidRPr="00D3355B" w:rsidRDefault="00F166C8" w:rsidP="00F166C8">
            <w:pPr>
              <w:pStyle w:val="TableDecimal"/>
            </w:pPr>
          </w:p>
        </w:tc>
        <w:tc>
          <w:tcPr>
            <w:tcW w:w="4418" w:type="dxa"/>
            <w:gridSpan w:val="9"/>
          </w:tcPr>
          <w:p w14:paraId="25EF65EC" w14:textId="77777777" w:rsidR="00F166C8" w:rsidRPr="00D3355B" w:rsidRDefault="00F166C8" w:rsidP="00F166C8">
            <w:pPr>
              <w:spacing w:before="0"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F166C8" w:rsidRPr="00D3355B" w14:paraId="1BE4E163" w14:textId="77777777" w:rsidTr="0009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416A08EA" w14:textId="7BB1D664" w:rsidR="00F166C8" w:rsidRPr="00D3355B" w:rsidRDefault="00F166C8" w:rsidP="00F166C8">
            <w:pPr>
              <w:pStyle w:val="NoHeading1"/>
            </w:pPr>
            <w:r w:rsidRPr="00D3355B">
              <w:t>Consent</w:t>
            </w:r>
          </w:p>
        </w:tc>
      </w:tr>
      <w:tr w:rsidR="00F166C8" w:rsidRPr="00D3355B" w14:paraId="1B0EA92D" w14:textId="77777777" w:rsidTr="00F166C8">
        <w:tc>
          <w:tcPr>
            <w:cnfStyle w:val="001000000000" w:firstRow="0" w:lastRow="0" w:firstColumn="1" w:lastColumn="0" w:oddVBand="0" w:evenVBand="0" w:oddHBand="0" w:evenHBand="0" w:firstRowFirstColumn="0" w:firstRowLastColumn="0" w:lastRowFirstColumn="0" w:lastRowLastColumn="0"/>
            <w:tcW w:w="4156" w:type="dxa"/>
            <w:gridSpan w:val="5"/>
            <w:shd w:val="clear" w:color="auto" w:fill="FFEAD9" w:themeFill="accent1"/>
          </w:tcPr>
          <w:p w14:paraId="36A7476A" w14:textId="3A7ADB2E" w:rsidR="00F166C8" w:rsidRPr="00D3355B" w:rsidRDefault="00F166C8" w:rsidP="00F166C8">
            <w:pPr>
              <w:pStyle w:val="TableDecimal"/>
            </w:pPr>
            <w:r w:rsidRPr="00D3355B">
              <w:t>The patient has given consent for the information provided within this referral to be sent to the care provider and for the summary care record to be accessed for the duration of their treatment.</w:t>
            </w:r>
          </w:p>
        </w:tc>
        <w:tc>
          <w:tcPr>
            <w:tcW w:w="1510" w:type="dxa"/>
            <w:gridSpan w:val="3"/>
            <w:shd w:val="clear" w:color="auto" w:fill="FFEAD9" w:themeFill="accent1"/>
          </w:tcPr>
          <w:p w14:paraId="2725F932" w14:textId="12709301"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rPr>
                <w:b/>
                <w:bCs/>
              </w:rPr>
            </w:pPr>
            <w:r w:rsidRPr="00D3355B">
              <w:rPr>
                <w:b/>
                <w:bCs/>
              </w:rPr>
              <w:t>Yes</w:t>
            </w:r>
          </w:p>
        </w:tc>
        <w:tc>
          <w:tcPr>
            <w:tcW w:w="1294" w:type="dxa"/>
            <w:gridSpan w:val="2"/>
          </w:tcPr>
          <w:p w14:paraId="04124EE7" w14:textId="6D4FBD81"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c>
          <w:tcPr>
            <w:tcW w:w="1035" w:type="dxa"/>
            <w:gridSpan w:val="3"/>
            <w:shd w:val="clear" w:color="auto" w:fill="FFEAD9" w:themeFill="accent1"/>
          </w:tcPr>
          <w:p w14:paraId="79034E2D" w14:textId="2F88684D"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rPr>
                <w:b/>
                <w:bCs/>
              </w:rPr>
            </w:pPr>
            <w:r w:rsidRPr="00D3355B">
              <w:rPr>
                <w:b/>
                <w:bCs/>
              </w:rPr>
              <w:t>No</w:t>
            </w:r>
          </w:p>
        </w:tc>
        <w:tc>
          <w:tcPr>
            <w:tcW w:w="1066" w:type="dxa"/>
            <w:gridSpan w:val="2"/>
          </w:tcPr>
          <w:p w14:paraId="4A6B8D0B" w14:textId="184A64A2" w:rsidR="00F166C8" w:rsidRPr="00D3355B" w:rsidRDefault="00F166C8" w:rsidP="00F166C8">
            <w:pPr>
              <w:spacing w:before="0" w:after="0" w:line="240"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F166C8" w:rsidRPr="00D3355B" w14:paraId="3C699A22" w14:textId="77777777" w:rsidTr="0009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18BD977F" w14:textId="14783F31" w:rsidR="00F166C8" w:rsidRPr="00D3355B" w:rsidRDefault="00F166C8" w:rsidP="00F166C8">
            <w:pPr>
              <w:pStyle w:val="NoHeading1"/>
            </w:pPr>
            <w:r w:rsidRPr="00D3355B">
              <w:t>Attachments</w:t>
            </w:r>
          </w:p>
        </w:tc>
      </w:tr>
      <w:tr w:rsidR="00F166C8" w:rsidRPr="00D3355B" w14:paraId="67FE2801" w14:textId="77777777" w:rsidTr="00091854">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EAD9" w:themeFill="accent1"/>
          </w:tcPr>
          <w:p w14:paraId="1AB3FFA6" w14:textId="5FEA9518" w:rsidR="00F166C8" w:rsidRPr="00D3355B" w:rsidRDefault="00F166C8" w:rsidP="00F166C8">
            <w:pPr>
              <w:pStyle w:val="TableDecimal"/>
            </w:pPr>
            <w:r w:rsidRPr="00D3355B">
              <w:t xml:space="preserve">Please attach the patients’ medical summary/summary care record. </w:t>
            </w:r>
          </w:p>
          <w:p w14:paraId="06633EA7" w14:textId="77777777" w:rsidR="00F166C8" w:rsidRPr="00D3355B" w:rsidRDefault="00F166C8" w:rsidP="00F166C8">
            <w:pPr>
              <w:pStyle w:val="TableDecimal"/>
            </w:pPr>
          </w:p>
          <w:p w14:paraId="28673AC0" w14:textId="77777777" w:rsidR="00F166C8" w:rsidRPr="00D3355B" w:rsidRDefault="00F166C8" w:rsidP="00F166C8">
            <w:pPr>
              <w:pStyle w:val="TableDecimal"/>
            </w:pPr>
            <w:r w:rsidRPr="00D3355B">
              <w:t xml:space="preserve">If applicable, please attach any relevant clinical correspondence and reports such as: </w:t>
            </w:r>
          </w:p>
          <w:p w14:paraId="1B45A66D" w14:textId="01788DF3" w:rsidR="00F166C8" w:rsidRPr="00D3355B" w:rsidRDefault="00F166C8" w:rsidP="00F166C8">
            <w:pPr>
              <w:pStyle w:val="TableBullet"/>
            </w:pPr>
            <w:r w:rsidRPr="00D3355B">
              <w:t>current/past assessment reports (Neurodevelopmental, OT, SLT, etc).</w:t>
            </w:r>
          </w:p>
          <w:p w14:paraId="7935EAB6" w14:textId="15688A75" w:rsidR="00F166C8" w:rsidRPr="00D3355B" w:rsidRDefault="00F166C8" w:rsidP="00F166C8">
            <w:pPr>
              <w:pStyle w:val="TableBullet"/>
            </w:pPr>
            <w:r w:rsidRPr="00D3355B">
              <w:t>copies of reports from previous involvement with CMHT.</w:t>
            </w:r>
          </w:p>
          <w:p w14:paraId="3A4AF0A1" w14:textId="7F8539EE" w:rsidR="00F166C8" w:rsidRPr="00D3355B" w:rsidRDefault="00F166C8" w:rsidP="00F166C8">
            <w:pPr>
              <w:pStyle w:val="TableBullet"/>
              <w:numPr>
                <w:ilvl w:val="0"/>
                <w:numId w:val="0"/>
              </w:numPr>
              <w:ind w:left="284"/>
            </w:pPr>
          </w:p>
        </w:tc>
      </w:tr>
      <w:tr w:rsidR="00F166C8" w:rsidRPr="00D3355B" w14:paraId="7945BEF3" w14:textId="77777777" w:rsidTr="00052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15"/>
            <w:shd w:val="clear" w:color="auto" w:fill="FFC7A1" w:themeFill="accent2"/>
          </w:tcPr>
          <w:p w14:paraId="643FA910" w14:textId="77777777" w:rsidR="00F166C8" w:rsidRPr="00D3355B" w:rsidRDefault="00F166C8" w:rsidP="00F166C8">
            <w:pPr>
              <w:pStyle w:val="NoHeading1"/>
            </w:pPr>
            <w:r w:rsidRPr="00D3355B">
              <w:lastRenderedPageBreak/>
              <w:t>Signature of Professional</w:t>
            </w:r>
          </w:p>
        </w:tc>
      </w:tr>
      <w:tr w:rsidR="00F166C8" w:rsidRPr="00D3355B" w14:paraId="3C9CA072" w14:textId="77777777" w:rsidTr="00F166C8">
        <w:tc>
          <w:tcPr>
            <w:cnfStyle w:val="001000000000" w:firstRow="0" w:lastRow="0" w:firstColumn="1" w:lastColumn="0" w:oddVBand="0" w:evenVBand="0" w:oddHBand="0" w:evenHBand="0" w:firstRowFirstColumn="0" w:firstRowLastColumn="0" w:lastRowFirstColumn="0" w:lastRowLastColumn="0"/>
            <w:tcW w:w="2070" w:type="dxa"/>
            <w:shd w:val="clear" w:color="auto" w:fill="FFEAD9" w:themeFill="accent1"/>
          </w:tcPr>
          <w:p w14:paraId="03BB5EF3" w14:textId="77777777" w:rsidR="00F166C8" w:rsidRPr="00D3355B" w:rsidRDefault="00F166C8" w:rsidP="00F166C8">
            <w:pPr>
              <w:pStyle w:val="TableDecimal"/>
            </w:pPr>
            <w:r w:rsidRPr="00D3355B">
              <w:t>Referrer signature:</w:t>
            </w:r>
          </w:p>
        </w:tc>
        <w:tc>
          <w:tcPr>
            <w:tcW w:w="6991" w:type="dxa"/>
            <w:gridSpan w:val="14"/>
          </w:tcPr>
          <w:p w14:paraId="2C75C1E8"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r>
      <w:tr w:rsidR="00F166C8" w:rsidRPr="00D3355B" w14:paraId="0FDA9306" w14:textId="77777777" w:rsidTr="00F16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EAD9" w:themeFill="accent1"/>
          </w:tcPr>
          <w:p w14:paraId="5FC413F9" w14:textId="77777777" w:rsidR="00F166C8" w:rsidRPr="00D3355B" w:rsidRDefault="00F166C8" w:rsidP="00F166C8">
            <w:pPr>
              <w:pStyle w:val="TableDecimal"/>
            </w:pPr>
            <w:r w:rsidRPr="00D3355B">
              <w:t>Referrer name:</w:t>
            </w:r>
          </w:p>
        </w:tc>
        <w:tc>
          <w:tcPr>
            <w:tcW w:w="6991" w:type="dxa"/>
            <w:gridSpan w:val="14"/>
            <w:shd w:val="clear" w:color="auto" w:fill="auto"/>
          </w:tcPr>
          <w:p w14:paraId="003F1A24" w14:textId="77777777" w:rsidR="00F166C8" w:rsidRPr="00D3355B" w:rsidRDefault="00F166C8" w:rsidP="00F166C8">
            <w:pPr>
              <w:pStyle w:val="TableDecimal"/>
              <w:cnfStyle w:val="000000100000" w:firstRow="0" w:lastRow="0" w:firstColumn="0" w:lastColumn="0" w:oddVBand="0" w:evenVBand="0" w:oddHBand="1" w:evenHBand="0" w:firstRowFirstColumn="0" w:firstRowLastColumn="0" w:lastRowFirstColumn="0" w:lastRowLastColumn="0"/>
            </w:pPr>
          </w:p>
        </w:tc>
      </w:tr>
      <w:tr w:rsidR="00F166C8" w:rsidRPr="00D3355B" w14:paraId="33917682" w14:textId="77777777" w:rsidTr="00F166C8">
        <w:tc>
          <w:tcPr>
            <w:cnfStyle w:val="001000000000" w:firstRow="0" w:lastRow="0" w:firstColumn="1" w:lastColumn="0" w:oddVBand="0" w:evenVBand="0" w:oddHBand="0" w:evenHBand="0" w:firstRowFirstColumn="0" w:firstRowLastColumn="0" w:lastRowFirstColumn="0" w:lastRowLastColumn="0"/>
            <w:tcW w:w="2070" w:type="dxa"/>
            <w:shd w:val="clear" w:color="auto" w:fill="FFEAD9" w:themeFill="accent1"/>
          </w:tcPr>
          <w:p w14:paraId="4F470CA5" w14:textId="77777777" w:rsidR="00F166C8" w:rsidRPr="00D3355B" w:rsidRDefault="00F166C8" w:rsidP="00F166C8">
            <w:pPr>
              <w:pStyle w:val="TableDecimal"/>
            </w:pPr>
            <w:r w:rsidRPr="00D3355B">
              <w:t>Date of signature:</w:t>
            </w:r>
          </w:p>
        </w:tc>
        <w:tc>
          <w:tcPr>
            <w:tcW w:w="6991" w:type="dxa"/>
            <w:gridSpan w:val="14"/>
          </w:tcPr>
          <w:p w14:paraId="73BCF860" w14:textId="77777777" w:rsidR="00F166C8" w:rsidRPr="00D3355B" w:rsidRDefault="00F166C8" w:rsidP="00F166C8">
            <w:pPr>
              <w:pStyle w:val="TableDecimal"/>
              <w:cnfStyle w:val="000000000000" w:firstRow="0" w:lastRow="0" w:firstColumn="0" w:lastColumn="0" w:oddVBand="0" w:evenVBand="0" w:oddHBand="0" w:evenHBand="0" w:firstRowFirstColumn="0" w:firstRowLastColumn="0" w:lastRowFirstColumn="0" w:lastRowLastColumn="0"/>
            </w:pPr>
          </w:p>
        </w:tc>
      </w:tr>
    </w:tbl>
    <w:p w14:paraId="164250EE" w14:textId="3F40A3F9" w:rsidR="0036489F" w:rsidRPr="0032564B" w:rsidRDefault="0026230E" w:rsidP="0026230E">
      <w:pPr>
        <w:spacing w:before="240" w:after="0" w:line="240" w:lineRule="auto"/>
        <w:rPr>
          <w:rFonts w:cs="Times New Roman"/>
          <w:b/>
          <w:bCs/>
          <w:sz w:val="18"/>
          <w:szCs w:val="18"/>
        </w:rPr>
      </w:pPr>
      <w:r w:rsidRPr="00D3355B">
        <w:rPr>
          <w:rFonts w:cs="Times New Roman"/>
          <w:b/>
          <w:bCs/>
          <w:sz w:val="18"/>
          <w:szCs w:val="18"/>
        </w:rPr>
        <w:t>P</w:t>
      </w:r>
      <w:r w:rsidR="0036489F" w:rsidRPr="00D3355B">
        <w:rPr>
          <w:rFonts w:cs="Times New Roman"/>
          <w:b/>
          <w:bCs/>
          <w:sz w:val="18"/>
          <w:szCs w:val="18"/>
        </w:rPr>
        <w:t xml:space="preserve">lease note that we are unable to backdate referrals. </w:t>
      </w:r>
      <w:r w:rsidR="0032564B" w:rsidRPr="00D3355B">
        <w:rPr>
          <w:rFonts w:cs="Times New Roman"/>
          <w:b/>
          <w:bCs/>
          <w:sz w:val="18"/>
          <w:szCs w:val="18"/>
        </w:rPr>
        <w:br/>
      </w:r>
      <w:r w:rsidR="0036489F" w:rsidRPr="00D3355B">
        <w:rPr>
          <w:rFonts w:cs="Times New Roman"/>
          <w:b/>
          <w:bCs/>
          <w:sz w:val="18"/>
          <w:szCs w:val="18"/>
        </w:rPr>
        <w:t xml:space="preserve">Referrals will be processed by the date this form is received </w:t>
      </w:r>
      <w:r w:rsidR="0032564B" w:rsidRPr="00D3355B">
        <w:rPr>
          <w:rFonts w:cs="Times New Roman"/>
          <w:b/>
          <w:bCs/>
          <w:sz w:val="18"/>
          <w:szCs w:val="18"/>
        </w:rPr>
        <w:t>to</w:t>
      </w:r>
      <w:r w:rsidR="00150F4A" w:rsidRPr="00D3355B">
        <w:rPr>
          <w:rFonts w:cs="Times New Roman"/>
          <w:b/>
          <w:bCs/>
          <w:sz w:val="18"/>
          <w:szCs w:val="18"/>
        </w:rPr>
        <w:t xml:space="preserve"> </w:t>
      </w:r>
      <w:hyperlink r:id="rId17" w:history="1">
        <w:r w:rsidR="0032564B" w:rsidRPr="00D3355B">
          <w:rPr>
            <w:rStyle w:val="Hyperlink"/>
            <w:rFonts w:cs="Times New Roman"/>
            <w:b/>
            <w:bCs/>
            <w:sz w:val="18"/>
            <w:szCs w:val="18"/>
          </w:rPr>
          <w:t>kmicb.psicon.adults@nhs.net</w:t>
        </w:r>
      </w:hyperlink>
      <w:r w:rsidR="0032564B" w:rsidRPr="00D3355B">
        <w:rPr>
          <w:rFonts w:cs="Times New Roman"/>
          <w:b/>
          <w:bCs/>
          <w:sz w:val="18"/>
          <w:szCs w:val="18"/>
        </w:rPr>
        <w:t xml:space="preserve"> </w:t>
      </w:r>
    </w:p>
    <w:sectPr w:rsidR="0036489F" w:rsidRPr="0032564B" w:rsidSect="00252FC8">
      <w:headerReference w:type="default" r:id="rId18"/>
      <w:pgSz w:w="11907" w:h="16840" w:code="9"/>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0C3F" w14:textId="77777777" w:rsidR="00E54CD9" w:rsidRPr="00D3355B" w:rsidRDefault="00E54CD9" w:rsidP="003E20DC">
      <w:r w:rsidRPr="00D3355B">
        <w:separator/>
      </w:r>
    </w:p>
    <w:p w14:paraId="6A8C8F7F" w14:textId="77777777" w:rsidR="00E54CD9" w:rsidRPr="00D3355B" w:rsidRDefault="00E54CD9"/>
  </w:endnote>
  <w:endnote w:type="continuationSeparator" w:id="0">
    <w:p w14:paraId="52DC8CCE" w14:textId="77777777" w:rsidR="00E54CD9" w:rsidRPr="00D3355B" w:rsidRDefault="00E54CD9" w:rsidP="003E20DC">
      <w:r w:rsidRPr="00D3355B">
        <w:continuationSeparator/>
      </w:r>
    </w:p>
    <w:p w14:paraId="7212AE5F" w14:textId="77777777" w:rsidR="00E54CD9" w:rsidRPr="00D3355B" w:rsidRDefault="00E54CD9"/>
  </w:endnote>
  <w:endnote w:type="continuationNotice" w:id="1">
    <w:p w14:paraId="2C99E248" w14:textId="77777777" w:rsidR="00E54CD9" w:rsidRPr="00D3355B" w:rsidRDefault="00E54C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571017"/>
      <w:docPartObj>
        <w:docPartGallery w:val="Page Numbers (Bottom of Page)"/>
        <w:docPartUnique/>
      </w:docPartObj>
    </w:sdtPr>
    <w:sdtEndPr/>
    <w:sdtContent>
      <w:p w14:paraId="5471450E" w14:textId="77777777" w:rsidR="009142B7" w:rsidRPr="00D3355B" w:rsidRDefault="009142B7" w:rsidP="00097031">
        <w:pPr>
          <w:pStyle w:val="Footer"/>
        </w:pPr>
        <w:r w:rsidRPr="00D3355B">
          <w:rPr>
            <w:noProof/>
          </w:rPr>
          <mc:AlternateContent>
            <mc:Choice Requires="wps">
              <w:drawing>
                <wp:anchor distT="0" distB="0" distL="114300" distR="114300" simplePos="0" relativeHeight="251658242" behindDoc="1" locked="0" layoutInCell="1" allowOverlap="1" wp14:anchorId="1AA38ADF" wp14:editId="0F133ED8">
                  <wp:simplePos x="0" y="0"/>
                  <wp:positionH relativeFrom="column">
                    <wp:posOffset>2825750</wp:posOffset>
                  </wp:positionH>
                  <wp:positionV relativeFrom="paragraph">
                    <wp:posOffset>104775</wp:posOffset>
                  </wp:positionV>
                  <wp:extent cx="323850" cy="322580"/>
                  <wp:effectExtent l="0" t="0" r="0" b="0"/>
                  <wp:wrapNone/>
                  <wp:docPr id="15" name="Oval 15"/>
                  <wp:cNvGraphicFramePr/>
                  <a:graphic xmlns:a="http://schemas.openxmlformats.org/drawingml/2006/main">
                    <a:graphicData uri="http://schemas.microsoft.com/office/word/2010/wordprocessingShape">
                      <wps:wsp>
                        <wps:cNvSpPr/>
                        <wps:spPr>
                          <a:xfrm>
                            <a:off x="0" y="0"/>
                            <a:ext cx="323850" cy="32258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94B58" id="Oval 15" o:spid="_x0000_s1026" style="position:absolute;margin-left:222.5pt;margin-top:8.25pt;width:25.5pt;height:25.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" filled="f" stroked="f" strokeweight="1pt">
                  <v:stroke joinstyle="miter"/>
                </v:oval>
              </w:pict>
            </mc:Fallback>
          </mc:AlternateContent>
        </w:r>
      </w:p>
      <w:p w14:paraId="1873129D" w14:textId="77777777" w:rsidR="009142B7" w:rsidRPr="00D3355B" w:rsidRDefault="009142B7" w:rsidP="00097031">
        <w:pPr>
          <w:pStyle w:val="Footer"/>
        </w:pPr>
        <w:r w:rsidRPr="00D3355B">
          <w:fldChar w:fldCharType="begin"/>
        </w:r>
        <w:r w:rsidRPr="00D3355B">
          <w:instrText xml:space="preserve"> PAGE   \* MERGEFORMAT </w:instrText>
        </w:r>
        <w:r w:rsidRPr="00D3355B">
          <w:fldChar w:fldCharType="separate"/>
        </w:r>
        <w:r w:rsidRPr="00D3355B">
          <w:t>2</w:t>
        </w:r>
        <w:r w:rsidRPr="00D3355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0770E" w14:textId="77777777" w:rsidR="00E54CD9" w:rsidRPr="00D3355B" w:rsidRDefault="00E54CD9" w:rsidP="003E20DC">
      <w:r w:rsidRPr="00D3355B">
        <w:separator/>
      </w:r>
    </w:p>
    <w:p w14:paraId="4F744FA4" w14:textId="77777777" w:rsidR="00E54CD9" w:rsidRPr="00D3355B" w:rsidRDefault="00E54CD9"/>
  </w:footnote>
  <w:footnote w:type="continuationSeparator" w:id="0">
    <w:p w14:paraId="3A8DB7C1" w14:textId="77777777" w:rsidR="00E54CD9" w:rsidRPr="00D3355B" w:rsidRDefault="00E54CD9" w:rsidP="003E20DC">
      <w:r w:rsidRPr="00D3355B">
        <w:continuationSeparator/>
      </w:r>
    </w:p>
    <w:p w14:paraId="69CF4479" w14:textId="77777777" w:rsidR="00E54CD9" w:rsidRPr="00D3355B" w:rsidRDefault="00E54CD9"/>
  </w:footnote>
  <w:footnote w:type="continuationNotice" w:id="1">
    <w:p w14:paraId="657C2150" w14:textId="77777777" w:rsidR="00E54CD9" w:rsidRPr="00D3355B" w:rsidRDefault="00E54CD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33E0" w14:textId="77777777" w:rsidR="008B7AC5" w:rsidRPr="00D3355B" w:rsidRDefault="008B7AC5" w:rsidP="008B7AC5">
    <w:pPr>
      <w:pStyle w:val="Header"/>
      <w:ind w:right="95"/>
    </w:pPr>
  </w:p>
  <w:p w14:paraId="62F4E3C0" w14:textId="77777777" w:rsidR="008B7AC5" w:rsidRPr="00D3355B" w:rsidRDefault="008B7AC5" w:rsidP="008B7AC5">
    <w:pPr>
      <w:pStyle w:val="Header"/>
      <w:ind w:right="95"/>
    </w:pPr>
  </w:p>
  <w:p w14:paraId="67D2329C" w14:textId="77777777" w:rsidR="008B7AC5" w:rsidRPr="00D3355B" w:rsidRDefault="008B7AC5" w:rsidP="008B7AC5">
    <w:pPr>
      <w:pStyle w:val="Header"/>
      <w:ind w:right="95"/>
    </w:pPr>
  </w:p>
  <w:p w14:paraId="05EC802A" w14:textId="77777777" w:rsidR="008B7AC5" w:rsidRPr="00D3355B" w:rsidRDefault="008B7AC5" w:rsidP="008B7AC5">
    <w:pPr>
      <w:pStyle w:val="Header"/>
      <w:ind w:right="95"/>
    </w:pPr>
  </w:p>
  <w:p w14:paraId="5CFD778A" w14:textId="77777777" w:rsidR="008B7AC5" w:rsidRPr="00D3355B" w:rsidRDefault="008B7AC5" w:rsidP="008B7AC5">
    <w:pPr>
      <w:pStyle w:val="Header"/>
      <w:ind w:right="95"/>
    </w:pPr>
  </w:p>
  <w:p w14:paraId="02DFD063" w14:textId="77777777" w:rsidR="008B7AC5" w:rsidRPr="00D3355B" w:rsidRDefault="008B7AC5" w:rsidP="008B7AC5">
    <w:pPr>
      <w:pStyle w:val="Header"/>
      <w:ind w:right="95"/>
    </w:pPr>
  </w:p>
  <w:p w14:paraId="5F4A24FA" w14:textId="77777777" w:rsidR="008B7AC5" w:rsidRPr="00D3355B" w:rsidRDefault="008B7AC5" w:rsidP="008B7AC5">
    <w:pPr>
      <w:pStyle w:val="Header"/>
      <w:ind w:right="95"/>
    </w:pPr>
  </w:p>
  <w:p w14:paraId="3A7981CF" w14:textId="77777777" w:rsidR="008B7AC5" w:rsidRPr="00D3355B" w:rsidRDefault="008B7AC5" w:rsidP="008B7AC5">
    <w:pPr>
      <w:pStyle w:val="Header"/>
      <w:ind w:right="95"/>
    </w:pPr>
  </w:p>
  <w:p w14:paraId="6275BDC3" w14:textId="77777777" w:rsidR="008B7AC5" w:rsidRPr="00D3355B" w:rsidRDefault="008B7AC5" w:rsidP="008B7AC5">
    <w:pPr>
      <w:pStyle w:val="Header"/>
      <w:ind w:right="95"/>
    </w:pPr>
  </w:p>
  <w:p w14:paraId="59FDBA54" w14:textId="77777777" w:rsidR="008B7AC5" w:rsidRPr="00D3355B" w:rsidRDefault="008B7AC5" w:rsidP="008B7AC5">
    <w:pPr>
      <w:pStyle w:val="Header"/>
      <w:ind w:right="95"/>
    </w:pPr>
  </w:p>
  <w:p w14:paraId="75E21635" w14:textId="77777777" w:rsidR="008B7AC5" w:rsidRPr="00D3355B" w:rsidRDefault="008B7AC5" w:rsidP="008B7AC5">
    <w:pPr>
      <w:pStyle w:val="Header"/>
      <w:ind w:right="95"/>
    </w:pPr>
  </w:p>
  <w:p w14:paraId="7D7AEC75" w14:textId="77777777" w:rsidR="008B7AC5" w:rsidRPr="00D3355B" w:rsidRDefault="008B7AC5" w:rsidP="008B7AC5">
    <w:pPr>
      <w:pStyle w:val="Header"/>
      <w:ind w:right="9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AD86" w14:textId="77777777" w:rsidR="003E20DC" w:rsidRPr="00D3355B" w:rsidRDefault="00F1759F">
    <w:pPr>
      <w:pStyle w:val="Header"/>
    </w:pPr>
    <w:r w:rsidRPr="00D3355B">
      <w:rPr>
        <w:noProof/>
      </w:rPr>
      <w:drawing>
        <wp:anchor distT="0" distB="0" distL="114300" distR="114300" simplePos="0" relativeHeight="251658241" behindDoc="1" locked="0" layoutInCell="1" allowOverlap="1" wp14:anchorId="705E8FED" wp14:editId="76C45E6C">
          <wp:simplePos x="0" y="0"/>
          <wp:positionH relativeFrom="margin">
            <wp:posOffset>5080</wp:posOffset>
          </wp:positionH>
          <wp:positionV relativeFrom="page">
            <wp:posOffset>723900</wp:posOffset>
          </wp:positionV>
          <wp:extent cx="1617980" cy="353695"/>
          <wp:effectExtent l="0" t="0" r="1270" b="8255"/>
          <wp:wrapNone/>
          <wp:docPr id="653316579" name="Picture 65331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16579" name="Picture 65331657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7980" cy="353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41DEFA" w14:textId="77777777" w:rsidR="003E20DC" w:rsidRPr="00D3355B" w:rsidRDefault="003E20DC">
    <w:pPr>
      <w:pStyle w:val="Header"/>
    </w:pPr>
  </w:p>
  <w:p w14:paraId="1C13C283" w14:textId="77777777" w:rsidR="003E20DC" w:rsidRPr="00D3355B" w:rsidRDefault="003E20DC">
    <w:pPr>
      <w:pStyle w:val="Header"/>
    </w:pPr>
  </w:p>
  <w:p w14:paraId="3D19DD14" w14:textId="77777777" w:rsidR="003E20DC" w:rsidRPr="00D3355B" w:rsidRDefault="003E20DC" w:rsidP="00BD0F2D">
    <w:pPr>
      <w:pStyle w:val="Header"/>
    </w:pPr>
  </w:p>
  <w:p w14:paraId="244318AA" w14:textId="77777777" w:rsidR="003E20DC" w:rsidRPr="00D3355B" w:rsidRDefault="003E20DC">
    <w:pPr>
      <w:pStyle w:val="Header"/>
    </w:pPr>
  </w:p>
  <w:p w14:paraId="3D1607C7" w14:textId="77777777" w:rsidR="003E20DC" w:rsidRPr="00D3355B" w:rsidRDefault="003E20DC">
    <w:pPr>
      <w:pStyle w:val="Header"/>
    </w:pPr>
  </w:p>
  <w:p w14:paraId="113524DA" w14:textId="77777777" w:rsidR="003E20DC" w:rsidRPr="00D3355B" w:rsidRDefault="003E20DC">
    <w:pPr>
      <w:pStyle w:val="Header"/>
    </w:pPr>
  </w:p>
  <w:p w14:paraId="3ED38494" w14:textId="77777777" w:rsidR="003E20DC" w:rsidRPr="00D3355B" w:rsidRDefault="00BD0F2D">
    <w:pPr>
      <w:pStyle w:val="Header"/>
    </w:pPr>
    <w:r w:rsidRPr="00D3355B">
      <w:rPr>
        <w:noProof/>
      </w:rPr>
      <w:drawing>
        <wp:anchor distT="0" distB="0" distL="114300" distR="114300" simplePos="0" relativeHeight="251658240" behindDoc="1" locked="1" layoutInCell="1" allowOverlap="1" wp14:anchorId="666741A7" wp14:editId="224E9D94">
          <wp:simplePos x="0" y="0"/>
          <wp:positionH relativeFrom="page">
            <wp:posOffset>0</wp:posOffset>
          </wp:positionH>
          <wp:positionV relativeFrom="page">
            <wp:align>bottom</wp:align>
          </wp:positionV>
          <wp:extent cx="7772955" cy="7567200"/>
          <wp:effectExtent l="0" t="0" r="0" b="0"/>
          <wp:wrapNone/>
          <wp:docPr id="886337751" name="Picture 88633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37751" name="Picture 88633775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955" cy="75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92033F" w14:textId="77777777" w:rsidR="003E20DC" w:rsidRPr="00D3355B" w:rsidRDefault="003E2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D474" w14:textId="4ABF32FB" w:rsidR="0026621C" w:rsidRPr="00D3355B" w:rsidRDefault="00F1759F" w:rsidP="008B7AC5">
    <w:pPr>
      <w:pStyle w:val="Header"/>
    </w:pPr>
    <w:r w:rsidRPr="00D3355B">
      <w:rPr>
        <w:noProof/>
      </w:rPr>
      <w:drawing>
        <wp:anchor distT="0" distB="0" distL="114300" distR="114300" simplePos="0" relativeHeight="251658245" behindDoc="1" locked="0" layoutInCell="1" allowOverlap="1" wp14:anchorId="323160A3" wp14:editId="2B550DE1">
          <wp:simplePos x="0" y="0"/>
          <wp:positionH relativeFrom="margin">
            <wp:posOffset>0</wp:posOffset>
          </wp:positionH>
          <wp:positionV relativeFrom="page">
            <wp:posOffset>457200</wp:posOffset>
          </wp:positionV>
          <wp:extent cx="441717" cy="419100"/>
          <wp:effectExtent l="0" t="0" r="0" b="0"/>
          <wp:wrapNone/>
          <wp:docPr id="1873573401" name="Picture 1873573401" descr="A colorful circ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73401" name="Picture 1873573401" descr="A colorful circle with a white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288" b="-1394"/>
                  <a:stretch/>
                </pic:blipFill>
                <pic:spPr bwMode="auto">
                  <a:xfrm>
                    <a:off x="0" y="0"/>
                    <a:ext cx="441960" cy="4193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621C" w:rsidRPr="00D3355B">
      <w:tab/>
    </w:r>
    <w:fldSimple w:instr=" STYLEREF  Title  \* MERGEFORMAT ">
      <w:r w:rsidR="0026399A" w:rsidRPr="0026399A">
        <w:rPr>
          <w:b/>
          <w:bCs/>
          <w:noProof/>
        </w:rPr>
        <w:t>Adult</w:t>
      </w:r>
      <w:r w:rsidR="0026399A">
        <w:rPr>
          <w:noProof/>
        </w:rPr>
        <w:t xml:space="preserve"> Right to Choose </w:t>
      </w:r>
      <w:r w:rsidR="0026399A">
        <w:rPr>
          <w:noProof/>
        </w:rPr>
        <w:br/>
        <w:t>Referral Form</w:t>
      </w:r>
    </w:fldSimple>
  </w:p>
  <w:p w14:paraId="526C3065" w14:textId="77777777" w:rsidR="0026621C" w:rsidRPr="00D3355B" w:rsidRDefault="0026621C" w:rsidP="008B7AC5">
    <w:pPr>
      <w:pStyle w:val="Header"/>
      <w:ind w:right="95"/>
    </w:pPr>
  </w:p>
  <w:p w14:paraId="1B896CC2" w14:textId="77777777" w:rsidR="00865A79" w:rsidRPr="00D3355B" w:rsidRDefault="00865A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411"/>
    <w:multiLevelType w:val="multilevel"/>
    <w:tmpl w:val="6EB6B238"/>
    <w:lvl w:ilvl="0">
      <w:start w:val="1"/>
      <w:numFmt w:val="bullet"/>
      <w:lvlText w:val=""/>
      <w:lvlJc w:val="left"/>
      <w:pPr>
        <w:tabs>
          <w:tab w:val="num" w:pos="1134"/>
        </w:tabs>
        <w:ind w:left="1134" w:hanging="283"/>
      </w:pPr>
      <w:rPr>
        <w:rFonts w:ascii="Symbol" w:hAnsi="Symbol" w:hint="default"/>
        <w:color w:val="FFEAD9" w:themeColor="accent1"/>
      </w:rPr>
    </w:lvl>
    <w:lvl w:ilvl="1">
      <w:start w:val="1"/>
      <w:numFmt w:val="bullet"/>
      <w:lvlText w:val=""/>
      <w:lvlJc w:val="left"/>
      <w:pPr>
        <w:tabs>
          <w:tab w:val="num" w:pos="1417"/>
        </w:tabs>
        <w:ind w:left="1418" w:hanging="283"/>
      </w:pPr>
      <w:rPr>
        <w:rFonts w:ascii="Symbol" w:hAnsi="Symbol" w:hint="default"/>
        <w:color w:val="auto"/>
      </w:rPr>
    </w:lvl>
    <w:lvl w:ilvl="2">
      <w:start w:val="1"/>
      <w:numFmt w:val="bullet"/>
      <w:lvlText w:val=""/>
      <w:lvlJc w:val="left"/>
      <w:pPr>
        <w:tabs>
          <w:tab w:val="num" w:pos="1701"/>
        </w:tabs>
        <w:ind w:left="1702" w:hanging="283"/>
      </w:pPr>
      <w:rPr>
        <w:rFonts w:ascii="Symbol" w:hAnsi="Symbol" w:hint="default"/>
        <w:color w:val="FFEAD9" w:themeColor="accent1"/>
      </w:rPr>
    </w:lvl>
    <w:lvl w:ilvl="3">
      <w:start w:val="1"/>
      <w:numFmt w:val="bullet"/>
      <w:lvlText w:val=""/>
      <w:lvlJc w:val="left"/>
      <w:pPr>
        <w:tabs>
          <w:tab w:val="num" w:pos="1985"/>
        </w:tabs>
        <w:ind w:left="1986" w:hanging="283"/>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 w15:restartNumberingAfterBreak="0">
    <w:nsid w:val="048758EA"/>
    <w:multiLevelType w:val="hybridMultilevel"/>
    <w:tmpl w:val="A7A4B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F3BA3"/>
    <w:multiLevelType w:val="hybridMultilevel"/>
    <w:tmpl w:val="3C5E677E"/>
    <w:lvl w:ilvl="0" w:tplc="08090005">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111D2D18"/>
    <w:multiLevelType w:val="multilevel"/>
    <w:tmpl w:val="E40EAB2C"/>
    <w:styleLink w:val="ListBulletIndent"/>
    <w:lvl w:ilvl="0">
      <w:start w:val="1"/>
      <w:numFmt w:val="bullet"/>
      <w:lvlText w:val=""/>
      <w:lvlJc w:val="left"/>
      <w:pPr>
        <w:tabs>
          <w:tab w:val="num" w:pos="1134"/>
        </w:tabs>
        <w:ind w:left="1134" w:hanging="283"/>
      </w:pPr>
      <w:rPr>
        <w:rFonts w:ascii="Symbol" w:hAnsi="Symbol" w:hint="default"/>
        <w:color w:val="FFEAD9" w:themeColor="accent1"/>
      </w:rPr>
    </w:lvl>
    <w:lvl w:ilvl="1">
      <w:start w:val="1"/>
      <w:numFmt w:val="bullet"/>
      <w:lvlText w:val=""/>
      <w:lvlJc w:val="left"/>
      <w:pPr>
        <w:tabs>
          <w:tab w:val="num" w:pos="1417"/>
        </w:tabs>
        <w:ind w:left="1134" w:hanging="283"/>
      </w:pPr>
      <w:rPr>
        <w:rFonts w:ascii="Symbol" w:hAnsi="Symbol" w:hint="default"/>
        <w:color w:val="FFEAD9" w:themeColor="accent1"/>
      </w:rPr>
    </w:lvl>
    <w:lvl w:ilvl="2">
      <w:start w:val="1"/>
      <w:numFmt w:val="bullet"/>
      <w:lvlText w:val=""/>
      <w:lvlJc w:val="left"/>
      <w:pPr>
        <w:tabs>
          <w:tab w:val="num" w:pos="1701"/>
        </w:tabs>
        <w:ind w:left="1418" w:hanging="284"/>
      </w:pPr>
      <w:rPr>
        <w:rFonts w:ascii="Symbol" w:hAnsi="Symbol" w:hint="default"/>
        <w:color w:val="1D1758" w:themeColor="text1"/>
      </w:rPr>
    </w:lvl>
    <w:lvl w:ilvl="3">
      <w:start w:val="1"/>
      <w:numFmt w:val="bullet"/>
      <w:lvlText w:val=""/>
      <w:lvlJc w:val="left"/>
      <w:pPr>
        <w:tabs>
          <w:tab w:val="num" w:pos="1985"/>
        </w:tabs>
        <w:ind w:left="1701" w:hanging="283"/>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114B0C0E"/>
    <w:multiLevelType w:val="multilevel"/>
    <w:tmpl w:val="6D220BCC"/>
    <w:styleLink w:val="ListTableNumber"/>
    <w:lvl w:ilvl="0">
      <w:start w:val="1"/>
      <w:numFmt w:val="lowerLetter"/>
      <w:lvlText w:val="(%1)"/>
      <w:lvlJc w:val="left"/>
      <w:pPr>
        <w:tabs>
          <w:tab w:val="num" w:pos="397"/>
        </w:tabs>
        <w:ind w:left="397" w:hanging="397"/>
      </w:pPr>
      <w:rPr>
        <w:rFonts w:ascii="Calibri" w:hAnsi="Calibri" w:hint="default"/>
        <w:b w:val="0"/>
        <w:bCs w:val="0"/>
        <w:i w:val="0"/>
        <w:iCs w:val="0"/>
        <w:caps w:val="0"/>
        <w:smallCaps w:val="0"/>
        <w:strike w:val="0"/>
        <w:dstrike w:val="0"/>
        <w:noProof w:val="0"/>
        <w:vanish w:val="0"/>
        <w:color w:val="000000"/>
        <w:spacing w:val="0"/>
        <w:kern w:val="0"/>
        <w:position w:val="0"/>
        <w:sz w:val="18"/>
        <w:u w:val="none"/>
        <w:vertAlign w:val="baseline"/>
        <w:em w:val="none"/>
      </w:rPr>
    </w:lvl>
    <w:lvl w:ilvl="1">
      <w:start w:val="1"/>
      <w:numFmt w:val="lowerRoman"/>
      <w:lvlText w:val="(%2)"/>
      <w:lvlJc w:val="left"/>
      <w:pPr>
        <w:tabs>
          <w:tab w:val="num" w:pos="794"/>
        </w:tabs>
        <w:ind w:left="794" w:hanging="397"/>
      </w:pPr>
      <w:rPr>
        <w:rFonts w:ascii="Calibri" w:hAnsi="Calibri" w:hint="default"/>
      </w:rPr>
    </w:lvl>
    <w:lvl w:ilvl="2">
      <w:start w:val="1"/>
      <w:numFmt w:val="none"/>
      <w:suff w:val="nothing"/>
      <w:lvlText w:val=""/>
      <w:lvlJc w:val="righ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5" w15:restartNumberingAfterBreak="0">
    <w:nsid w:val="140C570F"/>
    <w:multiLevelType w:val="multilevel"/>
    <w:tmpl w:val="E146F73A"/>
    <w:styleLink w:val="ListAppendix"/>
    <w:lvl w:ilvl="0">
      <w:start w:val="1"/>
      <w:numFmt w:val="upperLetter"/>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A7C30BB"/>
    <w:multiLevelType w:val="multilevel"/>
    <w:tmpl w:val="0C2A091E"/>
    <w:numStyleLink w:val="ListHeadings"/>
  </w:abstractNum>
  <w:abstractNum w:abstractNumId="7" w15:restartNumberingAfterBreak="0">
    <w:nsid w:val="1C187003"/>
    <w:multiLevelType w:val="singleLevel"/>
    <w:tmpl w:val="7DE2A3B4"/>
    <w:lvl w:ilvl="0">
      <w:start w:val="1"/>
      <w:numFmt w:val="bullet"/>
      <w:pStyle w:val="TableBullet"/>
      <w:lvlText w:val=""/>
      <w:lvlJc w:val="left"/>
      <w:pPr>
        <w:ind w:left="360" w:hanging="360"/>
      </w:pPr>
      <w:rPr>
        <w:rFonts w:ascii="Symbol" w:hAnsi="Symbol" w:hint="default"/>
        <w:color w:val="A292EA" w:themeColor="accent5"/>
      </w:rPr>
    </w:lvl>
  </w:abstractNum>
  <w:abstractNum w:abstractNumId="8" w15:restartNumberingAfterBreak="0">
    <w:nsid w:val="20517877"/>
    <w:multiLevelType w:val="multilevel"/>
    <w:tmpl w:val="2F621EA0"/>
    <w:lvl w:ilvl="0">
      <w:start w:val="1"/>
      <w:numFmt w:val="none"/>
      <w:pStyle w:val="ListParagraph"/>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9" w15:restartNumberingAfterBreak="0">
    <w:nsid w:val="21B01BBE"/>
    <w:multiLevelType w:val="hybridMultilevel"/>
    <w:tmpl w:val="1AC09C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E5901"/>
    <w:multiLevelType w:val="multilevel"/>
    <w:tmpl w:val="BD643F4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i w:val="0"/>
        <w:sz w:val="24"/>
      </w:rPr>
    </w:lvl>
    <w:lvl w:ilvl="2">
      <w:start w:val="1"/>
      <w:numFmt w:val="decimal"/>
      <w:lvlText w:val="%1.%2.%3"/>
      <w:lvlJc w:val="left"/>
      <w:pPr>
        <w:tabs>
          <w:tab w:val="num" w:pos="851"/>
        </w:tabs>
        <w:ind w:left="851" w:hanging="851"/>
      </w:pPr>
      <w:rPr>
        <w:rFonts w:hint="default"/>
        <w:b w:val="0"/>
        <w:i w:val="0"/>
      </w:rPr>
    </w:lvl>
    <w:lvl w:ilvl="3">
      <w:start w:val="1"/>
      <w:numFmt w:val="none"/>
      <w:pStyle w:val="NoHeading4"/>
      <w:suff w:val="nothing"/>
      <w:lvlText w:val=""/>
      <w:lvlJc w:val="left"/>
      <w:pPr>
        <w:ind w:left="851" w:firstLine="0"/>
      </w:pPr>
      <w:rPr>
        <w:rFonts w:hint="default"/>
      </w:rPr>
    </w:lvl>
    <w:lvl w:ilvl="4">
      <w:start w:val="1"/>
      <w:numFmt w:val="none"/>
      <w:pStyle w:val="NoHeading5"/>
      <w:suff w:val="nothing"/>
      <w:lvlText w:val=""/>
      <w:lvlJc w:val="left"/>
      <w:pPr>
        <w:ind w:left="851" w:firstLine="0"/>
      </w:pPr>
      <w:rPr>
        <w:rFonts w:hint="default"/>
      </w:rPr>
    </w:lvl>
    <w:lvl w:ilvl="5">
      <w:start w:val="1"/>
      <w:numFmt w:val="none"/>
      <w:pStyle w:val="NoHeading6"/>
      <w:suff w:val="nothing"/>
      <w:lvlText w:val=""/>
      <w:lvlJc w:val="left"/>
      <w:pPr>
        <w:ind w:left="851" w:firstLine="0"/>
      </w:pPr>
      <w:rPr>
        <w:rFonts w:hint="default"/>
      </w:rPr>
    </w:lvl>
    <w:lvl w:ilvl="6">
      <w:start w:val="1"/>
      <w:numFmt w:val="decimal"/>
      <w:lvlRestart w:val="1"/>
      <w:suff w:val="space"/>
      <w:lvlText w:val="Figure %1.%7"/>
      <w:lvlJc w:val="left"/>
      <w:pPr>
        <w:ind w:left="0" w:firstLine="0"/>
      </w:pPr>
      <w:rPr>
        <w:rFonts w:hint="default"/>
      </w:rPr>
    </w:lvl>
    <w:lvl w:ilvl="7">
      <w:start w:val="1"/>
      <w:numFmt w:val="decimal"/>
      <w:lvlText w:val="%1.%8"/>
      <w:lvlJc w:val="left"/>
      <w:pPr>
        <w:tabs>
          <w:tab w:val="num" w:pos="567"/>
        </w:tabs>
        <w:ind w:left="567" w:hanging="567"/>
      </w:pPr>
      <w:rPr>
        <w:rFonts w:ascii="Calibri" w:hAnsi="Calibri" w:hint="default"/>
        <w:b w:val="0"/>
        <w:i w:val="0"/>
        <w:sz w:val="21"/>
      </w:rPr>
    </w:lvl>
    <w:lvl w:ilvl="8">
      <w:start w:val="1"/>
      <w:numFmt w:val="none"/>
      <w:suff w:val="nothing"/>
      <w:lvlText w:val=""/>
      <w:lvlJc w:val="left"/>
      <w:pPr>
        <w:ind w:left="0" w:firstLine="0"/>
      </w:pPr>
      <w:rPr>
        <w:rFonts w:hint="default"/>
      </w:rPr>
    </w:lvl>
  </w:abstractNum>
  <w:abstractNum w:abstractNumId="11" w15:restartNumberingAfterBreak="0">
    <w:nsid w:val="286C7132"/>
    <w:multiLevelType w:val="multilevel"/>
    <w:tmpl w:val="264C7ADE"/>
    <w:styleLink w:val="ListQuotationAlpha"/>
    <w:lvl w:ilvl="0">
      <w:start w:val="1"/>
      <w:numFmt w:val="lowerLetter"/>
      <w:pStyle w:val="QuotationListAlpha"/>
      <w:lvlText w:val="(%1)"/>
      <w:lvlJc w:val="left"/>
      <w:pPr>
        <w:tabs>
          <w:tab w:val="num" w:pos="1985"/>
        </w:tabs>
        <w:ind w:left="1985" w:hanging="567"/>
      </w:pPr>
      <w:rPr>
        <w:rFonts w:hint="default"/>
      </w:rPr>
    </w:lvl>
    <w:lvl w:ilvl="1">
      <w:start w:val="1"/>
      <w:numFmt w:val="lowerRoman"/>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2" w15:restartNumberingAfterBreak="0">
    <w:nsid w:val="2AF235AB"/>
    <w:multiLevelType w:val="multilevel"/>
    <w:tmpl w:val="0C2A091E"/>
    <w:styleLink w:val="ListHeadings"/>
    <w:lvl w:ilvl="0">
      <w:start w:val="1"/>
      <w:numFmt w:val="decimal"/>
      <w:pStyle w:val="NoHeading1"/>
      <w:lvlText w:val="%1"/>
      <w:lvlJc w:val="left"/>
      <w:pPr>
        <w:tabs>
          <w:tab w:val="num" w:pos="851"/>
        </w:tabs>
        <w:ind w:left="851" w:hanging="851"/>
      </w:pPr>
      <w:rPr>
        <w:rFonts w:hint="default"/>
      </w:rPr>
    </w:lvl>
    <w:lvl w:ilvl="1">
      <w:start w:val="1"/>
      <w:numFmt w:val="decimal"/>
      <w:pStyle w:val="NoHeading2"/>
      <w:lvlText w:val="%1.%2"/>
      <w:lvlJc w:val="left"/>
      <w:pPr>
        <w:tabs>
          <w:tab w:val="num" w:pos="851"/>
        </w:tabs>
        <w:ind w:left="851" w:hanging="851"/>
      </w:pPr>
      <w:rPr>
        <w:rFonts w:hint="default"/>
        <w:b w:val="0"/>
        <w:i w:val="0"/>
        <w:sz w:val="24"/>
      </w:rPr>
    </w:lvl>
    <w:lvl w:ilvl="2">
      <w:start w:val="1"/>
      <w:numFmt w:val="decimal"/>
      <w:pStyle w:val="NoHeading3"/>
      <w:lvlText w:val="%1.%2.%3"/>
      <w:lvlJc w:val="left"/>
      <w:pPr>
        <w:tabs>
          <w:tab w:val="num" w:pos="2836"/>
        </w:tabs>
        <w:ind w:left="2836" w:hanging="851"/>
      </w:pPr>
      <w:rPr>
        <w:rFonts w:hint="default"/>
        <w:b w:val="0"/>
        <w:i w:val="0"/>
      </w:rPr>
    </w:lvl>
    <w:lvl w:ilvl="3">
      <w:start w:val="1"/>
      <w:numFmt w:val="decimal"/>
      <w:lvlRestart w:val="1"/>
      <w:pStyle w:val="PulloutList"/>
      <w:lvlText w:val="%1.%4"/>
      <w:lvlJc w:val="left"/>
      <w:pPr>
        <w:tabs>
          <w:tab w:val="num" w:pos="567"/>
        </w:tabs>
        <w:ind w:left="567" w:hanging="567"/>
      </w:pPr>
      <w:rPr>
        <w:rFonts w:hint="default"/>
        <w:b/>
        <w:i w:val="0"/>
      </w:rPr>
    </w:lvl>
    <w:lvl w:ilvl="4">
      <w:start w:val="1"/>
      <w:numFmt w:val="lowerLetter"/>
      <w:pStyle w:val="PulloutList1"/>
      <w:lvlText w:val="(%5)"/>
      <w:lvlJc w:val="left"/>
      <w:pPr>
        <w:tabs>
          <w:tab w:val="num" w:pos="1134"/>
        </w:tabs>
        <w:ind w:left="1134" w:hanging="567"/>
      </w:pPr>
      <w:rPr>
        <w:rFonts w:hint="default"/>
      </w:rPr>
    </w:lvl>
    <w:lvl w:ilvl="5">
      <w:start w:val="1"/>
      <w:numFmt w:val="lowerRoman"/>
      <w:pStyle w:val="PulloutList2"/>
      <w:lvlText w:val="(%6)"/>
      <w:lvlJc w:val="left"/>
      <w:pPr>
        <w:tabs>
          <w:tab w:val="num" w:pos="1701"/>
        </w:tabs>
        <w:ind w:left="1701" w:hanging="567"/>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567" w:hanging="567"/>
      </w:pPr>
      <w:rPr>
        <w:rFonts w:ascii="Calibri" w:hAnsi="Calibri" w:hint="default"/>
        <w:b w:val="0"/>
        <w:i w:val="0"/>
        <w:sz w:val="21"/>
      </w:rPr>
    </w:lvl>
    <w:lvl w:ilvl="8">
      <w:start w:val="1"/>
      <w:numFmt w:val="none"/>
      <w:suff w:val="nothing"/>
      <w:lvlText w:val=""/>
      <w:lvlJc w:val="left"/>
      <w:pPr>
        <w:ind w:left="0" w:firstLine="0"/>
      </w:pPr>
      <w:rPr>
        <w:rFonts w:hint="default"/>
      </w:rPr>
    </w:lvl>
  </w:abstractNum>
  <w:abstractNum w:abstractNumId="13" w15:restartNumberingAfterBreak="0">
    <w:nsid w:val="2CB26D24"/>
    <w:multiLevelType w:val="multilevel"/>
    <w:tmpl w:val="78B88530"/>
    <w:styleLink w:val="ListBullets"/>
    <w:lvl w:ilvl="0">
      <w:start w:val="1"/>
      <w:numFmt w:val="bullet"/>
      <w:pStyle w:val="ListBullet"/>
      <w:lvlText w:val=""/>
      <w:lvlJc w:val="left"/>
      <w:pPr>
        <w:tabs>
          <w:tab w:val="num" w:pos="284"/>
        </w:tabs>
        <w:ind w:left="284" w:hanging="284"/>
      </w:pPr>
      <w:rPr>
        <w:rFonts w:ascii="Symbol" w:hAnsi="Symbol" w:hint="default"/>
        <w:color w:val="FFEAD9" w:themeColor="accent1"/>
      </w:rPr>
    </w:lvl>
    <w:lvl w:ilvl="1">
      <w:start w:val="1"/>
      <w:numFmt w:val="bullet"/>
      <w:lvlText w:val=""/>
      <w:lvlJc w:val="left"/>
      <w:pPr>
        <w:tabs>
          <w:tab w:val="num" w:pos="567"/>
        </w:tabs>
        <w:ind w:left="568" w:hanging="284"/>
      </w:pPr>
      <w:rPr>
        <w:rFonts w:ascii="Symbol" w:hAnsi="Symbol" w:hint="default"/>
      </w:rPr>
    </w:lvl>
    <w:lvl w:ilvl="2">
      <w:start w:val="1"/>
      <w:numFmt w:val="bullet"/>
      <w:lvlText w:val=""/>
      <w:lvlJc w:val="left"/>
      <w:pPr>
        <w:tabs>
          <w:tab w:val="num" w:pos="851"/>
        </w:tabs>
        <w:ind w:left="852" w:hanging="284"/>
      </w:pPr>
      <w:rPr>
        <w:rFonts w:ascii="Symbol" w:hAnsi="Symbol" w:hint="default"/>
        <w:color w:val="FFEAD9" w:themeColor="accent1"/>
      </w:rPr>
    </w:lvl>
    <w:lvl w:ilvl="3">
      <w:start w:val="1"/>
      <w:numFmt w:val="bullet"/>
      <w:lvlText w:val=""/>
      <w:lvlJc w:val="left"/>
      <w:pPr>
        <w:tabs>
          <w:tab w:val="num" w:pos="1134"/>
        </w:tabs>
        <w:ind w:left="1136" w:hanging="28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09F713D"/>
    <w:multiLevelType w:val="hybridMultilevel"/>
    <w:tmpl w:val="F55C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27AEC"/>
    <w:multiLevelType w:val="hybridMultilevel"/>
    <w:tmpl w:val="B7FE3FE0"/>
    <w:lvl w:ilvl="0" w:tplc="06BE1E08">
      <w:start w:val="1"/>
      <w:numFmt w:val="lowerRoman"/>
      <w:pStyle w:val="ThirdNestedNumberedList"/>
      <w:lvlText w:val="%1."/>
      <w:lvlJc w:val="right"/>
      <w:pPr>
        <w:ind w:left="3082" w:hanging="360"/>
      </w:pPr>
    </w:lvl>
    <w:lvl w:ilvl="1" w:tplc="0C090019" w:tentative="1">
      <w:start w:val="1"/>
      <w:numFmt w:val="lowerLetter"/>
      <w:lvlText w:val="%2."/>
      <w:lvlJc w:val="left"/>
      <w:pPr>
        <w:ind w:left="3199" w:hanging="360"/>
      </w:pPr>
    </w:lvl>
    <w:lvl w:ilvl="2" w:tplc="0C09001B" w:tentative="1">
      <w:start w:val="1"/>
      <w:numFmt w:val="lowerRoman"/>
      <w:lvlText w:val="%3."/>
      <w:lvlJc w:val="right"/>
      <w:pPr>
        <w:ind w:left="3919" w:hanging="180"/>
      </w:pPr>
    </w:lvl>
    <w:lvl w:ilvl="3" w:tplc="0C09000F" w:tentative="1">
      <w:start w:val="1"/>
      <w:numFmt w:val="decimal"/>
      <w:lvlText w:val="%4."/>
      <w:lvlJc w:val="left"/>
      <w:pPr>
        <w:ind w:left="4639" w:hanging="360"/>
      </w:pPr>
    </w:lvl>
    <w:lvl w:ilvl="4" w:tplc="0C090019" w:tentative="1">
      <w:start w:val="1"/>
      <w:numFmt w:val="lowerLetter"/>
      <w:lvlText w:val="%5."/>
      <w:lvlJc w:val="left"/>
      <w:pPr>
        <w:ind w:left="5359" w:hanging="360"/>
      </w:pPr>
    </w:lvl>
    <w:lvl w:ilvl="5" w:tplc="0C09001B" w:tentative="1">
      <w:start w:val="1"/>
      <w:numFmt w:val="lowerRoman"/>
      <w:lvlText w:val="%6."/>
      <w:lvlJc w:val="right"/>
      <w:pPr>
        <w:ind w:left="6079" w:hanging="180"/>
      </w:pPr>
    </w:lvl>
    <w:lvl w:ilvl="6" w:tplc="0C09000F" w:tentative="1">
      <w:start w:val="1"/>
      <w:numFmt w:val="decimal"/>
      <w:lvlText w:val="%7."/>
      <w:lvlJc w:val="left"/>
      <w:pPr>
        <w:ind w:left="6799" w:hanging="360"/>
      </w:pPr>
    </w:lvl>
    <w:lvl w:ilvl="7" w:tplc="0C090019" w:tentative="1">
      <w:start w:val="1"/>
      <w:numFmt w:val="lowerLetter"/>
      <w:lvlText w:val="%8."/>
      <w:lvlJc w:val="left"/>
      <w:pPr>
        <w:ind w:left="7519" w:hanging="360"/>
      </w:pPr>
    </w:lvl>
    <w:lvl w:ilvl="8" w:tplc="0C09001B" w:tentative="1">
      <w:start w:val="1"/>
      <w:numFmt w:val="lowerRoman"/>
      <w:lvlText w:val="%9."/>
      <w:lvlJc w:val="right"/>
      <w:pPr>
        <w:ind w:left="8239" w:hanging="180"/>
      </w:pPr>
    </w:lvl>
  </w:abstractNum>
  <w:abstractNum w:abstractNumId="16" w15:restartNumberingAfterBreak="0">
    <w:nsid w:val="403A290D"/>
    <w:multiLevelType w:val="multilevel"/>
    <w:tmpl w:val="97029A5E"/>
    <w:styleLink w:val="ListTableHeading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397"/>
        </w:tabs>
        <w:ind w:left="397" w:hanging="397"/>
      </w:pPr>
      <w:rPr>
        <w:rFonts w:hint="default"/>
      </w:rPr>
    </w:lvl>
    <w:lvl w:ilvl="2">
      <w:start w:val="1"/>
      <w:numFmt w:val="lowerRoman"/>
      <w:lvlText w:val="(%3)"/>
      <w:lvlJc w:val="right"/>
      <w:pPr>
        <w:tabs>
          <w:tab w:val="num" w:pos="794"/>
        </w:tabs>
        <w:ind w:left="794"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17" w15:restartNumberingAfterBreak="0">
    <w:nsid w:val="417855D7"/>
    <w:multiLevelType w:val="multilevel"/>
    <w:tmpl w:val="EFC60486"/>
    <w:styleLink w:val="ListQuotationNumber"/>
    <w:lvl w:ilvl="0">
      <w:start w:val="1"/>
      <w:numFmt w:val="decimal"/>
      <w:pStyle w:val="QuotationListNumber"/>
      <w:lvlText w:val="(%1)"/>
      <w:lvlJc w:val="left"/>
      <w:pPr>
        <w:tabs>
          <w:tab w:val="num" w:pos="1985"/>
        </w:tabs>
        <w:ind w:left="1985" w:hanging="567"/>
      </w:pPr>
      <w:rPr>
        <w:rFonts w:hint="default"/>
      </w:rPr>
    </w:lvl>
    <w:lvl w:ilvl="1">
      <w:start w:val="1"/>
      <w:numFmt w:val="lowerLetter"/>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8" w15:restartNumberingAfterBreak="0">
    <w:nsid w:val="48757F57"/>
    <w:multiLevelType w:val="multilevel"/>
    <w:tmpl w:val="C19CFA20"/>
    <w:styleLink w:val="ListNumber"/>
    <w:lvl w:ilvl="0">
      <w:start w:val="1"/>
      <w:numFmt w:val="decimal"/>
      <w:pStyle w:val="ListNumber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9FF0B20"/>
    <w:multiLevelType w:val="multilevel"/>
    <w:tmpl w:val="6EB6B238"/>
    <w:lvl w:ilvl="0">
      <w:start w:val="1"/>
      <w:numFmt w:val="bullet"/>
      <w:lvlText w:val=""/>
      <w:lvlJc w:val="left"/>
      <w:pPr>
        <w:tabs>
          <w:tab w:val="num" w:pos="1134"/>
        </w:tabs>
        <w:ind w:left="1134" w:hanging="283"/>
      </w:pPr>
      <w:rPr>
        <w:rFonts w:ascii="Symbol" w:hAnsi="Symbol" w:hint="default"/>
        <w:color w:val="FFEAD9" w:themeColor="accent1"/>
      </w:rPr>
    </w:lvl>
    <w:lvl w:ilvl="1">
      <w:start w:val="1"/>
      <w:numFmt w:val="bullet"/>
      <w:lvlText w:val=""/>
      <w:lvlJc w:val="left"/>
      <w:pPr>
        <w:tabs>
          <w:tab w:val="num" w:pos="1417"/>
        </w:tabs>
        <w:ind w:left="1418" w:hanging="283"/>
      </w:pPr>
      <w:rPr>
        <w:rFonts w:ascii="Symbol" w:hAnsi="Symbol" w:hint="default"/>
        <w:color w:val="auto"/>
      </w:rPr>
    </w:lvl>
    <w:lvl w:ilvl="2">
      <w:start w:val="1"/>
      <w:numFmt w:val="bullet"/>
      <w:lvlText w:val=""/>
      <w:lvlJc w:val="left"/>
      <w:pPr>
        <w:tabs>
          <w:tab w:val="num" w:pos="1701"/>
        </w:tabs>
        <w:ind w:left="1702" w:hanging="283"/>
      </w:pPr>
      <w:rPr>
        <w:rFonts w:ascii="Symbol" w:hAnsi="Symbol" w:hint="default"/>
        <w:color w:val="FFEAD9" w:themeColor="accent1"/>
      </w:rPr>
    </w:lvl>
    <w:lvl w:ilvl="3">
      <w:start w:val="1"/>
      <w:numFmt w:val="bullet"/>
      <w:lvlText w:val=""/>
      <w:lvlJc w:val="left"/>
      <w:pPr>
        <w:tabs>
          <w:tab w:val="num" w:pos="1985"/>
        </w:tabs>
        <w:ind w:left="1986" w:hanging="283"/>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4A974559"/>
    <w:multiLevelType w:val="hybridMultilevel"/>
    <w:tmpl w:val="4406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37343"/>
    <w:multiLevelType w:val="hybridMultilevel"/>
    <w:tmpl w:val="6F1C1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5D4B8F"/>
    <w:multiLevelType w:val="multilevel"/>
    <w:tmpl w:val="78B88530"/>
    <w:numStyleLink w:val="ListBullets"/>
  </w:abstractNum>
  <w:abstractNum w:abstractNumId="23" w15:restartNumberingAfterBreak="0">
    <w:nsid w:val="4F2F113D"/>
    <w:multiLevelType w:val="multilevel"/>
    <w:tmpl w:val="97029A5E"/>
    <w:lvl w:ilvl="0">
      <w:start w:val="1"/>
      <w:numFmt w:val="decimal"/>
      <w:pStyle w:val="TableHeading2"/>
      <w:lvlText w:val="%1."/>
      <w:lvlJc w:val="left"/>
      <w:pPr>
        <w:tabs>
          <w:tab w:val="num" w:pos="397"/>
        </w:tabs>
        <w:ind w:left="397" w:hanging="397"/>
      </w:pPr>
      <w:rPr>
        <w:rFonts w:hint="default"/>
      </w:rPr>
    </w:lvl>
    <w:lvl w:ilvl="1">
      <w:start w:val="1"/>
      <w:numFmt w:val="lowerLetter"/>
      <w:pStyle w:val="TableList"/>
      <w:lvlText w:val="(%2)"/>
      <w:lvlJc w:val="left"/>
      <w:pPr>
        <w:tabs>
          <w:tab w:val="num" w:pos="397"/>
        </w:tabs>
        <w:ind w:left="397" w:hanging="397"/>
      </w:pPr>
      <w:rPr>
        <w:rFonts w:hint="default"/>
      </w:rPr>
    </w:lvl>
    <w:lvl w:ilvl="2">
      <w:start w:val="1"/>
      <w:numFmt w:val="lowerRoman"/>
      <w:lvlText w:val="(%3)"/>
      <w:lvlJc w:val="right"/>
      <w:pPr>
        <w:tabs>
          <w:tab w:val="num" w:pos="794"/>
        </w:tabs>
        <w:ind w:left="794"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24" w15:restartNumberingAfterBreak="0">
    <w:nsid w:val="5CDA61D5"/>
    <w:multiLevelType w:val="multilevel"/>
    <w:tmpl w:val="B7F4B25E"/>
    <w:styleLink w:val="ListAlpha"/>
    <w:lvl w:ilvl="0">
      <w:start w:val="1"/>
      <w:numFmt w:val="lowerLetter"/>
      <w:pStyle w:val="ListAlpha0"/>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73944622"/>
    <w:multiLevelType w:val="multilevel"/>
    <w:tmpl w:val="A306C832"/>
    <w:styleLink w:val="ListQuotationBullet"/>
    <w:lvl w:ilvl="0">
      <w:start w:val="1"/>
      <w:numFmt w:val="bullet"/>
      <w:pStyle w:val="QuotationListBullet"/>
      <w:lvlText w:val=""/>
      <w:lvlJc w:val="left"/>
      <w:pPr>
        <w:tabs>
          <w:tab w:val="num" w:pos="1985"/>
        </w:tabs>
        <w:ind w:left="1985" w:hanging="567"/>
      </w:pPr>
      <w:rPr>
        <w:rFonts w:ascii="Symbol" w:hAnsi="Symbol" w:hint="default"/>
      </w:rPr>
    </w:lvl>
    <w:lvl w:ilvl="1">
      <w:start w:val="1"/>
      <w:numFmt w:val="bullet"/>
      <w:lvlText w:val="­"/>
      <w:lvlJc w:val="left"/>
      <w:pPr>
        <w:tabs>
          <w:tab w:val="num" w:pos="2552"/>
        </w:tabs>
        <w:ind w:left="2552"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39742FE"/>
    <w:multiLevelType w:val="singleLevel"/>
    <w:tmpl w:val="094288F0"/>
    <w:lvl w:ilvl="0">
      <w:start w:val="1"/>
      <w:numFmt w:val="bullet"/>
      <w:pStyle w:val="ListBulletIndent0"/>
      <w:lvlText w:val=""/>
      <w:lvlJc w:val="left"/>
      <w:pPr>
        <w:ind w:left="1211" w:hanging="360"/>
      </w:pPr>
      <w:rPr>
        <w:rFonts w:ascii="Symbol" w:hAnsi="Symbol" w:hint="default"/>
        <w:color w:val="A292EA" w:themeColor="accent5"/>
      </w:rPr>
    </w:lvl>
  </w:abstractNum>
  <w:abstractNum w:abstractNumId="27" w15:restartNumberingAfterBreak="0">
    <w:nsid w:val="745D77AC"/>
    <w:multiLevelType w:val="hybridMultilevel"/>
    <w:tmpl w:val="4A3A06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DA4EB0"/>
    <w:multiLevelType w:val="multilevel"/>
    <w:tmpl w:val="724E7D0A"/>
    <w:lvl w:ilvl="0">
      <w:start w:val="1"/>
      <w:numFmt w:val="bullet"/>
      <w:lvlRestart w:val="0"/>
      <w:pStyle w:val="PulloutBullet"/>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BF83D1B"/>
    <w:multiLevelType w:val="multilevel"/>
    <w:tmpl w:val="2D4E88CA"/>
    <w:styleLink w:val="TableBullet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351951827">
    <w:abstractNumId w:val="29"/>
  </w:num>
  <w:num w:numId="2" w16cid:durableId="1374159123">
    <w:abstractNumId w:val="4"/>
  </w:num>
  <w:num w:numId="3" w16cid:durableId="1942180208">
    <w:abstractNumId w:val="18"/>
  </w:num>
  <w:num w:numId="4" w16cid:durableId="2110811268">
    <w:abstractNumId w:val="16"/>
  </w:num>
  <w:num w:numId="5" w16cid:durableId="442042376">
    <w:abstractNumId w:val="11"/>
  </w:num>
  <w:num w:numId="6" w16cid:durableId="1801797185">
    <w:abstractNumId w:val="17"/>
  </w:num>
  <w:num w:numId="7" w16cid:durableId="2080442198">
    <w:abstractNumId w:val="25"/>
  </w:num>
  <w:num w:numId="8" w16cid:durableId="345519850">
    <w:abstractNumId w:val="28"/>
  </w:num>
  <w:num w:numId="9" w16cid:durableId="156773641">
    <w:abstractNumId w:val="10"/>
  </w:num>
  <w:num w:numId="10" w16cid:durableId="167912305">
    <w:abstractNumId w:val="23"/>
  </w:num>
  <w:num w:numId="11" w16cid:durableId="1655529968">
    <w:abstractNumId w:val="8"/>
  </w:num>
  <w:num w:numId="12" w16cid:durableId="2014455301">
    <w:abstractNumId w:val="24"/>
  </w:num>
  <w:num w:numId="13" w16cid:durableId="541332904">
    <w:abstractNumId w:val="3"/>
  </w:num>
  <w:num w:numId="14" w16cid:durableId="1286691666">
    <w:abstractNumId w:val="13"/>
  </w:num>
  <w:num w:numId="15" w16cid:durableId="35280900">
    <w:abstractNumId w:val="22"/>
    <w:lvlOverride w:ilvl="0">
      <w:lvl w:ilvl="0">
        <w:start w:val="1"/>
        <w:numFmt w:val="bullet"/>
        <w:pStyle w:val="ListBullet"/>
        <w:lvlText w:val=""/>
        <w:lvlJc w:val="left"/>
        <w:pPr>
          <w:tabs>
            <w:tab w:val="num" w:pos="284"/>
          </w:tabs>
          <w:ind w:left="284" w:hanging="284"/>
        </w:pPr>
        <w:rPr>
          <w:rFonts w:ascii="Symbol" w:hAnsi="Symbol" w:hint="default"/>
          <w:color w:val="A292EA" w:themeColor="accent5"/>
        </w:rPr>
      </w:lvl>
    </w:lvlOverride>
  </w:num>
  <w:num w:numId="16" w16cid:durableId="1879928995">
    <w:abstractNumId w:val="7"/>
  </w:num>
  <w:num w:numId="17" w16cid:durableId="1204947619">
    <w:abstractNumId w:val="6"/>
    <w:lvlOverride w:ilvl="0">
      <w:lvl w:ilvl="0">
        <w:start w:val="1"/>
        <w:numFmt w:val="decimal"/>
        <w:pStyle w:val="NoHeading1"/>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Heading2"/>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809060014">
    <w:abstractNumId w:val="26"/>
  </w:num>
  <w:num w:numId="19" w16cid:durableId="1160852832">
    <w:abstractNumId w:val="12"/>
    <w:lvlOverride w:ilvl="1">
      <w:lvl w:ilvl="1">
        <w:start w:val="1"/>
        <w:numFmt w:val="decimal"/>
        <w:pStyle w:val="NoHeading2"/>
        <w:lvlText w:val="%1.%2"/>
        <w:lvlJc w:val="left"/>
        <w:pPr>
          <w:tabs>
            <w:tab w:val="num" w:pos="851"/>
          </w:tabs>
          <w:ind w:left="851" w:hanging="851"/>
        </w:pPr>
      </w:lvl>
    </w:lvlOverride>
    <w:lvlOverride w:ilvl="2">
      <w:lvl w:ilvl="2">
        <w:start w:val="1"/>
        <w:numFmt w:val="decimal"/>
        <w:pStyle w:val="NoHeading3"/>
        <w:lvlText w:val="%1.%2.%3"/>
        <w:lvlJc w:val="left"/>
        <w:pPr>
          <w:tabs>
            <w:tab w:val="num" w:pos="2836"/>
          </w:tabs>
          <w:ind w:left="2836" w:hanging="851"/>
        </w:pPr>
        <w:rPr>
          <w:rFonts w:hint="default"/>
          <w:b w:val="0"/>
          <w:i w:val="0"/>
          <w:sz w:val="20"/>
          <w:szCs w:val="20"/>
        </w:rPr>
      </w:lvl>
    </w:lvlOverride>
  </w:num>
  <w:num w:numId="20" w16cid:durableId="2038852746">
    <w:abstractNumId w:val="5"/>
  </w:num>
  <w:num w:numId="21" w16cid:durableId="1122647396">
    <w:abstractNumId w:val="0"/>
  </w:num>
  <w:num w:numId="22" w16cid:durableId="1188255910">
    <w:abstractNumId w:val="19"/>
  </w:num>
  <w:num w:numId="23" w16cid:durableId="590746838">
    <w:abstractNumId w:val="24"/>
  </w:num>
  <w:num w:numId="24" w16cid:durableId="1585533021">
    <w:abstractNumId w:val="12"/>
  </w:num>
  <w:num w:numId="25" w16cid:durableId="1460680678">
    <w:abstractNumId w:val="15"/>
  </w:num>
  <w:num w:numId="26" w16cid:durableId="1754887836">
    <w:abstractNumId w:val="15"/>
    <w:lvlOverride w:ilvl="0">
      <w:startOverride w:val="1"/>
    </w:lvlOverride>
  </w:num>
  <w:num w:numId="27" w16cid:durableId="421799540">
    <w:abstractNumId w:val="15"/>
    <w:lvlOverride w:ilvl="0">
      <w:startOverride w:val="1"/>
    </w:lvlOverride>
  </w:num>
  <w:num w:numId="28" w16cid:durableId="938174220">
    <w:abstractNumId w:val="15"/>
    <w:lvlOverride w:ilvl="0">
      <w:startOverride w:val="1"/>
    </w:lvlOverride>
  </w:num>
  <w:num w:numId="29" w16cid:durableId="1895044256">
    <w:abstractNumId w:val="15"/>
    <w:lvlOverride w:ilvl="0">
      <w:startOverride w:val="1"/>
    </w:lvlOverride>
  </w:num>
  <w:num w:numId="30" w16cid:durableId="20858380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2032416">
    <w:abstractNumId w:val="1"/>
  </w:num>
  <w:num w:numId="32" w16cid:durableId="2146269513">
    <w:abstractNumId w:val="27"/>
  </w:num>
  <w:num w:numId="33" w16cid:durableId="1452168191">
    <w:abstractNumId w:val="21"/>
  </w:num>
  <w:num w:numId="34" w16cid:durableId="433286841">
    <w:abstractNumId w:val="9"/>
  </w:num>
  <w:num w:numId="35" w16cid:durableId="297342491">
    <w:abstractNumId w:val="20"/>
  </w:num>
  <w:num w:numId="36" w16cid:durableId="597982841">
    <w:abstractNumId w:val="14"/>
  </w:num>
  <w:num w:numId="37" w16cid:durableId="143454955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96"/>
    <w:rsid w:val="00030582"/>
    <w:rsid w:val="000321CF"/>
    <w:rsid w:val="00050C7E"/>
    <w:rsid w:val="00051886"/>
    <w:rsid w:val="000519AF"/>
    <w:rsid w:val="0005277B"/>
    <w:rsid w:val="00082B77"/>
    <w:rsid w:val="00085ADE"/>
    <w:rsid w:val="00091854"/>
    <w:rsid w:val="00097031"/>
    <w:rsid w:val="000A1532"/>
    <w:rsid w:val="000B288E"/>
    <w:rsid w:val="000D159A"/>
    <w:rsid w:val="000F1B51"/>
    <w:rsid w:val="00121B02"/>
    <w:rsid w:val="001306C3"/>
    <w:rsid w:val="00135D09"/>
    <w:rsid w:val="00150F4A"/>
    <w:rsid w:val="00180419"/>
    <w:rsid w:val="00190E56"/>
    <w:rsid w:val="001A2D37"/>
    <w:rsid w:val="001B58B1"/>
    <w:rsid w:val="001D1961"/>
    <w:rsid w:val="00207B07"/>
    <w:rsid w:val="002431D1"/>
    <w:rsid w:val="00252FC8"/>
    <w:rsid w:val="002573F6"/>
    <w:rsid w:val="00257675"/>
    <w:rsid w:val="0026230E"/>
    <w:rsid w:val="0026399A"/>
    <w:rsid w:val="0026621C"/>
    <w:rsid w:val="002674F3"/>
    <w:rsid w:val="00296DEF"/>
    <w:rsid w:val="002A44D0"/>
    <w:rsid w:val="002B4841"/>
    <w:rsid w:val="002B5C84"/>
    <w:rsid w:val="002B6670"/>
    <w:rsid w:val="002C4FA8"/>
    <w:rsid w:val="0030208D"/>
    <w:rsid w:val="00322151"/>
    <w:rsid w:val="0032564B"/>
    <w:rsid w:val="00333843"/>
    <w:rsid w:val="00334293"/>
    <w:rsid w:val="0035316D"/>
    <w:rsid w:val="0036489F"/>
    <w:rsid w:val="00377747"/>
    <w:rsid w:val="003A5B52"/>
    <w:rsid w:val="003B31CB"/>
    <w:rsid w:val="003D0E3C"/>
    <w:rsid w:val="003E20DC"/>
    <w:rsid w:val="003E7DC5"/>
    <w:rsid w:val="004170E4"/>
    <w:rsid w:val="00420BEC"/>
    <w:rsid w:val="004317D4"/>
    <w:rsid w:val="004322EA"/>
    <w:rsid w:val="00457158"/>
    <w:rsid w:val="004715A6"/>
    <w:rsid w:val="004718F4"/>
    <w:rsid w:val="004A38F9"/>
    <w:rsid w:val="004A6B19"/>
    <w:rsid w:val="004B57EE"/>
    <w:rsid w:val="004E083D"/>
    <w:rsid w:val="004E51C8"/>
    <w:rsid w:val="0050402C"/>
    <w:rsid w:val="005207F6"/>
    <w:rsid w:val="0052424A"/>
    <w:rsid w:val="00534109"/>
    <w:rsid w:val="0053425C"/>
    <w:rsid w:val="005461E4"/>
    <w:rsid w:val="00566F87"/>
    <w:rsid w:val="005B6A4D"/>
    <w:rsid w:val="005D0F2E"/>
    <w:rsid w:val="005D58E5"/>
    <w:rsid w:val="0060109C"/>
    <w:rsid w:val="00610A6A"/>
    <w:rsid w:val="00624EA4"/>
    <w:rsid w:val="00636252"/>
    <w:rsid w:val="00643796"/>
    <w:rsid w:val="00645252"/>
    <w:rsid w:val="00656AE9"/>
    <w:rsid w:val="00662ECB"/>
    <w:rsid w:val="00670D4B"/>
    <w:rsid w:val="00674D0C"/>
    <w:rsid w:val="006813C3"/>
    <w:rsid w:val="006C217E"/>
    <w:rsid w:val="006D3D74"/>
    <w:rsid w:val="006D4E9D"/>
    <w:rsid w:val="00702BF4"/>
    <w:rsid w:val="0070776D"/>
    <w:rsid w:val="00723245"/>
    <w:rsid w:val="007330FD"/>
    <w:rsid w:val="007413BB"/>
    <w:rsid w:val="00751DE5"/>
    <w:rsid w:val="00775EB0"/>
    <w:rsid w:val="00776641"/>
    <w:rsid w:val="00781A7E"/>
    <w:rsid w:val="00790735"/>
    <w:rsid w:val="00794811"/>
    <w:rsid w:val="007C4C1D"/>
    <w:rsid w:val="007F57F4"/>
    <w:rsid w:val="00812BBA"/>
    <w:rsid w:val="008130F7"/>
    <w:rsid w:val="008250E1"/>
    <w:rsid w:val="00826B2D"/>
    <w:rsid w:val="0083569A"/>
    <w:rsid w:val="00851B0B"/>
    <w:rsid w:val="0085219A"/>
    <w:rsid w:val="00865A79"/>
    <w:rsid w:val="008862BB"/>
    <w:rsid w:val="0089708B"/>
    <w:rsid w:val="008A752C"/>
    <w:rsid w:val="008B7547"/>
    <w:rsid w:val="008B7AC5"/>
    <w:rsid w:val="008C3482"/>
    <w:rsid w:val="008E6052"/>
    <w:rsid w:val="008F6A0C"/>
    <w:rsid w:val="009077C9"/>
    <w:rsid w:val="009142B7"/>
    <w:rsid w:val="00944F20"/>
    <w:rsid w:val="00951E23"/>
    <w:rsid w:val="00957E8C"/>
    <w:rsid w:val="00961415"/>
    <w:rsid w:val="0096238B"/>
    <w:rsid w:val="00967D8C"/>
    <w:rsid w:val="009822D3"/>
    <w:rsid w:val="009938BB"/>
    <w:rsid w:val="009A4C6F"/>
    <w:rsid w:val="009B3C5A"/>
    <w:rsid w:val="009C1B76"/>
    <w:rsid w:val="009D3B2D"/>
    <w:rsid w:val="009D3E32"/>
    <w:rsid w:val="009F1789"/>
    <w:rsid w:val="00A262BF"/>
    <w:rsid w:val="00A65A74"/>
    <w:rsid w:val="00A709B2"/>
    <w:rsid w:val="00A80958"/>
    <w:rsid w:val="00A9204E"/>
    <w:rsid w:val="00AA3B52"/>
    <w:rsid w:val="00AA48DC"/>
    <w:rsid w:val="00AA61F5"/>
    <w:rsid w:val="00AB5A73"/>
    <w:rsid w:val="00AD1D31"/>
    <w:rsid w:val="00B01FFB"/>
    <w:rsid w:val="00B16C6F"/>
    <w:rsid w:val="00B5404E"/>
    <w:rsid w:val="00B925AD"/>
    <w:rsid w:val="00BA2DE8"/>
    <w:rsid w:val="00BA7140"/>
    <w:rsid w:val="00BC6509"/>
    <w:rsid w:val="00BD0F2D"/>
    <w:rsid w:val="00C101B6"/>
    <w:rsid w:val="00C30CB1"/>
    <w:rsid w:val="00C35573"/>
    <w:rsid w:val="00C556F8"/>
    <w:rsid w:val="00C60A96"/>
    <w:rsid w:val="00C77DF0"/>
    <w:rsid w:val="00C87FE5"/>
    <w:rsid w:val="00CA61B1"/>
    <w:rsid w:val="00CE7363"/>
    <w:rsid w:val="00CF5E76"/>
    <w:rsid w:val="00D131B5"/>
    <w:rsid w:val="00D20C0D"/>
    <w:rsid w:val="00D3355B"/>
    <w:rsid w:val="00D42860"/>
    <w:rsid w:val="00D8054F"/>
    <w:rsid w:val="00D94531"/>
    <w:rsid w:val="00D959F4"/>
    <w:rsid w:val="00DA1309"/>
    <w:rsid w:val="00DA4487"/>
    <w:rsid w:val="00DA6EF4"/>
    <w:rsid w:val="00DB3E66"/>
    <w:rsid w:val="00DB4E68"/>
    <w:rsid w:val="00DD3699"/>
    <w:rsid w:val="00DE126B"/>
    <w:rsid w:val="00DE195F"/>
    <w:rsid w:val="00DE7918"/>
    <w:rsid w:val="00E01B3A"/>
    <w:rsid w:val="00E03BF1"/>
    <w:rsid w:val="00E0467F"/>
    <w:rsid w:val="00E1617E"/>
    <w:rsid w:val="00E333A3"/>
    <w:rsid w:val="00E36872"/>
    <w:rsid w:val="00E4158D"/>
    <w:rsid w:val="00E42714"/>
    <w:rsid w:val="00E43AC3"/>
    <w:rsid w:val="00E46EA6"/>
    <w:rsid w:val="00E54CD9"/>
    <w:rsid w:val="00E7492E"/>
    <w:rsid w:val="00E80E56"/>
    <w:rsid w:val="00EA4866"/>
    <w:rsid w:val="00ED57CD"/>
    <w:rsid w:val="00EE0E2E"/>
    <w:rsid w:val="00EE4EC6"/>
    <w:rsid w:val="00EE6A93"/>
    <w:rsid w:val="00EF0B8E"/>
    <w:rsid w:val="00EF3E21"/>
    <w:rsid w:val="00EF5C38"/>
    <w:rsid w:val="00F166C8"/>
    <w:rsid w:val="00F1759F"/>
    <w:rsid w:val="00F21A65"/>
    <w:rsid w:val="00F737A6"/>
    <w:rsid w:val="00F824F8"/>
    <w:rsid w:val="00F87022"/>
    <w:rsid w:val="00F948BB"/>
    <w:rsid w:val="00FC340C"/>
    <w:rsid w:val="00FC618B"/>
    <w:rsid w:val="00FD0DE6"/>
    <w:rsid w:val="43EEA4DC"/>
    <w:rsid w:val="6D14F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C919A"/>
  <w15:chartTrackingRefBased/>
  <w15:docId w15:val="{50423621-AD96-4AA0-BDBE-2EB02A69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2C4FA8"/>
    <w:pPr>
      <w:spacing w:before="120" w:after="120" w:line="264" w:lineRule="auto"/>
    </w:pPr>
    <w:rPr>
      <w:rFonts w:eastAsia="Times New Roman"/>
      <w:color w:val="1D1758" w:themeColor="text1"/>
      <w:sz w:val="20"/>
      <w:szCs w:val="20"/>
      <w:lang w:val="en-GB"/>
    </w:rPr>
  </w:style>
  <w:style w:type="paragraph" w:styleId="Heading1">
    <w:name w:val="heading 1"/>
    <w:basedOn w:val="Normal"/>
    <w:next w:val="Normal"/>
    <w:link w:val="Heading1Char"/>
    <w:uiPriority w:val="1"/>
    <w:qFormat/>
    <w:rsid w:val="002C4FA8"/>
    <w:pPr>
      <w:keepNext/>
      <w:keepLines/>
      <w:spacing w:before="360" w:after="18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1"/>
    <w:qFormat/>
    <w:rsid w:val="00FD0DE6"/>
    <w:pPr>
      <w:keepNext/>
      <w:keepLines/>
      <w:spacing w:before="240" w:after="60"/>
      <w:outlineLvl w:val="1"/>
    </w:pPr>
    <w:rPr>
      <w:rFonts w:asciiTheme="majorHAnsi" w:eastAsiaTheme="majorEastAsia" w:hAnsiTheme="majorHAnsi" w:cstheme="majorBidi"/>
      <w:color w:val="A292EA" w:themeColor="accent5"/>
      <w:sz w:val="28"/>
      <w:szCs w:val="26"/>
    </w:rPr>
  </w:style>
  <w:style w:type="paragraph" w:styleId="Heading3">
    <w:name w:val="heading 3"/>
    <w:basedOn w:val="Normal"/>
    <w:next w:val="Normal"/>
    <w:link w:val="Heading3Char"/>
    <w:autoRedefine/>
    <w:uiPriority w:val="1"/>
    <w:unhideWhenUsed/>
    <w:qFormat/>
    <w:rsid w:val="00FD0DE6"/>
    <w:pPr>
      <w:keepNext/>
      <w:keepLines/>
      <w:spacing w:before="180" w:after="60"/>
      <w:outlineLvl w:val="2"/>
    </w:pPr>
    <w:rPr>
      <w:rFonts w:asciiTheme="majorHAnsi" w:eastAsiaTheme="majorEastAsia" w:hAnsiTheme="majorHAnsi" w:cstheme="majorBidi"/>
      <w:color w:val="A292EA" w:themeColor="accent5"/>
      <w:sz w:val="26"/>
      <w:szCs w:val="24"/>
    </w:rPr>
  </w:style>
  <w:style w:type="paragraph" w:styleId="Heading4">
    <w:name w:val="heading 4"/>
    <w:basedOn w:val="Normal"/>
    <w:next w:val="Normal"/>
    <w:link w:val="Heading4Char"/>
    <w:uiPriority w:val="1"/>
    <w:unhideWhenUsed/>
    <w:qFormat/>
    <w:rsid w:val="00E42714"/>
    <w:pPr>
      <w:keepNext/>
      <w:keepLines/>
      <w:spacing w:before="40"/>
      <w:outlineLvl w:val="3"/>
    </w:pPr>
    <w:rPr>
      <w:rFonts w:asciiTheme="majorHAnsi" w:eastAsiaTheme="majorEastAsia" w:hAnsiTheme="majorHAnsi" w:cstheme="majorBidi"/>
      <w:i/>
      <w:iCs/>
      <w:color w:val="A292EA" w:themeColor="accent5"/>
    </w:rPr>
  </w:style>
  <w:style w:type="paragraph" w:styleId="Heading5">
    <w:name w:val="heading 5"/>
    <w:basedOn w:val="Normal"/>
    <w:next w:val="Normal"/>
    <w:link w:val="Heading5Char"/>
    <w:uiPriority w:val="1"/>
    <w:unhideWhenUsed/>
    <w:qFormat/>
    <w:rsid w:val="00E42714"/>
    <w:pPr>
      <w:keepNext/>
      <w:keepLines/>
      <w:spacing w:before="40"/>
      <w:outlineLvl w:val="4"/>
    </w:pPr>
    <w:rPr>
      <w:rFonts w:asciiTheme="majorHAnsi" w:eastAsiaTheme="majorEastAsia" w:hAnsiTheme="majorHAnsi" w:cstheme="majorBidi"/>
      <w:color w:val="A292EA" w:themeColor="accent5"/>
    </w:rPr>
  </w:style>
  <w:style w:type="paragraph" w:styleId="Heading6">
    <w:name w:val="heading 6"/>
    <w:basedOn w:val="Normal"/>
    <w:next w:val="Normal"/>
    <w:link w:val="Heading6Char"/>
    <w:uiPriority w:val="1"/>
    <w:unhideWhenUsed/>
    <w:qFormat/>
    <w:rsid w:val="00E42714"/>
    <w:pPr>
      <w:keepNext/>
      <w:keepLines/>
      <w:spacing w:before="40"/>
      <w:outlineLvl w:val="5"/>
    </w:pPr>
    <w:rPr>
      <w:rFonts w:asciiTheme="majorHAnsi" w:eastAsiaTheme="majorEastAsia" w:hAnsiTheme="majorHAnsi" w:cstheme="majorBidi"/>
      <w:color w:val="A292EA" w:themeColor="accent5"/>
    </w:rPr>
  </w:style>
  <w:style w:type="paragraph" w:styleId="Heading7">
    <w:name w:val="heading 7"/>
    <w:basedOn w:val="Normal"/>
    <w:next w:val="Normal"/>
    <w:link w:val="Heading7Char"/>
    <w:uiPriority w:val="9"/>
    <w:unhideWhenUsed/>
    <w:rsid w:val="00794811"/>
    <w:pPr>
      <w:keepNext/>
      <w:keepLines/>
      <w:spacing w:before="40"/>
      <w:outlineLvl w:val="6"/>
    </w:pPr>
    <w:rPr>
      <w:rFonts w:asciiTheme="majorHAnsi" w:eastAsiaTheme="majorEastAsia" w:hAnsiTheme="majorHAnsi" w:cstheme="majorBidi"/>
      <w:i/>
      <w:iCs/>
      <w:color w:val="FFC7A1" w:themeColor="accent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C2388"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C2388"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4FA8"/>
    <w:rPr>
      <w:rFonts w:asciiTheme="majorHAnsi" w:eastAsiaTheme="majorEastAsia" w:hAnsiTheme="majorHAnsi" w:cstheme="majorBidi"/>
      <w:color w:val="1D1758" w:themeColor="text1"/>
      <w:sz w:val="32"/>
      <w:szCs w:val="32"/>
      <w:lang w:val="en-AU"/>
    </w:rPr>
  </w:style>
  <w:style w:type="character" w:customStyle="1" w:styleId="Heading2Char">
    <w:name w:val="Heading 2 Char"/>
    <w:basedOn w:val="DefaultParagraphFont"/>
    <w:link w:val="Heading2"/>
    <w:uiPriority w:val="1"/>
    <w:rsid w:val="00FD0DE6"/>
    <w:rPr>
      <w:rFonts w:asciiTheme="majorHAnsi" w:eastAsiaTheme="majorEastAsia" w:hAnsiTheme="majorHAnsi" w:cstheme="majorBidi"/>
      <w:color w:val="A292EA" w:themeColor="accent5"/>
      <w:sz w:val="28"/>
      <w:szCs w:val="26"/>
      <w:lang w:val="en-AU"/>
    </w:rPr>
  </w:style>
  <w:style w:type="character" w:customStyle="1" w:styleId="Heading3Char">
    <w:name w:val="Heading 3 Char"/>
    <w:basedOn w:val="DefaultParagraphFont"/>
    <w:link w:val="Heading3"/>
    <w:uiPriority w:val="1"/>
    <w:rsid w:val="00FD0DE6"/>
    <w:rPr>
      <w:rFonts w:asciiTheme="majorHAnsi" w:eastAsiaTheme="majorEastAsia" w:hAnsiTheme="majorHAnsi" w:cstheme="majorBidi"/>
      <w:color w:val="A292EA" w:themeColor="accent5"/>
      <w:sz w:val="26"/>
      <w:szCs w:val="24"/>
      <w:lang w:val="en-AU"/>
    </w:rPr>
  </w:style>
  <w:style w:type="character" w:customStyle="1" w:styleId="Heading4Char">
    <w:name w:val="Heading 4 Char"/>
    <w:basedOn w:val="DefaultParagraphFont"/>
    <w:link w:val="Heading4"/>
    <w:uiPriority w:val="1"/>
    <w:rsid w:val="00E42714"/>
    <w:rPr>
      <w:rFonts w:asciiTheme="majorHAnsi" w:eastAsiaTheme="majorEastAsia" w:hAnsiTheme="majorHAnsi" w:cstheme="majorBidi"/>
      <w:i/>
      <w:iCs/>
      <w:color w:val="A292EA" w:themeColor="accent5"/>
      <w:sz w:val="19"/>
      <w:szCs w:val="20"/>
      <w:lang w:val="en-AU"/>
    </w:rPr>
  </w:style>
  <w:style w:type="character" w:customStyle="1" w:styleId="Heading5Char">
    <w:name w:val="Heading 5 Char"/>
    <w:basedOn w:val="DefaultParagraphFont"/>
    <w:link w:val="Heading5"/>
    <w:uiPriority w:val="1"/>
    <w:rsid w:val="00E42714"/>
    <w:rPr>
      <w:rFonts w:asciiTheme="majorHAnsi" w:eastAsiaTheme="majorEastAsia" w:hAnsiTheme="majorHAnsi" w:cstheme="majorBidi"/>
      <w:color w:val="A292EA" w:themeColor="accent5"/>
      <w:sz w:val="19"/>
      <w:szCs w:val="20"/>
      <w:lang w:val="en-AU"/>
    </w:rPr>
  </w:style>
  <w:style w:type="character" w:customStyle="1" w:styleId="Heading6Char">
    <w:name w:val="Heading 6 Char"/>
    <w:basedOn w:val="DefaultParagraphFont"/>
    <w:link w:val="Heading6"/>
    <w:uiPriority w:val="1"/>
    <w:rsid w:val="00E42714"/>
    <w:rPr>
      <w:rFonts w:asciiTheme="majorHAnsi" w:eastAsiaTheme="majorEastAsia" w:hAnsiTheme="majorHAnsi" w:cstheme="majorBidi"/>
      <w:color w:val="A292EA" w:themeColor="accent5"/>
      <w:sz w:val="19"/>
      <w:szCs w:val="20"/>
      <w:lang w:val="en-AU"/>
    </w:rPr>
  </w:style>
  <w:style w:type="character" w:customStyle="1" w:styleId="Heading7Char">
    <w:name w:val="Heading 7 Char"/>
    <w:basedOn w:val="DefaultParagraphFont"/>
    <w:link w:val="Heading7"/>
    <w:uiPriority w:val="9"/>
    <w:rsid w:val="00794811"/>
    <w:rPr>
      <w:rFonts w:asciiTheme="majorHAnsi" w:eastAsiaTheme="majorEastAsia" w:hAnsiTheme="majorHAnsi" w:cstheme="majorBidi"/>
      <w:i/>
      <w:iCs/>
      <w:color w:val="FFC7A1" w:themeColor="accent2"/>
      <w:sz w:val="21"/>
      <w:szCs w:val="20"/>
      <w:lang w:val="en-AU"/>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C2388"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C2388" w:themeColor="text1" w:themeTint="D8"/>
      <w:szCs w:val="21"/>
    </w:rPr>
  </w:style>
  <w:style w:type="paragraph" w:styleId="Title">
    <w:name w:val="Title"/>
    <w:basedOn w:val="Normal"/>
    <w:next w:val="Normal"/>
    <w:link w:val="TitleChar"/>
    <w:autoRedefine/>
    <w:uiPriority w:val="19"/>
    <w:qFormat/>
    <w:rsid w:val="00FD0DE6"/>
    <w:pPr>
      <w:spacing w:after="300"/>
      <w:contextualSpacing/>
    </w:pPr>
    <w:rPr>
      <w:rFonts w:asciiTheme="majorHAnsi" w:eastAsiaTheme="majorEastAsia" w:hAnsiTheme="majorHAnsi" w:cstheme="majorBidi"/>
      <w:color w:val="1D1758" w:themeColor="text2"/>
      <w:spacing w:val="-10"/>
      <w:kern w:val="28"/>
      <w:sz w:val="76"/>
      <w:szCs w:val="56"/>
    </w:rPr>
  </w:style>
  <w:style w:type="character" w:customStyle="1" w:styleId="TitleChar">
    <w:name w:val="Title Char"/>
    <w:basedOn w:val="DefaultParagraphFont"/>
    <w:link w:val="Title"/>
    <w:uiPriority w:val="19"/>
    <w:rsid w:val="00FD0DE6"/>
    <w:rPr>
      <w:rFonts w:asciiTheme="majorHAnsi" w:eastAsiaTheme="majorEastAsia" w:hAnsiTheme="majorHAnsi" w:cstheme="majorBidi"/>
      <w:color w:val="1D1758" w:themeColor="text2"/>
      <w:spacing w:val="-10"/>
      <w:kern w:val="28"/>
      <w:sz w:val="76"/>
      <w:szCs w:val="56"/>
      <w:lang w:val="en-AU"/>
    </w:rPr>
  </w:style>
  <w:style w:type="paragraph" w:styleId="Subtitle">
    <w:name w:val="Subtitle"/>
    <w:basedOn w:val="Normal"/>
    <w:next w:val="Normal"/>
    <w:link w:val="SubtitleChar"/>
    <w:uiPriority w:val="20"/>
    <w:qFormat/>
    <w:rsid w:val="004A38F9"/>
    <w:pPr>
      <w:numPr>
        <w:ilvl w:val="1"/>
      </w:numPr>
    </w:pPr>
    <w:rPr>
      <w:rFonts w:eastAsiaTheme="minorEastAsia"/>
      <w:sz w:val="32"/>
    </w:rPr>
  </w:style>
  <w:style w:type="character" w:customStyle="1" w:styleId="SubtitleChar">
    <w:name w:val="Subtitle Char"/>
    <w:basedOn w:val="DefaultParagraphFont"/>
    <w:link w:val="Subtitle"/>
    <w:uiPriority w:val="20"/>
    <w:rsid w:val="004A38F9"/>
    <w:rPr>
      <w:rFonts w:eastAsiaTheme="minorEastAsia"/>
      <w:color w:val="1D1758" w:themeColor="text1"/>
      <w:sz w:val="32"/>
      <w:szCs w:val="20"/>
      <w:lang w:val="en-AU"/>
    </w:rPr>
  </w:style>
  <w:style w:type="character" w:styleId="SubtleEmphasis">
    <w:name w:val="Subtle Emphasis"/>
    <w:basedOn w:val="DefaultParagraphFont"/>
    <w:uiPriority w:val="19"/>
    <w:qFormat/>
    <w:rPr>
      <w:i/>
      <w:iCs/>
      <w:color w:val="362BA7"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794811"/>
    <w:rPr>
      <w:i/>
      <w:iCs/>
      <w:color w:val="FFC7A1" w:themeColor="accent2"/>
    </w:rPr>
  </w:style>
  <w:style w:type="character" w:styleId="Strong">
    <w:name w:val="Strong"/>
    <w:basedOn w:val="DefaultParagraphFont"/>
    <w:uiPriority w:val="22"/>
    <w:qFormat/>
    <w:rsid w:val="00E42714"/>
    <w:rPr>
      <w:rFonts w:ascii="Segoe UI Semibold" w:hAnsi="Segoe UI Semibold"/>
      <w:b w:val="0"/>
      <w:bCs/>
    </w:rPr>
  </w:style>
  <w:style w:type="paragraph" w:styleId="Quote">
    <w:name w:val="Quote"/>
    <w:basedOn w:val="Normal"/>
    <w:next w:val="Normal"/>
    <w:link w:val="QuoteChar"/>
    <w:uiPriority w:val="29"/>
    <w:qFormat/>
    <w:pPr>
      <w:spacing w:before="200"/>
      <w:ind w:left="864" w:right="864"/>
      <w:jc w:val="center"/>
    </w:pPr>
    <w:rPr>
      <w:i/>
      <w:iCs/>
      <w:color w:val="362BA7" w:themeColor="text1" w:themeTint="BF"/>
    </w:rPr>
  </w:style>
  <w:style w:type="character" w:customStyle="1" w:styleId="QuoteChar">
    <w:name w:val="Quote Char"/>
    <w:basedOn w:val="DefaultParagraphFont"/>
    <w:link w:val="Quote"/>
    <w:uiPriority w:val="29"/>
    <w:rPr>
      <w:i/>
      <w:iCs/>
      <w:color w:val="362BA7" w:themeColor="text1" w:themeTint="BF"/>
    </w:rPr>
  </w:style>
  <w:style w:type="paragraph" w:styleId="IntenseQuote">
    <w:name w:val="Intense Quote"/>
    <w:basedOn w:val="Normal"/>
    <w:next w:val="Normal"/>
    <w:link w:val="IntenseQuoteChar"/>
    <w:uiPriority w:val="30"/>
    <w:qFormat/>
    <w:rsid w:val="00AA48DC"/>
    <w:pPr>
      <w:pBdr>
        <w:top w:val="single" w:sz="4" w:space="10" w:color="EC6900" w:themeColor="accent1" w:themeShade="80"/>
        <w:bottom w:val="single" w:sz="4" w:space="10" w:color="EC6900" w:themeColor="accent1" w:themeShade="80"/>
      </w:pBdr>
      <w:spacing w:before="360" w:after="360"/>
      <w:ind w:left="864" w:right="864"/>
      <w:jc w:val="center"/>
    </w:pPr>
    <w:rPr>
      <w:i/>
      <w:iCs/>
      <w:color w:val="FFC7A1" w:themeColor="accent2"/>
    </w:rPr>
  </w:style>
  <w:style w:type="character" w:customStyle="1" w:styleId="IntenseQuoteChar">
    <w:name w:val="Intense Quote Char"/>
    <w:basedOn w:val="DefaultParagraphFont"/>
    <w:link w:val="IntenseQuote"/>
    <w:uiPriority w:val="30"/>
    <w:rsid w:val="00AA48DC"/>
    <w:rPr>
      <w:rFonts w:eastAsia="Times New Roman"/>
      <w:i/>
      <w:iCs/>
      <w:color w:val="FFC7A1" w:themeColor="accent2"/>
      <w:sz w:val="21"/>
      <w:szCs w:val="20"/>
      <w:lang w:val="en-AU"/>
    </w:rPr>
  </w:style>
  <w:style w:type="character" w:styleId="SubtleReference">
    <w:name w:val="Subtle Reference"/>
    <w:basedOn w:val="DefaultParagraphFont"/>
    <w:uiPriority w:val="31"/>
    <w:qFormat/>
    <w:rPr>
      <w:smallCaps/>
      <w:color w:val="4134C7" w:themeColor="text1" w:themeTint="A5"/>
    </w:rPr>
  </w:style>
  <w:style w:type="character" w:styleId="IntenseReference">
    <w:name w:val="Intense Reference"/>
    <w:basedOn w:val="DefaultParagraphFont"/>
    <w:uiPriority w:val="32"/>
    <w:qFormat/>
    <w:rsid w:val="00794811"/>
    <w:rPr>
      <w:b/>
      <w:bCs/>
      <w:caps w:val="0"/>
      <w:smallCaps/>
      <w:color w:val="FFC7A1" w:themeColor="accent2"/>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A65A74"/>
    <w:rPr>
      <w:color w:val="1D1758" w:themeColor="text1"/>
      <w:u w:val="single"/>
    </w:rPr>
  </w:style>
  <w:style w:type="character" w:styleId="FollowedHyperlink">
    <w:name w:val="FollowedHyperlink"/>
    <w:basedOn w:val="DefaultParagraphFont"/>
    <w:uiPriority w:val="99"/>
    <w:unhideWhenUsed/>
    <w:rPr>
      <w:color w:val="A292EA" w:themeColor="followedHyperlink"/>
      <w:u w:val="single"/>
    </w:rPr>
  </w:style>
  <w:style w:type="paragraph" w:styleId="Caption">
    <w:name w:val="caption"/>
    <w:basedOn w:val="Normal"/>
    <w:next w:val="Normal"/>
    <w:uiPriority w:val="99"/>
    <w:unhideWhenUsed/>
    <w:qFormat/>
    <w:rsid w:val="00645252"/>
    <w:pPr>
      <w:spacing w:after="200"/>
    </w:pPr>
    <w:rPr>
      <w:i/>
      <w:iCs/>
      <w:color w:val="1D1758"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FFEAD9" w:themeColor="accent1" w:shadow="1" w:frame="1"/>
        <w:left w:val="single" w:sz="2" w:space="10" w:color="FFEAD9" w:themeColor="accent1" w:shadow="1" w:frame="1"/>
        <w:bottom w:val="single" w:sz="2" w:space="10" w:color="FFEAD9" w:themeColor="accent1" w:shadow="1" w:frame="1"/>
        <w:right w:val="single" w:sz="2" w:space="10" w:color="FFEAD9" w:themeColor="accent1" w:shadow="1" w:frame="1"/>
      </w:pBdr>
      <w:ind w:left="1152" w:right="1152"/>
    </w:pPr>
    <w:rPr>
      <w:rFonts w:eastAsiaTheme="minorEastAsia"/>
      <w:i/>
      <w:iCs/>
      <w:color w:val="EC6900"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593622" w:themeColor="background2" w:themeShade="40"/>
    </w:rPr>
  </w:style>
  <w:style w:type="paragraph" w:styleId="Header">
    <w:name w:val="header"/>
    <w:basedOn w:val="Normal"/>
    <w:link w:val="HeaderChar"/>
    <w:uiPriority w:val="99"/>
    <w:unhideWhenUsed/>
    <w:qFormat/>
    <w:rsid w:val="002C4FA8"/>
    <w:pPr>
      <w:jc w:val="right"/>
    </w:pPr>
    <w:rPr>
      <w:sz w:val="18"/>
    </w:rPr>
  </w:style>
  <w:style w:type="character" w:customStyle="1" w:styleId="HeaderChar">
    <w:name w:val="Header Char"/>
    <w:basedOn w:val="DefaultParagraphFont"/>
    <w:link w:val="Header"/>
    <w:uiPriority w:val="99"/>
    <w:rsid w:val="002C4FA8"/>
    <w:rPr>
      <w:rFonts w:eastAsia="Times New Roman"/>
      <w:color w:val="1D1758" w:themeColor="text1"/>
      <w:sz w:val="18"/>
      <w:szCs w:val="20"/>
      <w:lang w:val="en-AU"/>
    </w:rPr>
  </w:style>
  <w:style w:type="paragraph" w:styleId="Footer">
    <w:name w:val="footer"/>
    <w:basedOn w:val="Normal"/>
    <w:link w:val="FooterChar"/>
    <w:autoRedefine/>
    <w:uiPriority w:val="99"/>
    <w:unhideWhenUsed/>
    <w:rsid w:val="00097031"/>
    <w:pPr>
      <w:jc w:val="center"/>
    </w:pPr>
    <w:rPr>
      <w:sz w:val="18"/>
    </w:rPr>
  </w:style>
  <w:style w:type="character" w:customStyle="1" w:styleId="FooterChar">
    <w:name w:val="Footer Char"/>
    <w:basedOn w:val="DefaultParagraphFont"/>
    <w:link w:val="Footer"/>
    <w:uiPriority w:val="99"/>
    <w:rsid w:val="00097031"/>
    <w:rPr>
      <w:rFonts w:eastAsia="Times New Roman"/>
      <w:color w:val="1D1758" w:themeColor="text1"/>
      <w:sz w:val="18"/>
      <w:szCs w:val="20"/>
      <w:lang w:val="en-AU"/>
    </w:rPr>
  </w:style>
  <w:style w:type="paragraph" w:styleId="TOC9">
    <w:name w:val="toc 9"/>
    <w:basedOn w:val="Normal"/>
    <w:next w:val="Normal"/>
    <w:autoRedefine/>
    <w:uiPriority w:val="39"/>
    <w:semiHidden/>
    <w:unhideWhenUsed/>
    <w:rsid w:val="0083569A"/>
    <w:pPr>
      <w:ind w:left="1757"/>
    </w:pPr>
  </w:style>
  <w:style w:type="paragraph" w:styleId="BodyTextIndent">
    <w:name w:val="Body Text Indent"/>
    <w:basedOn w:val="Normal"/>
    <w:link w:val="BodyTextIndentChar"/>
    <w:qFormat/>
    <w:rsid w:val="005D58E5"/>
    <w:pPr>
      <w:ind w:left="851"/>
      <w:jc w:val="both"/>
    </w:pPr>
  </w:style>
  <w:style w:type="character" w:customStyle="1" w:styleId="BodyTextIndentChar">
    <w:name w:val="Body Text Indent Char"/>
    <w:basedOn w:val="DefaultParagraphFont"/>
    <w:link w:val="BodyTextIndent"/>
    <w:rsid w:val="005D58E5"/>
    <w:rPr>
      <w:rFonts w:eastAsia="Times New Roman"/>
      <w:color w:val="1D1758" w:themeColor="text1"/>
      <w:sz w:val="21"/>
      <w:szCs w:val="20"/>
      <w:lang w:val="en-AU"/>
    </w:rPr>
  </w:style>
  <w:style w:type="table" w:styleId="TableGrid">
    <w:name w:val="Table Grid"/>
    <w:aliases w:val="Psicon Table 2"/>
    <w:basedOn w:val="TableNormal"/>
    <w:rsid w:val="00BA2DE8"/>
    <w:rPr>
      <w:rFonts w:eastAsia="Times New Roman"/>
      <w:color w:val="FFC7A1" w:themeColor="accent2"/>
      <w:sz w:val="18"/>
      <w:lang w:val="en-AU"/>
    </w:rPr>
    <w:tblPr>
      <w:tblBorders>
        <w:top w:val="single" w:sz="4" w:space="0" w:color="FFC7A1" w:themeColor="accent2"/>
        <w:bottom w:val="single" w:sz="4" w:space="0" w:color="FFC7A1" w:themeColor="accent2"/>
        <w:insideH w:val="single" w:sz="4" w:space="0" w:color="FFC7A1" w:themeColor="accent2"/>
        <w:insideV w:val="single" w:sz="4" w:space="0" w:color="FFC7A1" w:themeColor="accent2"/>
      </w:tblBorders>
      <w:tblCellMar>
        <w:top w:w="85" w:type="dxa"/>
        <w:bottom w:w="85" w:type="dxa"/>
      </w:tblCellMar>
    </w:tblPr>
    <w:tblStylePr w:type="firstRow">
      <w:tblPr/>
      <w:tcPr>
        <w:tcBorders>
          <w:top w:val="single" w:sz="4" w:space="0" w:color="FFC7A1" w:themeColor="accent2"/>
        </w:tcBorders>
      </w:tcPr>
    </w:tblStylePr>
    <w:tblStylePr w:type="lastRow">
      <w:rPr>
        <w:i/>
        <w:iCs/>
      </w:rPr>
    </w:tblStylePr>
    <w:tblStylePr w:type="firstCol">
      <w:tblPr/>
      <w:tcPr>
        <w:tcBorders>
          <w:left w:val="nil"/>
        </w:tcBorders>
      </w:tcPr>
    </w:tblStylePr>
    <w:tblStylePr w:type="lastCol">
      <w:rPr>
        <w:i/>
        <w:iCs/>
      </w:rPr>
    </w:tblStylePr>
  </w:style>
  <w:style w:type="paragraph" w:styleId="ListNumber0">
    <w:name w:val="List Number"/>
    <w:basedOn w:val="Normal"/>
    <w:uiPriority w:val="1"/>
    <w:qFormat/>
    <w:rsid w:val="00FD0DE6"/>
    <w:pPr>
      <w:numPr>
        <w:numId w:val="3"/>
      </w:numPr>
    </w:pPr>
  </w:style>
  <w:style w:type="paragraph" w:customStyle="1" w:styleId="ListAlpha0">
    <w:name w:val="List Alpha"/>
    <w:basedOn w:val="ListNumber0"/>
    <w:uiPriority w:val="2"/>
    <w:qFormat/>
    <w:rsid w:val="004170E4"/>
    <w:pPr>
      <w:numPr>
        <w:numId w:val="23"/>
      </w:numPr>
    </w:pPr>
  </w:style>
  <w:style w:type="paragraph" w:customStyle="1" w:styleId="TableHeading1">
    <w:name w:val="Table Heading 1"/>
    <w:basedOn w:val="TableText"/>
    <w:uiPriority w:val="4"/>
    <w:qFormat/>
    <w:rsid w:val="006D4E9D"/>
    <w:pPr>
      <w:jc w:val="center"/>
    </w:pPr>
    <w:rPr>
      <w:rFonts w:ascii="Segoe UI Semibold" w:hAnsi="Segoe UI Semibold"/>
      <w:i/>
      <w:color w:val="A292EA" w:themeColor="accent5"/>
      <w:sz w:val="22"/>
    </w:rPr>
  </w:style>
  <w:style w:type="paragraph" w:customStyle="1" w:styleId="PulloutHeading">
    <w:name w:val="Pullout Heading"/>
    <w:next w:val="PulloutBullet"/>
    <w:uiPriority w:val="3"/>
    <w:qFormat/>
    <w:rsid w:val="005D58E5"/>
    <w:pPr>
      <w:keepNext/>
      <w:shd w:val="clear" w:color="auto" w:fill="FAF5F2" w:themeFill="background2"/>
      <w:spacing w:before="120"/>
    </w:pPr>
    <w:rPr>
      <w:rFonts w:asciiTheme="majorHAnsi" w:eastAsia="Times New Roman" w:hAnsiTheme="majorHAnsi"/>
      <w:color w:val="1D1758" w:themeColor="text2"/>
      <w:sz w:val="23"/>
      <w:lang w:val="en-AU"/>
    </w:rPr>
  </w:style>
  <w:style w:type="paragraph" w:customStyle="1" w:styleId="Quotation">
    <w:name w:val="Quotation"/>
    <w:basedOn w:val="BodyTextIndent"/>
    <w:uiPriority w:val="11"/>
    <w:qFormat/>
    <w:rsid w:val="002C4FA8"/>
    <w:pPr>
      <w:ind w:right="567"/>
      <w:jc w:val="left"/>
    </w:pPr>
    <w:rPr>
      <w:i/>
      <w:sz w:val="19"/>
    </w:rPr>
  </w:style>
  <w:style w:type="paragraph" w:styleId="ListParagraph">
    <w:name w:val="List Paragraph"/>
    <w:basedOn w:val="Normal"/>
    <w:uiPriority w:val="3"/>
    <w:qFormat/>
    <w:rsid w:val="005D58E5"/>
    <w:pPr>
      <w:numPr>
        <w:numId w:val="11"/>
      </w:numPr>
    </w:pPr>
  </w:style>
  <w:style w:type="paragraph" w:styleId="BodyText">
    <w:name w:val="Body Text"/>
    <w:basedOn w:val="Normal"/>
    <w:link w:val="BodyTextChar"/>
    <w:qFormat/>
    <w:rsid w:val="00322151"/>
  </w:style>
  <w:style w:type="character" w:customStyle="1" w:styleId="BodyTextChar">
    <w:name w:val="Body Text Char"/>
    <w:basedOn w:val="DefaultParagraphFont"/>
    <w:link w:val="BodyText"/>
    <w:rsid w:val="00322151"/>
    <w:rPr>
      <w:rFonts w:eastAsia="Times New Roman"/>
      <w:color w:val="1D1758" w:themeColor="text1"/>
      <w:sz w:val="21"/>
      <w:szCs w:val="20"/>
      <w:lang w:val="en-AU"/>
    </w:rPr>
  </w:style>
  <w:style w:type="numbering" w:customStyle="1" w:styleId="ListAlpha">
    <w:name w:val="List_Alpha"/>
    <w:uiPriority w:val="99"/>
    <w:rsid w:val="005D58E5"/>
    <w:pPr>
      <w:numPr>
        <w:numId w:val="12"/>
      </w:numPr>
    </w:pPr>
  </w:style>
  <w:style w:type="paragraph" w:customStyle="1" w:styleId="QuotationListAlpha">
    <w:name w:val="Quotation List Alpha"/>
    <w:basedOn w:val="Quotation"/>
    <w:uiPriority w:val="11"/>
    <w:qFormat/>
    <w:rsid w:val="006D4E9D"/>
    <w:pPr>
      <w:numPr>
        <w:numId w:val="5"/>
      </w:numPr>
      <w:ind w:left="1208" w:hanging="357"/>
    </w:pPr>
  </w:style>
  <w:style w:type="paragraph" w:customStyle="1" w:styleId="TableText">
    <w:name w:val="Table Text"/>
    <w:basedOn w:val="Normal"/>
    <w:uiPriority w:val="7"/>
    <w:qFormat/>
    <w:rsid w:val="008862BB"/>
    <w:pPr>
      <w:spacing w:before="80" w:after="80"/>
    </w:pPr>
    <w:rPr>
      <w:sz w:val="18"/>
    </w:rPr>
  </w:style>
  <w:style w:type="paragraph" w:customStyle="1" w:styleId="PulloutBullet">
    <w:name w:val="Pullout Bullet"/>
    <w:basedOn w:val="Normal"/>
    <w:uiPriority w:val="3"/>
    <w:qFormat/>
    <w:rsid w:val="005D58E5"/>
    <w:pPr>
      <w:keepNext/>
      <w:numPr>
        <w:numId w:val="8"/>
      </w:numPr>
      <w:spacing w:before="60" w:after="60"/>
      <w:jc w:val="both"/>
    </w:pPr>
    <w:rPr>
      <w:b/>
      <w:color w:val="1D1758" w:themeColor="text2"/>
      <w:szCs w:val="22"/>
    </w:rPr>
  </w:style>
  <w:style w:type="paragraph" w:customStyle="1" w:styleId="PulloutList1">
    <w:name w:val="Pullout List 1"/>
    <w:basedOn w:val="ListParagraph"/>
    <w:uiPriority w:val="4"/>
    <w:qFormat/>
    <w:rsid w:val="005D58E5"/>
    <w:pPr>
      <w:numPr>
        <w:ilvl w:val="4"/>
        <w:numId w:val="17"/>
      </w:numPr>
      <w:spacing w:before="60" w:after="60"/>
    </w:pPr>
    <w:rPr>
      <w:b/>
    </w:rPr>
  </w:style>
  <w:style w:type="paragraph" w:customStyle="1" w:styleId="PulloutList2">
    <w:name w:val="Pullout List 2"/>
    <w:basedOn w:val="ListParagraph"/>
    <w:uiPriority w:val="4"/>
    <w:qFormat/>
    <w:rsid w:val="005D58E5"/>
    <w:pPr>
      <w:numPr>
        <w:ilvl w:val="5"/>
        <w:numId w:val="17"/>
      </w:numPr>
      <w:spacing w:before="60" w:after="60"/>
    </w:pPr>
    <w:rPr>
      <w:b/>
    </w:rPr>
  </w:style>
  <w:style w:type="table" w:customStyle="1" w:styleId="Onebrighthighlight">
    <w:name w:val="Onebright_highlight"/>
    <w:basedOn w:val="TableNormal"/>
    <w:uiPriority w:val="99"/>
    <w:qFormat/>
    <w:rsid w:val="005D58E5"/>
    <w:rPr>
      <w:rFonts w:eastAsia="Times New Roman"/>
      <w:sz w:val="21"/>
      <w:lang w:val="en-AU"/>
    </w:rPr>
    <w:tblPr>
      <w:tblInd w:w="958" w:type="dxa"/>
      <w:tblBorders>
        <w:top w:val="single" w:sz="4" w:space="0" w:color="1D1758" w:themeColor="text2"/>
        <w:left w:val="single" w:sz="4" w:space="0" w:color="1D1758" w:themeColor="text2"/>
        <w:bottom w:val="single" w:sz="4" w:space="0" w:color="1D1758" w:themeColor="text2"/>
        <w:right w:val="single" w:sz="4" w:space="0" w:color="1D1758" w:themeColor="text2"/>
      </w:tblBorders>
      <w:tblCellMar>
        <w:bottom w:w="113" w:type="dxa"/>
      </w:tblCellMar>
    </w:tblPr>
    <w:tcPr>
      <w:shd w:val="clear" w:color="auto" w:fill="FAF5F2" w:themeFill="background2"/>
    </w:tcPr>
    <w:tblStylePr w:type="firstRow">
      <w:tblPr>
        <w:tblCellMar>
          <w:top w:w="0" w:type="dxa"/>
          <w:left w:w="113" w:type="dxa"/>
          <w:bottom w:w="113" w:type="dxa"/>
          <w:right w:w="113" w:type="dxa"/>
        </w:tblCellMar>
      </w:tblPr>
    </w:tblStylePr>
  </w:style>
  <w:style w:type="paragraph" w:customStyle="1" w:styleId="TableBullet">
    <w:name w:val="Table Bullet"/>
    <w:basedOn w:val="TableText"/>
    <w:uiPriority w:val="7"/>
    <w:qFormat/>
    <w:rsid w:val="00C101B6"/>
    <w:pPr>
      <w:numPr>
        <w:numId w:val="16"/>
      </w:numPr>
      <w:ind w:left="284" w:hanging="284"/>
    </w:pPr>
  </w:style>
  <w:style w:type="paragraph" w:customStyle="1" w:styleId="NoHeading1">
    <w:name w:val="No. Heading 1"/>
    <w:basedOn w:val="Heading1"/>
    <w:next w:val="BodyTextNumbered"/>
    <w:qFormat/>
    <w:rsid w:val="00DB4E68"/>
    <w:pPr>
      <w:numPr>
        <w:numId w:val="17"/>
      </w:numPr>
      <w:spacing w:after="120"/>
    </w:pPr>
    <w:rPr>
      <w:kern w:val="28"/>
      <w:szCs w:val="20"/>
    </w:rPr>
  </w:style>
  <w:style w:type="paragraph" w:customStyle="1" w:styleId="NoHeading2">
    <w:name w:val="No. Heading 2"/>
    <w:basedOn w:val="Heading2"/>
    <w:next w:val="BodyTextNumbered"/>
    <w:qFormat/>
    <w:rsid w:val="00FD0DE6"/>
    <w:pPr>
      <w:numPr>
        <w:ilvl w:val="1"/>
        <w:numId w:val="17"/>
      </w:numPr>
      <w:tabs>
        <w:tab w:val="clear" w:pos="851"/>
      </w:tabs>
    </w:pPr>
    <w:rPr>
      <w:szCs w:val="20"/>
    </w:rPr>
  </w:style>
  <w:style w:type="paragraph" w:customStyle="1" w:styleId="NoHeading3">
    <w:name w:val="No. Heading 3"/>
    <w:basedOn w:val="NoHeading3nonum"/>
    <w:next w:val="BodyTextIndent"/>
    <w:autoRedefine/>
    <w:qFormat/>
    <w:rsid w:val="00FD0DE6"/>
    <w:pPr>
      <w:numPr>
        <w:ilvl w:val="2"/>
        <w:numId w:val="17"/>
      </w:numPr>
    </w:pPr>
  </w:style>
  <w:style w:type="paragraph" w:customStyle="1" w:styleId="NoHeading4">
    <w:name w:val="No. Heading 4"/>
    <w:basedOn w:val="Heading4"/>
    <w:next w:val="BodyTextIndent"/>
    <w:qFormat/>
    <w:rsid w:val="00A65A74"/>
    <w:pPr>
      <w:numPr>
        <w:ilvl w:val="3"/>
        <w:numId w:val="9"/>
      </w:numPr>
      <w:tabs>
        <w:tab w:val="right" w:pos="9106"/>
      </w:tabs>
      <w:spacing w:before="60" w:after="60"/>
    </w:pPr>
    <w:rPr>
      <w:rFonts w:cstheme="minorBidi"/>
      <w:i w:val="0"/>
      <w:iCs w:val="0"/>
      <w:szCs w:val="18"/>
    </w:rPr>
  </w:style>
  <w:style w:type="paragraph" w:customStyle="1" w:styleId="NoHeading5">
    <w:name w:val="No. Heading 5"/>
    <w:basedOn w:val="Heading5"/>
    <w:next w:val="BodyTextIndent"/>
    <w:qFormat/>
    <w:rsid w:val="00A65A74"/>
    <w:pPr>
      <w:numPr>
        <w:ilvl w:val="4"/>
        <w:numId w:val="9"/>
      </w:numPr>
      <w:tabs>
        <w:tab w:val="right" w:pos="9106"/>
      </w:tabs>
      <w:spacing w:before="60" w:after="60"/>
    </w:pPr>
    <w:rPr>
      <w:b/>
      <w:bCs/>
      <w:iCs/>
    </w:rPr>
  </w:style>
  <w:style w:type="paragraph" w:customStyle="1" w:styleId="NoHeading6">
    <w:name w:val="No. Heading 6"/>
    <w:basedOn w:val="Heading6"/>
    <w:next w:val="BodyTextIndent"/>
    <w:qFormat/>
    <w:rsid w:val="00A65A74"/>
    <w:pPr>
      <w:numPr>
        <w:ilvl w:val="5"/>
        <w:numId w:val="9"/>
      </w:numPr>
      <w:tabs>
        <w:tab w:val="right" w:pos="9106"/>
      </w:tabs>
      <w:spacing w:before="60" w:after="60"/>
    </w:pPr>
    <w:rPr>
      <w:bCs/>
      <w:sz w:val="18"/>
    </w:rPr>
  </w:style>
  <w:style w:type="numbering" w:customStyle="1" w:styleId="TableBullet0">
    <w:name w:val="TableBullet"/>
    <w:uiPriority w:val="99"/>
    <w:rsid w:val="005D58E5"/>
    <w:pPr>
      <w:numPr>
        <w:numId w:val="1"/>
      </w:numPr>
    </w:pPr>
  </w:style>
  <w:style w:type="paragraph" w:customStyle="1" w:styleId="TableList">
    <w:name w:val="Table List"/>
    <w:basedOn w:val="Normal"/>
    <w:uiPriority w:val="7"/>
    <w:qFormat/>
    <w:rsid w:val="005D58E5"/>
    <w:pPr>
      <w:keepNext/>
      <w:keepLines/>
      <w:numPr>
        <w:ilvl w:val="1"/>
        <w:numId w:val="10"/>
      </w:numPr>
      <w:spacing w:before="80" w:after="80"/>
    </w:pPr>
    <w:rPr>
      <w:sz w:val="18"/>
      <w:szCs w:val="18"/>
    </w:rPr>
  </w:style>
  <w:style w:type="paragraph" w:customStyle="1" w:styleId="TableNoteIndent">
    <w:name w:val="Table Note Indent"/>
    <w:basedOn w:val="BodyTextIndent"/>
    <w:uiPriority w:val="7"/>
    <w:qFormat/>
    <w:rsid w:val="005D58E5"/>
    <w:pPr>
      <w:keepNext/>
      <w:keepLines/>
      <w:spacing w:line="240" w:lineRule="auto"/>
    </w:pPr>
    <w:rPr>
      <w:i/>
      <w:sz w:val="16"/>
    </w:rPr>
  </w:style>
  <w:style w:type="paragraph" w:customStyle="1" w:styleId="TableHeading2">
    <w:name w:val="Table Heading 2"/>
    <w:basedOn w:val="Normal"/>
    <w:uiPriority w:val="7"/>
    <w:qFormat/>
    <w:rsid w:val="005D58E5"/>
    <w:pPr>
      <w:keepNext/>
      <w:keepLines/>
      <w:numPr>
        <w:numId w:val="10"/>
      </w:numPr>
      <w:spacing w:before="80" w:after="80"/>
    </w:pPr>
    <w:rPr>
      <w:b/>
      <w:sz w:val="18"/>
      <w:szCs w:val="18"/>
    </w:rPr>
  </w:style>
  <w:style w:type="paragraph" w:customStyle="1" w:styleId="TableNote">
    <w:name w:val="Table Note"/>
    <w:basedOn w:val="TableNoteIndent"/>
    <w:uiPriority w:val="7"/>
    <w:qFormat/>
    <w:rsid w:val="005D58E5"/>
    <w:pPr>
      <w:ind w:left="0"/>
    </w:pPr>
  </w:style>
  <w:style w:type="paragraph" w:customStyle="1" w:styleId="PulloutList">
    <w:name w:val="Pullout List"/>
    <w:basedOn w:val="PulloutBullet"/>
    <w:uiPriority w:val="4"/>
    <w:qFormat/>
    <w:rsid w:val="005D58E5"/>
    <w:pPr>
      <w:numPr>
        <w:ilvl w:val="3"/>
        <w:numId w:val="17"/>
      </w:numPr>
    </w:pPr>
  </w:style>
  <w:style w:type="numbering" w:customStyle="1" w:styleId="ListTableNumber">
    <w:name w:val="List_TableNumber"/>
    <w:uiPriority w:val="99"/>
    <w:rsid w:val="005D58E5"/>
    <w:pPr>
      <w:numPr>
        <w:numId w:val="2"/>
      </w:numPr>
    </w:pPr>
  </w:style>
  <w:style w:type="numbering" w:customStyle="1" w:styleId="ListHeadings">
    <w:name w:val="List_Headings"/>
    <w:uiPriority w:val="99"/>
    <w:rsid w:val="005D58E5"/>
    <w:pPr>
      <w:numPr>
        <w:numId w:val="24"/>
      </w:numPr>
    </w:pPr>
  </w:style>
  <w:style w:type="paragraph" w:customStyle="1" w:styleId="CaptionIndent">
    <w:name w:val="Caption Indent"/>
    <w:basedOn w:val="Caption"/>
    <w:uiPriority w:val="98"/>
    <w:qFormat/>
    <w:rsid w:val="005D58E5"/>
    <w:pPr>
      <w:keepNext/>
      <w:tabs>
        <w:tab w:val="left" w:pos="1701"/>
      </w:tabs>
      <w:spacing w:after="120"/>
      <w:ind w:left="1702" w:hanging="851"/>
    </w:pPr>
    <w:rPr>
      <w:b/>
      <w:bCs/>
      <w:i w:val="0"/>
      <w:iCs w:val="0"/>
      <w:color w:val="1D1758" w:themeColor="text1"/>
      <w:szCs w:val="20"/>
    </w:rPr>
  </w:style>
  <w:style w:type="paragraph" w:customStyle="1" w:styleId="TableTextRight">
    <w:name w:val="Table Text Right"/>
    <w:basedOn w:val="TableText"/>
    <w:uiPriority w:val="4"/>
    <w:qFormat/>
    <w:rsid w:val="005D58E5"/>
    <w:pPr>
      <w:jc w:val="right"/>
    </w:pPr>
  </w:style>
  <w:style w:type="paragraph" w:customStyle="1" w:styleId="TableTextCentre">
    <w:name w:val="Table Text Centre"/>
    <w:basedOn w:val="TableText"/>
    <w:uiPriority w:val="4"/>
    <w:qFormat/>
    <w:rsid w:val="005D58E5"/>
    <w:pPr>
      <w:jc w:val="center"/>
    </w:pPr>
  </w:style>
  <w:style w:type="numbering" w:customStyle="1" w:styleId="ListNumber">
    <w:name w:val="List_Number"/>
    <w:uiPriority w:val="99"/>
    <w:rsid w:val="005D58E5"/>
    <w:pPr>
      <w:numPr>
        <w:numId w:val="3"/>
      </w:numPr>
    </w:pPr>
  </w:style>
  <w:style w:type="numbering" w:customStyle="1" w:styleId="ListTableHeading2">
    <w:name w:val="List_TableHeading2"/>
    <w:uiPriority w:val="99"/>
    <w:rsid w:val="005D58E5"/>
    <w:pPr>
      <w:numPr>
        <w:numId w:val="4"/>
      </w:numPr>
    </w:pPr>
  </w:style>
  <w:style w:type="paragraph" w:customStyle="1" w:styleId="QuotationListNumber">
    <w:name w:val="Quotation List Number"/>
    <w:basedOn w:val="QuotationListAlpha"/>
    <w:uiPriority w:val="11"/>
    <w:qFormat/>
    <w:rsid w:val="006D4E9D"/>
    <w:pPr>
      <w:numPr>
        <w:numId w:val="6"/>
      </w:numPr>
      <w:ind w:left="1208" w:hanging="357"/>
    </w:pPr>
  </w:style>
  <w:style w:type="paragraph" w:customStyle="1" w:styleId="QuotationListBullet">
    <w:name w:val="Quotation List Bullet"/>
    <w:basedOn w:val="QuotationListNumber"/>
    <w:uiPriority w:val="11"/>
    <w:qFormat/>
    <w:rsid w:val="006D4E9D"/>
    <w:pPr>
      <w:numPr>
        <w:numId w:val="7"/>
      </w:numPr>
      <w:ind w:left="1208" w:hanging="357"/>
    </w:pPr>
  </w:style>
  <w:style w:type="numbering" w:customStyle="1" w:styleId="ListQuotationAlpha">
    <w:name w:val="List_QuotationAlpha"/>
    <w:uiPriority w:val="99"/>
    <w:rsid w:val="005D58E5"/>
    <w:pPr>
      <w:numPr>
        <w:numId w:val="5"/>
      </w:numPr>
    </w:pPr>
  </w:style>
  <w:style w:type="numbering" w:customStyle="1" w:styleId="ListQuotationNumber">
    <w:name w:val="List_QuotationNumber"/>
    <w:uiPriority w:val="99"/>
    <w:rsid w:val="005D58E5"/>
    <w:pPr>
      <w:numPr>
        <w:numId w:val="6"/>
      </w:numPr>
    </w:pPr>
  </w:style>
  <w:style w:type="numbering" w:customStyle="1" w:styleId="ListQuotationBullet">
    <w:name w:val="List_QuotationBullet"/>
    <w:uiPriority w:val="99"/>
    <w:rsid w:val="005D58E5"/>
    <w:pPr>
      <w:numPr>
        <w:numId w:val="7"/>
      </w:numPr>
    </w:pPr>
  </w:style>
  <w:style w:type="paragraph" w:customStyle="1" w:styleId="TableDecimal">
    <w:name w:val="Table Decimal"/>
    <w:basedOn w:val="TableText"/>
    <w:uiPriority w:val="5"/>
    <w:qFormat/>
    <w:rsid w:val="005D58E5"/>
    <w:pPr>
      <w:tabs>
        <w:tab w:val="decimal" w:pos="1418"/>
        <w:tab w:val="decimal" w:pos="2835"/>
        <w:tab w:val="decimal" w:pos="4253"/>
        <w:tab w:val="decimal" w:pos="5670"/>
        <w:tab w:val="decimal" w:pos="7088"/>
        <w:tab w:val="decimal" w:pos="8505"/>
      </w:tabs>
    </w:pPr>
  </w:style>
  <w:style w:type="paragraph" w:customStyle="1" w:styleId="NoHeading3nonum">
    <w:name w:val="No. Heading 3 (no num)"/>
    <w:basedOn w:val="Heading3"/>
    <w:next w:val="BodyTextIndent"/>
    <w:autoRedefine/>
    <w:qFormat/>
    <w:rsid w:val="00E80E56"/>
    <w:pPr>
      <w:keepLines w:val="0"/>
      <w:ind w:left="1418"/>
    </w:pPr>
    <w:rPr>
      <w:rFonts w:asciiTheme="minorHAnsi" w:eastAsia="Times New Roman" w:hAnsiTheme="minorHAnsi" w:cstheme="minorBidi"/>
      <w:szCs w:val="20"/>
    </w:rPr>
  </w:style>
  <w:style w:type="paragraph" w:styleId="ListBullet">
    <w:name w:val="List Bullet"/>
    <w:basedOn w:val="Normal"/>
    <w:autoRedefine/>
    <w:uiPriority w:val="1"/>
    <w:qFormat/>
    <w:rsid w:val="00FD0DE6"/>
    <w:pPr>
      <w:numPr>
        <w:numId w:val="15"/>
      </w:numPr>
      <w:ind w:left="567" w:hanging="567"/>
    </w:pPr>
    <w:rPr>
      <w:rFonts w:cs="Times New Roman"/>
    </w:rPr>
  </w:style>
  <w:style w:type="paragraph" w:customStyle="1" w:styleId="ListBulletIndent0">
    <w:name w:val="List Bullet Indent"/>
    <w:basedOn w:val="ListBullet"/>
    <w:uiPriority w:val="1"/>
    <w:qFormat/>
    <w:rsid w:val="00FD0DE6"/>
    <w:pPr>
      <w:numPr>
        <w:numId w:val="18"/>
      </w:numPr>
    </w:pPr>
  </w:style>
  <w:style w:type="numbering" w:customStyle="1" w:styleId="ListBulletIndent">
    <w:name w:val="List_BulletIndent"/>
    <w:uiPriority w:val="99"/>
    <w:rsid w:val="005D58E5"/>
    <w:pPr>
      <w:numPr>
        <w:numId w:val="13"/>
      </w:numPr>
    </w:pPr>
  </w:style>
  <w:style w:type="numbering" w:customStyle="1" w:styleId="ListBullets">
    <w:name w:val="List_Bullets"/>
    <w:uiPriority w:val="99"/>
    <w:rsid w:val="005D58E5"/>
    <w:pPr>
      <w:numPr>
        <w:numId w:val="14"/>
      </w:numPr>
    </w:pPr>
  </w:style>
  <w:style w:type="paragraph" w:customStyle="1" w:styleId="BodyTextNumbered">
    <w:name w:val="Body Text Numbered"/>
    <w:basedOn w:val="NoHeading2"/>
    <w:autoRedefine/>
    <w:qFormat/>
    <w:rsid w:val="007330FD"/>
    <w:pPr>
      <w:keepNext w:val="0"/>
      <w:spacing w:before="120" w:after="120"/>
    </w:pPr>
    <w:rPr>
      <w:rFonts w:asciiTheme="minorHAnsi" w:hAnsiTheme="minorHAnsi" w:cstheme="minorHAnsi"/>
      <w:color w:val="1D1758" w:themeColor="text1"/>
      <w:sz w:val="20"/>
      <w:szCs w:val="21"/>
    </w:rPr>
  </w:style>
  <w:style w:type="paragraph" w:customStyle="1" w:styleId="TableHeading">
    <w:name w:val="Table Heading"/>
    <w:basedOn w:val="BodyText"/>
    <w:autoRedefine/>
    <w:uiPriority w:val="4"/>
    <w:qFormat/>
    <w:rsid w:val="00A65A74"/>
    <w:rPr>
      <w:rFonts w:ascii="Segoe UI Semibold" w:hAnsi="Segoe UI Semibold"/>
      <w:bCs/>
      <w:color w:val="A292EA" w:themeColor="accent5"/>
      <w:sz w:val="22"/>
    </w:rPr>
  </w:style>
  <w:style w:type="paragraph" w:customStyle="1" w:styleId="Coverdetails">
    <w:name w:val="Cover details"/>
    <w:basedOn w:val="Normal"/>
    <w:uiPriority w:val="99"/>
    <w:semiHidden/>
    <w:qFormat/>
    <w:rsid w:val="004A38F9"/>
    <w:pPr>
      <w:spacing w:before="240"/>
    </w:pPr>
    <w:rPr>
      <w:sz w:val="32"/>
    </w:rPr>
  </w:style>
  <w:style w:type="numbering" w:customStyle="1" w:styleId="ListAppendix">
    <w:name w:val="ListAppendix"/>
    <w:uiPriority w:val="99"/>
    <w:rsid w:val="00DA4487"/>
    <w:pPr>
      <w:numPr>
        <w:numId w:val="20"/>
      </w:numPr>
    </w:pPr>
  </w:style>
  <w:style w:type="paragraph" w:customStyle="1" w:styleId="Reference2">
    <w:name w:val="Reference 2"/>
    <w:basedOn w:val="Normal"/>
    <w:uiPriority w:val="11"/>
    <w:qFormat/>
    <w:rsid w:val="00DA1309"/>
    <w:pPr>
      <w:ind w:left="425"/>
    </w:pPr>
  </w:style>
  <w:style w:type="paragraph" w:styleId="TOCHeading">
    <w:name w:val="TOC Heading"/>
    <w:basedOn w:val="Heading1"/>
    <w:next w:val="Normal"/>
    <w:autoRedefine/>
    <w:uiPriority w:val="39"/>
    <w:unhideWhenUsed/>
    <w:qFormat/>
    <w:rsid w:val="00AA48DC"/>
    <w:pPr>
      <w:outlineLvl w:val="9"/>
    </w:pPr>
  </w:style>
  <w:style w:type="paragraph" w:styleId="TOC2">
    <w:name w:val="toc 2"/>
    <w:basedOn w:val="Normal"/>
    <w:next w:val="Normal"/>
    <w:autoRedefine/>
    <w:uiPriority w:val="39"/>
    <w:unhideWhenUsed/>
    <w:rsid w:val="00FD0DE6"/>
    <w:pPr>
      <w:tabs>
        <w:tab w:val="right" w:pos="9395"/>
      </w:tabs>
      <w:spacing w:before="60" w:after="6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FD0DE6"/>
    <w:pPr>
      <w:tabs>
        <w:tab w:val="left" w:pos="567"/>
        <w:tab w:val="right" w:pos="9394"/>
      </w:tabs>
      <w:spacing w:before="60" w:after="60"/>
    </w:pPr>
    <w:rPr>
      <w:rFonts w:eastAsiaTheme="minorEastAsia" w:cs="Times New Roman"/>
      <w:sz w:val="22"/>
      <w:szCs w:val="22"/>
      <w:lang w:val="en-US"/>
    </w:rPr>
  </w:style>
  <w:style w:type="paragraph" w:styleId="TOC3">
    <w:name w:val="toc 3"/>
    <w:basedOn w:val="Normal"/>
    <w:next w:val="Normal"/>
    <w:autoRedefine/>
    <w:uiPriority w:val="39"/>
    <w:unhideWhenUsed/>
    <w:rsid w:val="00FD0DE6"/>
    <w:pPr>
      <w:spacing w:after="100"/>
      <w:ind w:left="851"/>
    </w:pPr>
    <w:rPr>
      <w:rFonts w:eastAsiaTheme="minorEastAsia" w:cs="Times New Roman"/>
      <w:color w:val="auto"/>
      <w:sz w:val="22"/>
      <w:szCs w:val="22"/>
      <w:lang w:val="en-US"/>
    </w:rPr>
  </w:style>
  <w:style w:type="paragraph" w:styleId="TOC4">
    <w:name w:val="toc 4"/>
    <w:basedOn w:val="Normal"/>
    <w:next w:val="Normal"/>
    <w:autoRedefine/>
    <w:uiPriority w:val="39"/>
    <w:semiHidden/>
    <w:unhideWhenUsed/>
    <w:rsid w:val="004718F4"/>
    <w:pPr>
      <w:spacing w:after="100"/>
      <w:ind w:left="630"/>
    </w:pPr>
  </w:style>
  <w:style w:type="character" w:customStyle="1" w:styleId="EmphasisItalics">
    <w:name w:val="Emphasis &amp; Italics"/>
    <w:basedOn w:val="DefaultParagraphFont"/>
    <w:uiPriority w:val="1"/>
    <w:qFormat/>
    <w:rsid w:val="00D94531"/>
    <w:rPr>
      <w:b/>
      <w:i/>
    </w:rPr>
  </w:style>
  <w:style w:type="paragraph" w:customStyle="1" w:styleId="SecondNumberedList">
    <w:name w:val="Second Numbered List"/>
    <w:basedOn w:val="NoHeading3"/>
    <w:autoRedefine/>
    <w:uiPriority w:val="4"/>
    <w:qFormat/>
    <w:rsid w:val="002C4FA8"/>
    <w:pPr>
      <w:spacing w:before="120" w:after="120"/>
      <w:ind w:left="2098" w:hanging="680"/>
    </w:pPr>
    <w:rPr>
      <w:color w:val="1D1758" w:themeColor="text1"/>
      <w:sz w:val="20"/>
      <w:szCs w:val="21"/>
    </w:rPr>
  </w:style>
  <w:style w:type="paragraph" w:customStyle="1" w:styleId="ListAlphaIndent">
    <w:name w:val="List Alpha Indent"/>
    <w:basedOn w:val="ListAlpha0"/>
    <w:autoRedefine/>
    <w:uiPriority w:val="4"/>
    <w:qFormat/>
    <w:rsid w:val="00FD0DE6"/>
    <w:pPr>
      <w:ind w:left="1208" w:hanging="357"/>
    </w:pPr>
  </w:style>
  <w:style w:type="paragraph" w:styleId="NoSpacing">
    <w:name w:val="No Spacing"/>
    <w:uiPriority w:val="1"/>
    <w:qFormat/>
    <w:rsid w:val="007330FD"/>
    <w:rPr>
      <w:rFonts w:eastAsia="Times New Roman"/>
      <w:color w:val="1D1758" w:themeColor="text1"/>
      <w:sz w:val="19"/>
      <w:szCs w:val="20"/>
      <w:lang w:val="en-AU"/>
    </w:rPr>
  </w:style>
  <w:style w:type="character" w:styleId="UnresolvedMention">
    <w:name w:val="Unresolved Mention"/>
    <w:basedOn w:val="DefaultParagraphFont"/>
    <w:uiPriority w:val="99"/>
    <w:semiHidden/>
    <w:unhideWhenUsed/>
    <w:rsid w:val="008862BB"/>
    <w:rPr>
      <w:color w:val="605E5C"/>
      <w:shd w:val="clear" w:color="auto" w:fill="E1DFDD"/>
    </w:rPr>
  </w:style>
  <w:style w:type="paragraph" w:customStyle="1" w:styleId="ThirdNestedNumberedList">
    <w:name w:val="Third Nested Numbered List"/>
    <w:basedOn w:val="SecondNumberedList"/>
    <w:autoRedefine/>
    <w:uiPriority w:val="4"/>
    <w:qFormat/>
    <w:rsid w:val="007330FD"/>
    <w:pPr>
      <w:numPr>
        <w:ilvl w:val="0"/>
        <w:numId w:val="25"/>
      </w:numPr>
      <w:snapToGrid w:val="0"/>
      <w:outlineLvl w:val="3"/>
    </w:pPr>
  </w:style>
  <w:style w:type="paragraph" w:customStyle="1" w:styleId="TableSubheading2">
    <w:name w:val="Table Subheading 2"/>
    <w:basedOn w:val="TableHeading"/>
    <w:uiPriority w:val="4"/>
    <w:qFormat/>
    <w:rsid w:val="00C87FE5"/>
    <w:rPr>
      <w:sz w:val="19"/>
    </w:rPr>
  </w:style>
  <w:style w:type="character" w:customStyle="1" w:styleId="HighlightCream">
    <w:name w:val="Highlight_Cream"/>
    <w:basedOn w:val="DefaultParagraphFont"/>
    <w:uiPriority w:val="1"/>
    <w:qFormat/>
    <w:rsid w:val="00296DEF"/>
    <w:rPr>
      <w:bdr w:val="none" w:sz="0" w:space="0" w:color="auto"/>
      <w:shd w:val="clear" w:color="auto" w:fill="FFF4EB"/>
    </w:rPr>
  </w:style>
  <w:style w:type="character" w:customStyle="1" w:styleId="HighlightLilac">
    <w:name w:val="Highlight_Lilac"/>
    <w:basedOn w:val="DefaultParagraphFont"/>
    <w:uiPriority w:val="1"/>
    <w:qFormat/>
    <w:rsid w:val="008B7547"/>
    <w:rPr>
      <w:bdr w:val="none" w:sz="0" w:space="0" w:color="auto"/>
      <w:shd w:val="clear" w:color="auto" w:fill="EAE7F9"/>
    </w:rPr>
  </w:style>
  <w:style w:type="paragraph" w:customStyle="1" w:styleId="SecondNestedNumberedList">
    <w:name w:val="Second Nested Numbered List"/>
    <w:basedOn w:val="ThirdNestedNumberedList"/>
    <w:autoRedefine/>
    <w:uiPriority w:val="4"/>
    <w:rsid w:val="002C4FA8"/>
    <w:pPr>
      <w:tabs>
        <w:tab w:val="left" w:pos="851"/>
        <w:tab w:val="left" w:pos="1418"/>
        <w:tab w:val="left" w:pos="1985"/>
        <w:tab w:val="left" w:pos="2552"/>
        <w:tab w:val="left" w:pos="3119"/>
      </w:tabs>
      <w:ind w:left="1888" w:hanging="357"/>
    </w:pPr>
  </w:style>
  <w:style w:type="table" w:styleId="TableGridLight">
    <w:name w:val="Grid Table Light"/>
    <w:basedOn w:val="TableNormal"/>
    <w:uiPriority w:val="40"/>
    <w:rsid w:val="00C60A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5">
    <w:name w:val="Grid Table 1 Light Accent 5"/>
    <w:basedOn w:val="TableNormal"/>
    <w:uiPriority w:val="46"/>
    <w:rsid w:val="003B31CB"/>
    <w:tblPr>
      <w:tblStyleRowBandSize w:val="1"/>
      <w:tblStyleColBandSize w:val="1"/>
      <w:tblBorders>
        <w:top w:val="single" w:sz="4" w:space="0" w:color="D9D3F6" w:themeColor="accent5" w:themeTint="66"/>
        <w:left w:val="single" w:sz="4" w:space="0" w:color="D9D3F6" w:themeColor="accent5" w:themeTint="66"/>
        <w:bottom w:val="single" w:sz="4" w:space="0" w:color="D9D3F6" w:themeColor="accent5" w:themeTint="66"/>
        <w:right w:val="single" w:sz="4" w:space="0" w:color="D9D3F6" w:themeColor="accent5" w:themeTint="66"/>
        <w:insideH w:val="single" w:sz="4" w:space="0" w:color="D9D3F6" w:themeColor="accent5" w:themeTint="66"/>
        <w:insideV w:val="single" w:sz="4" w:space="0" w:color="D9D3F6" w:themeColor="accent5" w:themeTint="66"/>
      </w:tblBorders>
    </w:tblPr>
    <w:tblStylePr w:type="firstRow">
      <w:rPr>
        <w:b/>
        <w:bCs/>
      </w:rPr>
      <w:tblPr/>
      <w:tcPr>
        <w:tcBorders>
          <w:bottom w:val="single" w:sz="12" w:space="0" w:color="C7BDF2" w:themeColor="accent5" w:themeTint="99"/>
        </w:tcBorders>
      </w:tcPr>
    </w:tblStylePr>
    <w:tblStylePr w:type="lastRow">
      <w:rPr>
        <w:b/>
        <w:bCs/>
      </w:rPr>
      <w:tblPr/>
      <w:tcPr>
        <w:tcBorders>
          <w:top w:val="double" w:sz="2" w:space="0" w:color="C7BDF2"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31CB"/>
    <w:tblPr>
      <w:tblStyleRowBandSize w:val="1"/>
      <w:tblStyleColBandSize w:val="1"/>
      <w:tblBorders>
        <w:top w:val="single" w:sz="4" w:space="0" w:color="8880DE" w:themeColor="accent3" w:themeTint="66"/>
        <w:left w:val="single" w:sz="4" w:space="0" w:color="8880DE" w:themeColor="accent3" w:themeTint="66"/>
        <w:bottom w:val="single" w:sz="4" w:space="0" w:color="8880DE" w:themeColor="accent3" w:themeTint="66"/>
        <w:right w:val="single" w:sz="4" w:space="0" w:color="8880DE" w:themeColor="accent3" w:themeTint="66"/>
        <w:insideH w:val="single" w:sz="4" w:space="0" w:color="8880DE" w:themeColor="accent3" w:themeTint="66"/>
        <w:insideV w:val="single" w:sz="4" w:space="0" w:color="8880DE" w:themeColor="accent3" w:themeTint="66"/>
      </w:tblBorders>
    </w:tblPr>
    <w:tblStylePr w:type="firstRow">
      <w:rPr>
        <w:b/>
        <w:bCs/>
      </w:rPr>
      <w:tblPr/>
      <w:tcPr>
        <w:tcBorders>
          <w:bottom w:val="single" w:sz="12" w:space="0" w:color="4D41CD" w:themeColor="accent3" w:themeTint="99"/>
        </w:tcBorders>
      </w:tcPr>
    </w:tblStylePr>
    <w:tblStylePr w:type="lastRow">
      <w:rPr>
        <w:b/>
        <w:bCs/>
      </w:rPr>
      <w:tblPr/>
      <w:tcPr>
        <w:tcBorders>
          <w:top w:val="double" w:sz="2" w:space="0" w:color="4D41CD"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A61F5"/>
    <w:pPr>
      <w:spacing w:before="100" w:beforeAutospacing="1" w:after="100" w:afterAutospacing="1" w:line="240" w:lineRule="auto"/>
    </w:pPr>
    <w:rPr>
      <w:rFonts w:ascii="Times New Roman" w:hAnsi="Times New Roman" w:cs="Times New Roman"/>
      <w:color w:val="auto"/>
      <w:sz w:val="24"/>
      <w:szCs w:val="24"/>
      <w:lang w:eastAsia="en-GB"/>
    </w:rPr>
  </w:style>
  <w:style w:type="table" w:styleId="GridTable4-Accent2">
    <w:name w:val="Grid Table 4 Accent 2"/>
    <w:basedOn w:val="TableNormal"/>
    <w:uiPriority w:val="49"/>
    <w:rsid w:val="004B57EE"/>
    <w:tblPr>
      <w:tblStyleRowBandSize w:val="1"/>
      <w:tblStyleColBandSize w:val="1"/>
      <w:tblBorders>
        <w:top w:val="single" w:sz="4" w:space="0" w:color="FFDDC6" w:themeColor="accent2" w:themeTint="99"/>
        <w:left w:val="single" w:sz="4" w:space="0" w:color="FFDDC6" w:themeColor="accent2" w:themeTint="99"/>
        <w:bottom w:val="single" w:sz="4" w:space="0" w:color="FFDDC6" w:themeColor="accent2" w:themeTint="99"/>
        <w:right w:val="single" w:sz="4" w:space="0" w:color="FFDDC6" w:themeColor="accent2" w:themeTint="99"/>
        <w:insideH w:val="single" w:sz="4" w:space="0" w:color="FFDDC6" w:themeColor="accent2" w:themeTint="99"/>
        <w:insideV w:val="single" w:sz="4" w:space="0" w:color="FFDDC6" w:themeColor="accent2" w:themeTint="99"/>
      </w:tblBorders>
    </w:tblPr>
    <w:tblStylePr w:type="firstRow">
      <w:rPr>
        <w:b/>
        <w:bCs/>
        <w:color w:val="FFFFFF" w:themeColor="background1"/>
      </w:rPr>
      <w:tblPr/>
      <w:tcPr>
        <w:tcBorders>
          <w:top w:val="single" w:sz="4" w:space="0" w:color="FFC7A1" w:themeColor="accent2"/>
          <w:left w:val="single" w:sz="4" w:space="0" w:color="FFC7A1" w:themeColor="accent2"/>
          <w:bottom w:val="single" w:sz="4" w:space="0" w:color="FFC7A1" w:themeColor="accent2"/>
          <w:right w:val="single" w:sz="4" w:space="0" w:color="FFC7A1" w:themeColor="accent2"/>
          <w:insideH w:val="nil"/>
          <w:insideV w:val="nil"/>
        </w:tcBorders>
        <w:shd w:val="clear" w:color="auto" w:fill="FFC7A1" w:themeFill="accent2"/>
      </w:tcPr>
    </w:tblStylePr>
    <w:tblStylePr w:type="lastRow">
      <w:rPr>
        <w:b/>
        <w:bCs/>
      </w:rPr>
      <w:tblPr/>
      <w:tcPr>
        <w:tcBorders>
          <w:top w:val="double" w:sz="4" w:space="0" w:color="FFC7A1" w:themeColor="accent2"/>
        </w:tcBorders>
      </w:tcPr>
    </w:tblStylePr>
    <w:tblStylePr w:type="firstCol">
      <w:rPr>
        <w:b/>
        <w:bCs/>
      </w:rPr>
    </w:tblStylePr>
    <w:tblStylePr w:type="lastCol">
      <w:rPr>
        <w:b/>
        <w:bCs/>
      </w:rPr>
    </w:tblStylePr>
    <w:tblStylePr w:type="band1Vert">
      <w:tblPr/>
      <w:tcPr>
        <w:shd w:val="clear" w:color="auto" w:fill="FFF3EC" w:themeFill="accent2" w:themeFillTint="33"/>
      </w:tcPr>
    </w:tblStylePr>
    <w:tblStylePr w:type="band1Horz">
      <w:tblPr/>
      <w:tcPr>
        <w:shd w:val="clear" w:color="auto" w:fill="FFF3EC"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micb.psicon.adults@nhs.net" TargetMode="External"/><Relationship Id="rId2" Type="http://schemas.openxmlformats.org/officeDocument/2006/relationships/customXml" Target="../customXml/item2.xml"/><Relationship Id="rId16" Type="http://schemas.openxmlformats.org/officeDocument/2006/relationships/hyperlink" Target="mailto:enquiries@psicon.co.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sicon.co.uk/legal/privacy-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icb.psicon.adult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ie.Pearson\OneDrive%20-%20Psicon%20Group\ROSIE\PSCN_Policy%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7F10E5C5614AD38DEF535C2C1CEE48"/>
        <w:category>
          <w:name w:val="General"/>
          <w:gallery w:val="placeholder"/>
        </w:category>
        <w:types>
          <w:type w:val="bbPlcHdr"/>
        </w:types>
        <w:behaviors>
          <w:behavior w:val="content"/>
        </w:behaviors>
        <w:guid w:val="{ED85501D-CE3B-4DC9-8840-CAD113F50742}"/>
      </w:docPartPr>
      <w:docPartBody>
        <w:p w:rsidR="00AE5343" w:rsidRDefault="00B06A04">
          <w:pPr>
            <w:pStyle w:val="447F10E5C5614AD38DEF535C2C1CEE48"/>
          </w:pPr>
          <w:r>
            <w:rPr>
              <w:highlight w:val="lightGray"/>
            </w:rPr>
            <w:t>Insert report t</w:t>
          </w:r>
          <w:r w:rsidRPr="008D5CD7">
            <w:rPr>
              <w:highlight w:val="lightGray"/>
            </w:rPr>
            <w:t>ype</w:t>
          </w:r>
        </w:p>
      </w:docPartBody>
    </w:docPart>
    <w:docPart>
      <w:docPartPr>
        <w:name w:val="2F2CC271FDE94D0DAA60E6233F9C94C9"/>
        <w:category>
          <w:name w:val="General"/>
          <w:gallery w:val="placeholder"/>
        </w:category>
        <w:types>
          <w:type w:val="bbPlcHdr"/>
        </w:types>
        <w:behaviors>
          <w:behavior w:val="content"/>
        </w:behaviors>
        <w:guid w:val="{EEF1BEF3-A6FF-403E-8A72-7617D8C20054}"/>
      </w:docPartPr>
      <w:docPartBody>
        <w:p w:rsidR="00AE5343" w:rsidRDefault="00B06A04">
          <w:pPr>
            <w:pStyle w:val="2F2CC271FDE94D0DAA60E6233F9C94C9"/>
          </w:pPr>
          <w:r>
            <w:rPr>
              <w:highlight w:val="lightGray"/>
            </w:rPr>
            <w:t>Insert t</w:t>
          </w:r>
          <w:r w:rsidRPr="00985533">
            <w:rPr>
              <w:highlight w:val="lightGray"/>
            </w:rPr>
            <w:t>itle</w:t>
          </w:r>
        </w:p>
      </w:docPartBody>
    </w:docPart>
    <w:docPart>
      <w:docPartPr>
        <w:name w:val="42C207E058964F658783D86951B65D15"/>
        <w:category>
          <w:name w:val="General"/>
          <w:gallery w:val="placeholder"/>
        </w:category>
        <w:types>
          <w:type w:val="bbPlcHdr"/>
        </w:types>
        <w:behaviors>
          <w:behavior w:val="content"/>
        </w:behaviors>
        <w:guid w:val="{305BACC8-D1E3-4F6D-9CEE-C6BC586BE889}"/>
      </w:docPartPr>
      <w:docPartBody>
        <w:p w:rsidR="00AE5343" w:rsidRDefault="00B06A04">
          <w:pPr>
            <w:pStyle w:val="42C207E058964F658783D86951B65D15"/>
          </w:pPr>
          <w:r>
            <w:rPr>
              <w:highlight w:val="lightGray"/>
            </w:rPr>
            <w:t>Insert d</w:t>
          </w:r>
          <w:r w:rsidRPr="00985533">
            <w:rPr>
              <w:highlight w:val="lightGray"/>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43"/>
    <w:rsid w:val="000A1532"/>
    <w:rsid w:val="004715A6"/>
    <w:rsid w:val="004F6F3D"/>
    <w:rsid w:val="005C1E00"/>
    <w:rsid w:val="006C217E"/>
    <w:rsid w:val="00A80958"/>
    <w:rsid w:val="00AE5343"/>
    <w:rsid w:val="00B06A04"/>
    <w:rsid w:val="00BE573E"/>
    <w:rsid w:val="00EA4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7F10E5C5614AD38DEF535C2C1CEE48">
    <w:name w:val="447F10E5C5614AD38DEF535C2C1CEE48"/>
  </w:style>
  <w:style w:type="paragraph" w:customStyle="1" w:styleId="2F2CC271FDE94D0DAA60E6233F9C94C9">
    <w:name w:val="2F2CC271FDE94D0DAA60E6233F9C94C9"/>
  </w:style>
  <w:style w:type="paragraph" w:customStyle="1" w:styleId="42C207E058964F658783D86951B65D15">
    <w:name w:val="42C207E058964F658783D86951B65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sicon">
      <a:dk1>
        <a:srgbClr val="1D1758"/>
      </a:dk1>
      <a:lt1>
        <a:sysClr val="window" lastClr="FFFFFF"/>
      </a:lt1>
      <a:dk2>
        <a:srgbClr val="1D1758"/>
      </a:dk2>
      <a:lt2>
        <a:srgbClr val="FAF5F2"/>
      </a:lt2>
      <a:accent1>
        <a:srgbClr val="FFEAD9"/>
      </a:accent1>
      <a:accent2>
        <a:srgbClr val="FFC7A1"/>
      </a:accent2>
      <a:accent3>
        <a:srgbClr val="1D1758"/>
      </a:accent3>
      <a:accent4>
        <a:srgbClr val="E7DDFF"/>
      </a:accent4>
      <a:accent5>
        <a:srgbClr val="A292EA"/>
      </a:accent5>
      <a:accent6>
        <a:srgbClr val="1D1758"/>
      </a:accent6>
      <a:hlink>
        <a:srgbClr val="1D1758"/>
      </a:hlink>
      <a:folHlink>
        <a:srgbClr val="A292EA"/>
      </a:folHlink>
    </a:clrScheme>
    <a:fontScheme name="Psicon">
      <a:majorFont>
        <a:latin typeface="Georgia"/>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96a4623-d713-4041-8e66-34f5636cd519" xsi:nil="true"/>
    <lcf76f155ced4ddcb4097134ff3c332f xmlns="82e84343-40fe-4c63-b5a3-3b51381f2ee9">
      <Terms xmlns="http://schemas.microsoft.com/office/infopath/2007/PartnerControls"/>
    </lcf76f155ced4ddcb4097134ff3c332f>
    <SharedWithUsers xmlns="d96a4623-d713-4041-8e66-34f5636cd519">
      <UserInfo>
        <DisplayName>Louise Simpson</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AF6D0D83873F45AF5BE06A52EC0EFE" ma:contentTypeVersion="18" ma:contentTypeDescription="Create a new document." ma:contentTypeScope="" ma:versionID="c3398e27db2fb61381e621ff630b0b82">
  <xsd:schema xmlns:xsd="http://www.w3.org/2001/XMLSchema" xmlns:xs="http://www.w3.org/2001/XMLSchema" xmlns:p="http://schemas.microsoft.com/office/2006/metadata/properties" xmlns:ns2="82e84343-40fe-4c63-b5a3-3b51381f2ee9" xmlns:ns3="d96a4623-d713-4041-8e66-34f5636cd519" targetNamespace="http://schemas.microsoft.com/office/2006/metadata/properties" ma:root="true" ma:fieldsID="471704807fc8a97d2a5e52342296a707" ns2:_="" ns3:_="">
    <xsd:import namespace="82e84343-40fe-4c63-b5a3-3b51381f2ee9"/>
    <xsd:import namespace="d96a4623-d713-4041-8e66-34f5636cd5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84343-40fe-4c63-b5a3-3b51381f2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7ad20c-eb2c-486d-9d5d-a42ea53c49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a4623-d713-4041-8e66-34f5636cd5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b4212c-42c1-4bac-addc-ad498341de88}" ma:internalName="TaxCatchAll" ma:showField="CatchAllData" ma:web="d96a4623-d713-4041-8e66-34f5636cd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EBB10-0F78-4018-81B6-614679DCA4B4}">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d96a4623-d713-4041-8e66-34f5636cd519"/>
    <ds:schemaRef ds:uri="82e84343-40fe-4c63-b5a3-3b51381f2ee9"/>
  </ds:schemaRefs>
</ds:datastoreItem>
</file>

<file path=customXml/itemProps3.xml><?xml version="1.0" encoding="utf-8"?>
<ds:datastoreItem xmlns:ds="http://schemas.openxmlformats.org/officeDocument/2006/customXml" ds:itemID="{71B0A074-CDB3-402B-9059-25478BA01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84343-40fe-4c63-b5a3-3b51381f2ee9"/>
    <ds:schemaRef ds:uri="d96a4623-d713-4041-8e66-34f5636cd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4ED1D-A3EA-4646-B774-85D6791AB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PSCN_Policy Documents</Template>
  <TotalTime>0</TotalTime>
  <Pages>9</Pages>
  <Words>1156</Words>
  <Characters>6593</Characters>
  <Application>Microsoft Office Word</Application>
  <DocSecurity>4</DocSecurity>
  <Lines>54</Lines>
  <Paragraphs>15</Paragraphs>
  <ScaleCrop>false</ScaleCrop>
  <Company/>
  <LinksUpToDate>false</LinksUpToDate>
  <CharactersWithSpaces>7734</CharactersWithSpaces>
  <SharedDoc>false</SharedDoc>
  <HLinks>
    <vt:vector size="18" baseType="variant">
      <vt:variant>
        <vt:i4>3014687</vt:i4>
      </vt:variant>
      <vt:variant>
        <vt:i4>6</vt:i4>
      </vt:variant>
      <vt:variant>
        <vt:i4>0</vt:i4>
      </vt:variant>
      <vt:variant>
        <vt:i4>5</vt:i4>
      </vt:variant>
      <vt:variant>
        <vt:lpwstr>mailto:kmccg.psicon.childrens@nhs.net</vt:lpwstr>
      </vt:variant>
      <vt:variant>
        <vt:lpwstr/>
      </vt:variant>
      <vt:variant>
        <vt:i4>589898</vt:i4>
      </vt:variant>
      <vt:variant>
        <vt:i4>3</vt:i4>
      </vt:variant>
      <vt:variant>
        <vt:i4>0</vt:i4>
      </vt:variant>
      <vt:variant>
        <vt:i4>5</vt:i4>
      </vt:variant>
      <vt:variant>
        <vt:lpwstr>https://www.psicon.co.uk/legal/privacy-policy</vt:lpwstr>
      </vt:variant>
      <vt:variant>
        <vt:lpwstr/>
      </vt:variant>
      <vt:variant>
        <vt:i4>2162719</vt:i4>
      </vt:variant>
      <vt:variant>
        <vt:i4>0</vt:i4>
      </vt:variant>
      <vt:variant>
        <vt:i4>0</vt:i4>
      </vt:variant>
      <vt:variant>
        <vt:i4>5</vt:i4>
      </vt:variant>
      <vt:variant>
        <vt:lpwstr>mailto:kmicb.psicon.childrens@nhs.net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Right to Choose 
Referral Form</dc:title>
  <dc:subject/>
  <dc:creator>Rosie Pearson</dc:creator>
  <cp:keywords>psicon</cp:keywords>
  <dc:description/>
  <cp:lastModifiedBy>Mollie Cleverley</cp:lastModifiedBy>
  <cp:revision>2</cp:revision>
  <dcterms:created xsi:type="dcterms:W3CDTF">2025-08-11T10:06:00Z</dcterms:created>
  <dcterms:modified xsi:type="dcterms:W3CDTF">2025-08-11T10:06:00Z</dcterms:modified>
  <cp:category>NHS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0x0101005EAF6D0D83873F45AF5BE06A52EC0EFE</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c4c2db6e-128b-4377-ac07-de9067273f44_Enabled">
    <vt:lpwstr>true</vt:lpwstr>
  </property>
  <property fmtid="{D5CDD505-2E9C-101B-9397-08002B2CF9AE}" pid="9" name="MSIP_Label_c4c2db6e-128b-4377-ac07-de9067273f44_SetDate">
    <vt:lpwstr>2024-03-20T16:52:33Z</vt:lpwstr>
  </property>
  <property fmtid="{D5CDD505-2E9C-101B-9397-08002B2CF9AE}" pid="10" name="MSIP_Label_c4c2db6e-128b-4377-ac07-de9067273f44_Method">
    <vt:lpwstr>Standard</vt:lpwstr>
  </property>
  <property fmtid="{D5CDD505-2E9C-101B-9397-08002B2CF9AE}" pid="11" name="MSIP_Label_c4c2db6e-128b-4377-ac07-de9067273f44_Name">
    <vt:lpwstr>Confidential</vt:lpwstr>
  </property>
  <property fmtid="{D5CDD505-2E9C-101B-9397-08002B2CF9AE}" pid="12" name="MSIP_Label_c4c2db6e-128b-4377-ac07-de9067273f44_SiteId">
    <vt:lpwstr>809a037d-e18f-414c-b039-7a8e46ae21ea</vt:lpwstr>
  </property>
  <property fmtid="{D5CDD505-2E9C-101B-9397-08002B2CF9AE}" pid="13" name="MSIP_Label_c4c2db6e-128b-4377-ac07-de9067273f44_ActionId">
    <vt:lpwstr>a310b762-59d6-485d-aa22-8ecb1edc08a3</vt:lpwstr>
  </property>
  <property fmtid="{D5CDD505-2E9C-101B-9397-08002B2CF9AE}" pid="14" name="MSIP_Label_c4c2db6e-128b-4377-ac07-de9067273f44_ContentBits">
    <vt:lpwstr>0</vt:lpwstr>
  </property>
  <property fmtid="{D5CDD505-2E9C-101B-9397-08002B2CF9AE}" pid="15" name="MediaServiceImageTags">
    <vt:lpwstr/>
  </property>
</Properties>
</file>