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Ind w:w="137" w:type="dxa"/>
        <w:tblLook w:val="04A0" w:firstRow="1" w:lastRow="0" w:firstColumn="1" w:lastColumn="0" w:noHBand="0" w:noVBand="1"/>
      </w:tblPr>
      <w:tblGrid>
        <w:gridCol w:w="1658"/>
        <w:gridCol w:w="2430"/>
        <w:gridCol w:w="1350"/>
        <w:gridCol w:w="3827"/>
      </w:tblGrid>
      <w:tr w:rsidR="00C40C56" w:rsidRPr="008F4EDA" w14:paraId="7E3DC6A3" w14:textId="77777777" w:rsidTr="003C510F"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2E3A726B" w14:textId="77777777" w:rsidR="00D908A1" w:rsidRPr="008F4EDA" w:rsidRDefault="00D908A1" w:rsidP="00232F44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Position Title:</w:t>
            </w:r>
          </w:p>
        </w:tc>
        <w:tc>
          <w:tcPr>
            <w:tcW w:w="2430" w:type="dxa"/>
            <w:vAlign w:val="center"/>
          </w:tcPr>
          <w:p w14:paraId="1344394F" w14:textId="0664227B" w:rsidR="00D908A1" w:rsidRPr="008F4EDA" w:rsidRDefault="008F27EC" w:rsidP="623DF8A1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Property Services </w:t>
            </w:r>
            <w:r w:rsidR="0084549F">
              <w:rPr>
                <w:rFonts w:asciiTheme="minorHAnsi" w:hAnsiTheme="minorHAnsi" w:cstheme="minorHAnsi"/>
                <w:sz w:val="22"/>
              </w:rPr>
              <w:t>Manager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B573549" w14:textId="77777777" w:rsidR="00D908A1" w:rsidRPr="008F4EDA" w:rsidRDefault="00D908A1" w:rsidP="00232F44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Reports To:</w:t>
            </w:r>
          </w:p>
        </w:tc>
        <w:tc>
          <w:tcPr>
            <w:tcW w:w="3827" w:type="dxa"/>
            <w:vAlign w:val="center"/>
          </w:tcPr>
          <w:p w14:paraId="1BA40418" w14:textId="154D861D" w:rsidR="00D908A1" w:rsidRPr="008F4EDA" w:rsidRDefault="0084549F" w:rsidP="00E427C9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</w:t>
            </w:r>
            <w:r w:rsidR="004E3F51">
              <w:rPr>
                <w:rFonts w:asciiTheme="minorHAnsi" w:hAnsiTheme="minorHAnsi" w:cstheme="minorHAnsi"/>
                <w:sz w:val="22"/>
              </w:rPr>
              <w:t>hief Financial Officer</w:t>
            </w:r>
          </w:p>
        </w:tc>
      </w:tr>
      <w:tr w:rsidR="00487C96" w:rsidRPr="008F4EDA" w14:paraId="3C07D4FD" w14:textId="77777777" w:rsidTr="003C510F"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22FA44B7" w14:textId="77777777" w:rsidR="00C40C56" w:rsidRPr="008F4EDA" w:rsidRDefault="00C40C56" w:rsidP="00232F44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Supervising:</w:t>
            </w:r>
          </w:p>
        </w:tc>
        <w:tc>
          <w:tcPr>
            <w:tcW w:w="2430" w:type="dxa"/>
            <w:vAlign w:val="center"/>
          </w:tcPr>
          <w:p w14:paraId="762AF0BA" w14:textId="0800FB8A" w:rsidR="003E4310" w:rsidRPr="008F4EDA" w:rsidRDefault="008F27EC" w:rsidP="007745B3">
            <w:pPr>
              <w:spacing w:after="0" w:line="276" w:lineRule="auto"/>
              <w:ind w:left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Property Services </w:t>
            </w:r>
            <w:r w:rsidR="000E48E5">
              <w:rPr>
                <w:rFonts w:asciiTheme="minorHAnsi" w:hAnsiTheme="minorHAnsi" w:cstheme="minorHAnsi"/>
                <w:sz w:val="22"/>
              </w:rPr>
              <w:t>Supervisor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861FE03" w14:textId="77777777" w:rsidR="00C40C56" w:rsidRPr="008F4EDA" w:rsidRDefault="00C40C56" w:rsidP="00232F44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Liaises With:</w:t>
            </w:r>
          </w:p>
        </w:tc>
        <w:tc>
          <w:tcPr>
            <w:tcW w:w="3827" w:type="dxa"/>
            <w:vAlign w:val="center"/>
          </w:tcPr>
          <w:p w14:paraId="125AAF68" w14:textId="57E98553" w:rsidR="00C40C56" w:rsidRPr="008F4EDA" w:rsidRDefault="008D7EEC" w:rsidP="594E543D">
            <w:pPr>
              <w:spacing w:after="0" w:line="276" w:lineRule="auto"/>
              <w:ind w:left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Clinical Care </w:t>
            </w:r>
            <w:r w:rsidR="003429F1" w:rsidRPr="008F4EDA">
              <w:rPr>
                <w:rFonts w:asciiTheme="minorHAnsi" w:hAnsiTheme="minorHAnsi" w:cstheme="minorHAnsi"/>
                <w:sz w:val="22"/>
              </w:rPr>
              <w:t>and</w:t>
            </w:r>
            <w:r w:rsidR="00497788" w:rsidRPr="008F4EDA">
              <w:rPr>
                <w:rFonts w:asciiTheme="minorHAnsi" w:hAnsiTheme="minorHAnsi" w:cstheme="minorHAnsi"/>
                <w:sz w:val="22"/>
              </w:rPr>
              <w:t xml:space="preserve"> Personal Care </w:t>
            </w:r>
            <w:r w:rsidR="003429F1" w:rsidRPr="008F4EDA">
              <w:rPr>
                <w:rFonts w:asciiTheme="minorHAnsi" w:hAnsiTheme="minorHAnsi" w:cstheme="minorHAnsi"/>
                <w:sz w:val="22"/>
              </w:rPr>
              <w:t>Teams</w:t>
            </w:r>
            <w:r w:rsidR="00497788" w:rsidRPr="008F4EDA">
              <w:rPr>
                <w:rFonts w:asciiTheme="minorHAnsi" w:hAnsiTheme="minorHAnsi" w:cstheme="minorHAnsi"/>
                <w:sz w:val="22"/>
              </w:rPr>
              <w:t>,</w:t>
            </w:r>
            <w:r w:rsidR="00424FDF" w:rsidRPr="008F4EDA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55EF8">
              <w:rPr>
                <w:rFonts w:asciiTheme="minorHAnsi" w:hAnsiTheme="minorHAnsi" w:cstheme="minorHAnsi"/>
                <w:sz w:val="22"/>
              </w:rPr>
              <w:t>Care &amp; Leisure</w:t>
            </w:r>
            <w:r w:rsidR="00424FDF" w:rsidRPr="008F4EDA">
              <w:rPr>
                <w:rFonts w:asciiTheme="minorHAnsi" w:hAnsiTheme="minorHAnsi" w:cstheme="minorHAnsi"/>
                <w:sz w:val="22"/>
              </w:rPr>
              <w:t xml:space="preserve"> Team, </w:t>
            </w:r>
            <w:r w:rsidR="003429F1" w:rsidRPr="008F4EDA">
              <w:rPr>
                <w:rFonts w:asciiTheme="minorHAnsi" w:hAnsiTheme="minorHAnsi" w:cstheme="minorHAnsi"/>
                <w:sz w:val="22"/>
              </w:rPr>
              <w:t>Food Services</w:t>
            </w:r>
            <w:r w:rsidR="00CF790C">
              <w:rPr>
                <w:rFonts w:asciiTheme="minorHAnsi" w:hAnsiTheme="minorHAnsi" w:cstheme="minorHAnsi"/>
                <w:sz w:val="22"/>
              </w:rPr>
              <w:t>,</w:t>
            </w:r>
            <w:r w:rsidR="003429F1" w:rsidRPr="008F4EDA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5698E" w:rsidRPr="008F4EDA">
              <w:rPr>
                <w:rFonts w:asciiTheme="minorHAnsi" w:hAnsiTheme="minorHAnsi" w:cstheme="minorHAnsi"/>
                <w:sz w:val="22"/>
              </w:rPr>
              <w:t>Residents</w:t>
            </w:r>
            <w:r w:rsidR="003C510F" w:rsidRPr="008F4EDA">
              <w:rPr>
                <w:rFonts w:asciiTheme="minorHAnsi" w:hAnsiTheme="minorHAnsi" w:cstheme="minorHAnsi"/>
                <w:sz w:val="22"/>
              </w:rPr>
              <w:t>/</w:t>
            </w:r>
            <w:r w:rsidR="0075698E" w:rsidRPr="008F4EDA">
              <w:rPr>
                <w:rFonts w:asciiTheme="minorHAnsi" w:hAnsiTheme="minorHAnsi" w:cstheme="minorHAnsi"/>
                <w:sz w:val="22"/>
              </w:rPr>
              <w:t>Families</w:t>
            </w:r>
            <w:r w:rsidR="003C510F" w:rsidRPr="008F4EDA">
              <w:rPr>
                <w:rFonts w:asciiTheme="minorHAnsi" w:hAnsiTheme="minorHAnsi" w:cstheme="minorHAnsi"/>
                <w:sz w:val="22"/>
              </w:rPr>
              <w:t>/Advocates</w:t>
            </w:r>
            <w:r w:rsidR="0075698E" w:rsidRPr="008F4EDA">
              <w:rPr>
                <w:rFonts w:asciiTheme="minorHAnsi" w:hAnsiTheme="minorHAnsi" w:cstheme="minorHAnsi"/>
                <w:sz w:val="22"/>
              </w:rPr>
              <w:t xml:space="preserve">, External </w:t>
            </w:r>
            <w:proofErr w:type="gramStart"/>
            <w:r w:rsidR="001F1CCA" w:rsidRPr="008F4EDA">
              <w:rPr>
                <w:rFonts w:asciiTheme="minorHAnsi" w:hAnsiTheme="minorHAnsi" w:cstheme="minorHAnsi"/>
                <w:sz w:val="22"/>
              </w:rPr>
              <w:t>Contractor</w:t>
            </w:r>
            <w:r w:rsidR="00E73E43" w:rsidRPr="008F4EDA">
              <w:rPr>
                <w:rFonts w:asciiTheme="minorHAnsi" w:hAnsiTheme="minorHAnsi" w:cstheme="minorHAnsi"/>
                <w:sz w:val="22"/>
              </w:rPr>
              <w:t xml:space="preserve">s, </w:t>
            </w:r>
            <w:r w:rsidR="003C510F" w:rsidRPr="008F4EDA">
              <w:rPr>
                <w:rFonts w:asciiTheme="minorHAnsi" w:hAnsiTheme="minorHAnsi" w:cstheme="minorHAnsi"/>
                <w:sz w:val="22"/>
              </w:rPr>
              <w:t xml:space="preserve"> ILU</w:t>
            </w:r>
            <w:proofErr w:type="gramEnd"/>
            <w:r w:rsidR="003827C8" w:rsidRPr="008F4EDA">
              <w:rPr>
                <w:rFonts w:asciiTheme="minorHAnsi" w:hAnsiTheme="minorHAnsi" w:cstheme="minorHAnsi"/>
                <w:sz w:val="22"/>
              </w:rPr>
              <w:t>, Site Administration</w:t>
            </w:r>
          </w:p>
        </w:tc>
      </w:tr>
      <w:tr w:rsidR="00585EAF" w:rsidRPr="008F4EDA" w14:paraId="05593E68" w14:textId="77777777" w:rsidTr="00DA0D06"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3731F1DC" w14:textId="5BEEE660" w:rsidR="00585EAF" w:rsidRPr="008F4EDA" w:rsidRDefault="00585EAF" w:rsidP="00232F44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Employment Instrument</w:t>
            </w:r>
            <w:r w:rsidR="00DA0D06" w:rsidRPr="008F4EDA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7607" w:type="dxa"/>
            <w:gridSpan w:val="3"/>
            <w:vAlign w:val="center"/>
          </w:tcPr>
          <w:p w14:paraId="2B0F4F12" w14:textId="00B47F91" w:rsidR="00585EAF" w:rsidRPr="008F4EDA" w:rsidRDefault="00E73E43" w:rsidP="623DF8A1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>N/A</w:t>
            </w:r>
          </w:p>
        </w:tc>
      </w:tr>
      <w:tr w:rsidR="00585EAF" w:rsidRPr="008F4EDA" w14:paraId="6F7A1135" w14:textId="77777777" w:rsidTr="00DA0D06"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030630C2" w14:textId="7708CD24" w:rsidR="00585EAF" w:rsidRPr="008F4EDA" w:rsidRDefault="00585EAF" w:rsidP="00585EA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Classification</w:t>
            </w:r>
            <w:r w:rsidR="00DA0D06" w:rsidRPr="008F4EDA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7607" w:type="dxa"/>
            <w:gridSpan w:val="3"/>
            <w:vAlign w:val="center"/>
          </w:tcPr>
          <w:p w14:paraId="1F894072" w14:textId="3A3EFA35" w:rsidR="00585EAF" w:rsidRPr="008F4EDA" w:rsidRDefault="00E73E43" w:rsidP="00585EAF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proofErr w:type="gramStart"/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>Non Award</w:t>
            </w:r>
            <w:proofErr w:type="gramEnd"/>
          </w:p>
        </w:tc>
      </w:tr>
    </w:tbl>
    <w:p w14:paraId="1382CE32" w14:textId="77777777" w:rsidR="00996FAA" w:rsidRPr="008F4EDA" w:rsidRDefault="00996FAA" w:rsidP="00232F44">
      <w:pPr>
        <w:spacing w:after="0" w:line="276" w:lineRule="auto"/>
        <w:ind w:left="428" w:firstLine="0"/>
        <w:jc w:val="left"/>
        <w:rPr>
          <w:rFonts w:asciiTheme="minorHAnsi" w:hAnsiTheme="minorHAnsi" w:cstheme="minorHAnsi"/>
          <w:sz w:val="22"/>
        </w:rPr>
      </w:pPr>
    </w:p>
    <w:tbl>
      <w:tblPr>
        <w:tblStyle w:val="TableGrid0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1843"/>
        <w:gridCol w:w="5721"/>
      </w:tblGrid>
      <w:tr w:rsidR="00E94F74" w:rsidRPr="008F4EDA" w14:paraId="22AC13CA" w14:textId="77777777" w:rsidTr="00E94F74">
        <w:tc>
          <w:tcPr>
            <w:tcW w:w="1701" w:type="dxa"/>
            <w:shd w:val="clear" w:color="auto" w:fill="F2F2F2" w:themeFill="background1" w:themeFillShade="F2"/>
          </w:tcPr>
          <w:p w14:paraId="1C2D174D" w14:textId="77777777" w:rsidR="009B2F72" w:rsidRPr="008F4EDA" w:rsidRDefault="009B2F72" w:rsidP="00232F44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  <w:u w:val="single"/>
              </w:rPr>
              <w:t>Our Vision:</w:t>
            </w:r>
          </w:p>
        </w:tc>
        <w:tc>
          <w:tcPr>
            <w:tcW w:w="7564" w:type="dxa"/>
            <w:gridSpan w:val="2"/>
            <w:vAlign w:val="center"/>
          </w:tcPr>
          <w:p w14:paraId="08E3B539" w14:textId="77777777" w:rsidR="009B2F72" w:rsidRPr="008F4EDA" w:rsidRDefault="009B2F72" w:rsidP="00232F44">
            <w:pPr>
              <w:pStyle w:val="Heading1"/>
              <w:tabs>
                <w:tab w:val="center" w:pos="983"/>
                <w:tab w:val="center" w:pos="3175"/>
              </w:tabs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Care without Compromise</w:t>
            </w:r>
          </w:p>
        </w:tc>
      </w:tr>
      <w:tr w:rsidR="00E94F74" w:rsidRPr="008F4EDA" w14:paraId="759D1747" w14:textId="77777777" w:rsidTr="00E94F74">
        <w:tc>
          <w:tcPr>
            <w:tcW w:w="1701" w:type="dxa"/>
            <w:shd w:val="clear" w:color="auto" w:fill="F2F2F2" w:themeFill="background1" w:themeFillShade="F2"/>
          </w:tcPr>
          <w:p w14:paraId="3E7FFC2F" w14:textId="77777777" w:rsidR="009B2F72" w:rsidRPr="008F4EDA" w:rsidRDefault="009B2F72" w:rsidP="00232F44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  <w:u w:val="single"/>
              </w:rPr>
              <w:t>Our Mission:</w:t>
            </w:r>
          </w:p>
        </w:tc>
        <w:tc>
          <w:tcPr>
            <w:tcW w:w="7564" w:type="dxa"/>
            <w:gridSpan w:val="2"/>
            <w:tcBorders>
              <w:bottom w:val="single" w:sz="4" w:space="0" w:color="auto"/>
            </w:tcBorders>
          </w:tcPr>
          <w:p w14:paraId="4EFA5BB5" w14:textId="77777777" w:rsidR="009B2F72" w:rsidRPr="008F4EDA" w:rsidRDefault="009B2F72" w:rsidP="007C79BD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i/>
                <w:sz w:val="22"/>
              </w:rPr>
              <w:t>“Mayflower with staff works as one to enhance quality of life choices in all aspects of care delivery”</w:t>
            </w:r>
          </w:p>
        </w:tc>
      </w:tr>
      <w:tr w:rsidR="009B2F72" w:rsidRPr="008F4EDA" w14:paraId="62AF330B" w14:textId="77777777" w:rsidTr="00232F44">
        <w:trPr>
          <w:trHeight w:val="102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692E78B" w14:textId="77777777" w:rsidR="009B2F72" w:rsidRPr="008F4EDA" w:rsidRDefault="009B2F72" w:rsidP="00232F44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  <w:u w:val="single"/>
              </w:rPr>
              <w:t>Our Values: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C996EF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i/>
                <w:sz w:val="22"/>
              </w:rPr>
              <w:t xml:space="preserve">Compassion </w:t>
            </w:r>
            <w:r w:rsidRPr="008F4EDA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B04E0E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We care for those in need with empathy and understanding  </w:t>
            </w:r>
          </w:p>
        </w:tc>
      </w:tr>
      <w:tr w:rsidR="009B2F72" w:rsidRPr="008F4EDA" w14:paraId="74736B62" w14:textId="77777777" w:rsidTr="00232F44">
        <w:trPr>
          <w:trHeight w:val="101"/>
        </w:trPr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6462388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CDFFE1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i/>
                <w:sz w:val="22"/>
              </w:rPr>
              <w:t>Excellence</w:t>
            </w:r>
          </w:p>
        </w:tc>
        <w:tc>
          <w:tcPr>
            <w:tcW w:w="57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DE5519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We strive for quality and distinction  </w:t>
            </w:r>
          </w:p>
        </w:tc>
      </w:tr>
      <w:tr w:rsidR="009B2F72" w:rsidRPr="008F4EDA" w14:paraId="764596C8" w14:textId="77777777" w:rsidTr="00232F44">
        <w:trPr>
          <w:trHeight w:val="101"/>
        </w:trPr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AEB7D80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A4463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i/>
                <w:sz w:val="22"/>
              </w:rPr>
              <w:t xml:space="preserve">Integrity  </w:t>
            </w:r>
          </w:p>
        </w:tc>
        <w:tc>
          <w:tcPr>
            <w:tcW w:w="57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5E35DF" w14:textId="3B286968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We are honest, </w:t>
            </w:r>
            <w:r w:rsidR="00DA0D06" w:rsidRPr="008F4EDA">
              <w:rPr>
                <w:rFonts w:asciiTheme="minorHAnsi" w:hAnsiTheme="minorHAnsi" w:cstheme="minorHAnsi"/>
                <w:sz w:val="22"/>
              </w:rPr>
              <w:t>ethical,</w:t>
            </w:r>
            <w:r w:rsidRPr="008F4EDA">
              <w:rPr>
                <w:rFonts w:asciiTheme="minorHAnsi" w:hAnsiTheme="minorHAnsi" w:cstheme="minorHAnsi"/>
                <w:sz w:val="22"/>
              </w:rPr>
              <w:t xml:space="preserve"> and sincere   </w:t>
            </w:r>
          </w:p>
        </w:tc>
      </w:tr>
      <w:tr w:rsidR="009B2F72" w:rsidRPr="008F4EDA" w14:paraId="1A2F6D12" w14:textId="77777777" w:rsidTr="00232F44">
        <w:trPr>
          <w:trHeight w:val="101"/>
        </w:trPr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6B670A3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0C1255" w14:textId="77777777" w:rsidR="009B2F72" w:rsidRPr="008F4EDA" w:rsidRDefault="009B2F72" w:rsidP="00232F44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i/>
                <w:sz w:val="22"/>
              </w:rPr>
              <w:t>Respect</w:t>
            </w:r>
          </w:p>
        </w:tc>
        <w:tc>
          <w:tcPr>
            <w:tcW w:w="5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7F6AE" w14:textId="160173B7" w:rsidR="009B2F72" w:rsidRPr="008F4EDA" w:rsidRDefault="009B2F72" w:rsidP="00232F44">
            <w:pPr>
              <w:tabs>
                <w:tab w:val="center" w:pos="814"/>
                <w:tab w:val="center" w:pos="4616"/>
              </w:tabs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We recognise the value, </w:t>
            </w:r>
            <w:r w:rsidR="00DA0D06" w:rsidRPr="008F4EDA">
              <w:rPr>
                <w:rFonts w:asciiTheme="minorHAnsi" w:hAnsiTheme="minorHAnsi" w:cstheme="minorHAnsi"/>
                <w:sz w:val="22"/>
              </w:rPr>
              <w:t>uniqueness,</w:t>
            </w:r>
            <w:r w:rsidRPr="008F4EDA">
              <w:rPr>
                <w:rFonts w:asciiTheme="minorHAnsi" w:hAnsiTheme="minorHAnsi" w:cstheme="minorHAnsi"/>
                <w:sz w:val="22"/>
              </w:rPr>
              <w:t xml:space="preserve"> and dignity of every   </w:t>
            </w:r>
          </w:p>
        </w:tc>
      </w:tr>
    </w:tbl>
    <w:p w14:paraId="28781652" w14:textId="77777777" w:rsidR="00567B15" w:rsidRPr="008F4EDA" w:rsidRDefault="00567B15" w:rsidP="00232F44">
      <w:pPr>
        <w:spacing w:after="0" w:line="276" w:lineRule="auto"/>
        <w:ind w:left="428" w:firstLine="0"/>
        <w:jc w:val="left"/>
        <w:rPr>
          <w:rFonts w:asciiTheme="minorHAnsi" w:hAnsiTheme="minorHAnsi" w:cstheme="minorHAnsi"/>
          <w:sz w:val="22"/>
        </w:rPr>
      </w:pPr>
    </w:p>
    <w:tbl>
      <w:tblPr>
        <w:tblStyle w:val="TableGrid0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280"/>
      </w:tblGrid>
      <w:tr w:rsidR="0040521D" w:rsidRPr="008F4EDA" w14:paraId="41C1C5BD" w14:textId="77777777" w:rsidTr="000F7053">
        <w:tc>
          <w:tcPr>
            <w:tcW w:w="1985" w:type="dxa"/>
            <w:shd w:val="clear" w:color="auto" w:fill="F2F2F2" w:themeFill="background1" w:themeFillShade="F2"/>
          </w:tcPr>
          <w:p w14:paraId="21FD05E8" w14:textId="77777777" w:rsidR="0040521D" w:rsidRPr="008F4EDA" w:rsidRDefault="0040521D" w:rsidP="0040521D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Position Purpose:</w:t>
            </w:r>
          </w:p>
        </w:tc>
        <w:tc>
          <w:tcPr>
            <w:tcW w:w="7280" w:type="dxa"/>
          </w:tcPr>
          <w:p w14:paraId="128DE9D0" w14:textId="77777777" w:rsidR="00285E33" w:rsidRPr="00285E33" w:rsidRDefault="00285E33" w:rsidP="00285E33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285E33">
              <w:rPr>
                <w:rFonts w:asciiTheme="minorHAnsi" w:hAnsiTheme="minorHAnsi" w:cstheme="minorHAnsi"/>
                <w:color w:val="auto"/>
                <w:sz w:val="22"/>
              </w:rPr>
              <w:t xml:space="preserve">The Property Services Lead holds operational accountability for Mayflower's property portfolio across all sites. The role manages the in-house property and maintenance model, upholding the highest standard of day-to-day facility management ensuring all residents' accommodation is of a high-quality standard. </w:t>
            </w:r>
          </w:p>
          <w:p w14:paraId="694F9113" w14:textId="77777777" w:rsidR="00285E33" w:rsidRPr="008F4EDA" w:rsidRDefault="00285E33" w:rsidP="00285E33">
            <w:pPr>
              <w:pStyle w:val="ListParagraph"/>
              <w:spacing w:after="0" w:line="240" w:lineRule="auto"/>
              <w:ind w:left="36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2C7D6ECE" w14:textId="5E496B85" w:rsidR="00285E33" w:rsidRDefault="00285E33" w:rsidP="00285E33">
            <w:pPr>
              <w:pStyle w:val="ListParagraph"/>
              <w:spacing w:after="0" w:line="240" w:lineRule="auto"/>
              <w:ind w:left="36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 xml:space="preserve">This role provides organisation-wide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direction </w:t>
            </w: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>on property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and maintenance </w:t>
            </w: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>management and insurance/risk/compliance matters relating to Mayflower's buildings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, </w:t>
            </w: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>ensuring Mayflower's physical environments support safe, high-quality care.</w:t>
            </w:r>
            <w:r w:rsidR="005A69E3" w:rsidRPr="005A69E3">
              <w:rPr>
                <w:lang w:eastAsia="en-AU"/>
              </w:rPr>
              <w:t xml:space="preserve"> </w:t>
            </w:r>
            <w:r w:rsidR="005A69E3">
              <w:t>The role m</w:t>
            </w:r>
            <w:r w:rsidR="005A69E3" w:rsidRPr="005A69E3">
              <w:rPr>
                <w:rFonts w:asciiTheme="minorHAnsi" w:hAnsiTheme="minorHAnsi" w:cstheme="minorHAnsi"/>
                <w:color w:val="auto"/>
                <w:sz w:val="22"/>
              </w:rPr>
              <w:t>aintain</w:t>
            </w:r>
            <w:r w:rsidR="005A69E3">
              <w:rPr>
                <w:rFonts w:asciiTheme="minorHAnsi" w:hAnsiTheme="minorHAnsi" w:cstheme="minorHAnsi"/>
                <w:color w:val="auto"/>
                <w:sz w:val="22"/>
              </w:rPr>
              <w:t>s</w:t>
            </w:r>
            <w:r w:rsidR="005A69E3" w:rsidRPr="005A69E3">
              <w:rPr>
                <w:rFonts w:asciiTheme="minorHAnsi" w:hAnsiTheme="minorHAnsi" w:cstheme="minorHAnsi"/>
                <w:color w:val="auto"/>
                <w:sz w:val="22"/>
              </w:rPr>
              <w:t xml:space="preserve"> the property asset register and oversee</w:t>
            </w:r>
            <w:r w:rsidR="005A69E3">
              <w:rPr>
                <w:rFonts w:asciiTheme="minorHAnsi" w:hAnsiTheme="minorHAnsi" w:cstheme="minorHAnsi"/>
                <w:color w:val="auto"/>
                <w:sz w:val="22"/>
              </w:rPr>
              <w:t>s</w:t>
            </w:r>
            <w:r w:rsidR="005A69E3" w:rsidRPr="005A69E3">
              <w:rPr>
                <w:rFonts w:asciiTheme="minorHAnsi" w:hAnsiTheme="minorHAnsi" w:cstheme="minorHAnsi"/>
                <w:color w:val="auto"/>
                <w:sz w:val="22"/>
              </w:rPr>
              <w:t xml:space="preserve"> fleet management across Mayflower's sites</w:t>
            </w:r>
            <w:r w:rsidR="005A69E3">
              <w:rPr>
                <w:rFonts w:asciiTheme="minorHAnsi" w:hAnsiTheme="minorHAnsi" w:cstheme="minorHAnsi"/>
                <w:color w:val="auto"/>
                <w:sz w:val="22"/>
              </w:rPr>
              <w:t>.</w:t>
            </w:r>
          </w:p>
          <w:p w14:paraId="631093B3" w14:textId="77777777" w:rsidR="00285E33" w:rsidRPr="008F4EDA" w:rsidRDefault="00285E33" w:rsidP="00285E33">
            <w:pPr>
              <w:pStyle w:val="ListParagraph"/>
              <w:spacing w:after="0" w:line="240" w:lineRule="auto"/>
              <w:ind w:left="36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0DFF2315" w14:textId="77777777" w:rsidR="00285E33" w:rsidRPr="008F4EDA" w:rsidRDefault="00285E33" w:rsidP="00285E33">
            <w:pPr>
              <w:pStyle w:val="ListParagraph"/>
              <w:spacing w:after="0" w:line="240" w:lineRule="auto"/>
              <w:ind w:left="36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 xml:space="preserve">This is a leadership role requiring sound commercial judgement, stakeholder management and the ability to translate plans into operational delivery. </w:t>
            </w:r>
          </w:p>
          <w:p w14:paraId="02D85F04" w14:textId="68BDC010" w:rsidR="0040521D" w:rsidRPr="008F4EDA" w:rsidRDefault="0040521D" w:rsidP="00285E33">
            <w:pPr>
              <w:pStyle w:val="ListParagraph"/>
              <w:spacing w:after="0" w:line="240" w:lineRule="auto"/>
              <w:ind w:left="36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40521D" w:rsidRPr="008F4EDA" w14:paraId="48F0C88D" w14:textId="77777777" w:rsidTr="5DDE0234">
        <w:tc>
          <w:tcPr>
            <w:tcW w:w="1985" w:type="dxa"/>
            <w:shd w:val="clear" w:color="auto" w:fill="F2F2F2" w:themeFill="background1" w:themeFillShade="F2"/>
          </w:tcPr>
          <w:p w14:paraId="41CBC0B9" w14:textId="5B5FFCC4" w:rsidR="0040521D" w:rsidRPr="008F4EDA" w:rsidRDefault="0040521D" w:rsidP="0040521D">
            <w:pPr>
              <w:spacing w:after="176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Qualifications checks and licences:</w:t>
            </w:r>
          </w:p>
          <w:p w14:paraId="40AD5A9D" w14:textId="77777777" w:rsidR="0040521D" w:rsidRPr="008F4EDA" w:rsidRDefault="0040521D" w:rsidP="0040521D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7280" w:type="dxa"/>
          </w:tcPr>
          <w:p w14:paraId="59ABB329" w14:textId="77777777" w:rsidR="001B2F7B" w:rsidRPr="008F4EDA" w:rsidRDefault="001B2F7B" w:rsidP="001B2F7B">
            <w:pPr>
              <w:spacing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color w:val="auto"/>
                <w:sz w:val="22"/>
              </w:rPr>
              <w:t>Mandatory</w:t>
            </w:r>
          </w:p>
          <w:p w14:paraId="2B05214F" w14:textId="77777777" w:rsidR="001B2F7B" w:rsidRPr="003A2116" w:rsidRDefault="001B2F7B" w:rsidP="003A2116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3A2116">
              <w:rPr>
                <w:rFonts w:asciiTheme="minorHAnsi" w:hAnsiTheme="minorHAnsi" w:cstheme="minorHAnsi"/>
                <w:sz w:val="22"/>
              </w:rPr>
              <w:t xml:space="preserve">Tertiary qualification or trade qualification in building and/or construction </w:t>
            </w:r>
          </w:p>
          <w:p w14:paraId="616882F7" w14:textId="77777777" w:rsidR="001B2F7B" w:rsidRPr="003A2116" w:rsidRDefault="001B2F7B" w:rsidP="003A2116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3A2116">
              <w:rPr>
                <w:rFonts w:asciiTheme="minorHAnsi" w:hAnsiTheme="minorHAnsi" w:cstheme="minorHAnsi"/>
                <w:sz w:val="22"/>
              </w:rPr>
              <w:t>Current Driver's Licence</w:t>
            </w:r>
          </w:p>
          <w:p w14:paraId="3D281B3C" w14:textId="275B8CCE" w:rsidR="001B2F7B" w:rsidRPr="003A2116" w:rsidRDefault="001B2F7B" w:rsidP="003A2116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3A2116">
              <w:rPr>
                <w:rFonts w:asciiTheme="minorHAnsi" w:hAnsiTheme="minorHAnsi" w:cstheme="minorHAnsi"/>
                <w:sz w:val="22"/>
              </w:rPr>
              <w:t>Banning Order</w:t>
            </w:r>
          </w:p>
          <w:p w14:paraId="017518D9" w14:textId="77777777" w:rsidR="001B2F7B" w:rsidRPr="003A2116" w:rsidRDefault="001B2F7B" w:rsidP="003A2116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3A2116">
              <w:rPr>
                <w:rFonts w:asciiTheme="minorHAnsi" w:hAnsiTheme="minorHAnsi" w:cstheme="minorHAnsi"/>
                <w:sz w:val="22"/>
              </w:rPr>
              <w:t>Police Check</w:t>
            </w:r>
          </w:p>
          <w:p w14:paraId="0446EB84" w14:textId="77777777" w:rsidR="001B2F7B" w:rsidRPr="008F4EDA" w:rsidRDefault="001B2F7B" w:rsidP="001B2F7B">
            <w:pPr>
              <w:spacing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color w:val="auto"/>
                <w:sz w:val="22"/>
              </w:rPr>
              <w:t>Desirable</w:t>
            </w:r>
          </w:p>
          <w:p w14:paraId="33F7EAA0" w14:textId="517A256B" w:rsidR="0040521D" w:rsidRPr="008F4EDA" w:rsidRDefault="001B2F7B" w:rsidP="003A2116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3A2116">
              <w:rPr>
                <w:rFonts w:asciiTheme="minorHAnsi" w:hAnsiTheme="minorHAnsi" w:cstheme="minorHAnsi"/>
                <w:sz w:val="22"/>
              </w:rPr>
              <w:t>Membership of a relevant professional body</w:t>
            </w:r>
            <w:r w:rsidR="0040521D" w:rsidRPr="008F4EDA"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</w:t>
            </w:r>
          </w:p>
        </w:tc>
      </w:tr>
      <w:tr w:rsidR="0040521D" w:rsidRPr="008F4EDA" w14:paraId="43F0DC61" w14:textId="77777777" w:rsidTr="5DDE0234">
        <w:tc>
          <w:tcPr>
            <w:tcW w:w="9265" w:type="dxa"/>
            <w:gridSpan w:val="2"/>
            <w:shd w:val="clear" w:color="auto" w:fill="F2F2F2" w:themeFill="background1" w:themeFillShade="F2"/>
          </w:tcPr>
          <w:p w14:paraId="584AAD8D" w14:textId="77777777" w:rsidR="0040521D" w:rsidRPr="008F4EDA" w:rsidRDefault="0040521D" w:rsidP="0040521D">
            <w:pPr>
              <w:spacing w:after="39" w:line="276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lastRenderedPageBreak/>
              <w:t>Key Selection Criteria</w:t>
            </w:r>
          </w:p>
        </w:tc>
      </w:tr>
      <w:tr w:rsidR="0040521D" w:rsidRPr="008F4EDA" w14:paraId="1545460C" w14:textId="77777777" w:rsidTr="5DDE0234">
        <w:tc>
          <w:tcPr>
            <w:tcW w:w="9265" w:type="dxa"/>
            <w:gridSpan w:val="2"/>
          </w:tcPr>
          <w:p w14:paraId="0A434D22" w14:textId="77777777" w:rsidR="0040521D" w:rsidRPr="008F4EDA" w:rsidRDefault="0040521D" w:rsidP="0040521D">
            <w:pPr>
              <w:spacing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color w:val="auto"/>
                <w:sz w:val="22"/>
              </w:rPr>
              <w:t>Essential</w:t>
            </w:r>
          </w:p>
          <w:p w14:paraId="54A3B805" w14:textId="2C1CDAB1" w:rsidR="00A745E2" w:rsidRPr="00A745E2" w:rsidRDefault="004B182B" w:rsidP="00A745E2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</w:t>
            </w:r>
            <w:r w:rsidR="008102E7" w:rsidRPr="008F4EDA">
              <w:rPr>
                <w:rFonts w:asciiTheme="minorHAnsi" w:hAnsiTheme="minorHAnsi" w:cstheme="minorHAnsi"/>
                <w:sz w:val="22"/>
              </w:rPr>
              <w:t xml:space="preserve">xperience leading property, facilities </w:t>
            </w:r>
            <w:r w:rsidR="00E14760" w:rsidRPr="008F4EDA">
              <w:rPr>
                <w:rFonts w:asciiTheme="minorHAnsi" w:hAnsiTheme="minorHAnsi" w:cstheme="minorHAnsi"/>
                <w:sz w:val="22"/>
              </w:rPr>
              <w:t>or maintenance</w:t>
            </w:r>
            <w:r w:rsidR="008102E7" w:rsidRPr="008F4EDA">
              <w:rPr>
                <w:rFonts w:asciiTheme="minorHAnsi" w:hAnsiTheme="minorHAnsi" w:cstheme="minorHAnsi"/>
                <w:sz w:val="22"/>
              </w:rPr>
              <w:t xml:space="preserve"> management functions across multiple sites</w:t>
            </w:r>
            <w:r w:rsidR="001B22FB">
              <w:rPr>
                <w:rFonts w:asciiTheme="minorHAnsi" w:hAnsiTheme="minorHAnsi" w:cstheme="minorHAnsi"/>
                <w:sz w:val="22"/>
              </w:rPr>
              <w:t>,</w:t>
            </w:r>
            <w:r w:rsidR="008102E7" w:rsidRPr="001B22FB">
              <w:rPr>
                <w:rFonts w:asciiTheme="minorHAnsi" w:hAnsiTheme="minorHAnsi" w:cstheme="minorHAnsi"/>
                <w:sz w:val="22"/>
              </w:rPr>
              <w:t xml:space="preserve"> including a background in construction or the building trades</w:t>
            </w:r>
          </w:p>
          <w:p w14:paraId="63925B41" w14:textId="77777777" w:rsidR="008102E7" w:rsidRPr="008F4EDA" w:rsidRDefault="008102E7" w:rsidP="008102E7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Strong financial acumen, including budgeting and quote management</w:t>
            </w:r>
          </w:p>
          <w:p w14:paraId="00C3B1B2" w14:textId="4CED42F4" w:rsidR="008102E7" w:rsidRPr="008F4EDA" w:rsidRDefault="008102E7" w:rsidP="008102E7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Proven people leadership experience, including leading managers and building team capability</w:t>
            </w:r>
            <w:r w:rsidR="005A69E3">
              <w:rPr>
                <w:rFonts w:asciiTheme="minorHAnsi" w:hAnsiTheme="minorHAnsi" w:cstheme="minorHAnsi"/>
                <w:sz w:val="22"/>
              </w:rPr>
              <w:t xml:space="preserve"> within facilities management teams</w:t>
            </w:r>
          </w:p>
          <w:p w14:paraId="6E84AE69" w14:textId="77777777" w:rsidR="008102E7" w:rsidRPr="008F4EDA" w:rsidRDefault="008102E7" w:rsidP="008102E7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Ability to engage confidently with the leadership team &amp; external stakeholders</w:t>
            </w:r>
          </w:p>
          <w:p w14:paraId="7323ED8D" w14:textId="77777777" w:rsidR="008102E7" w:rsidRPr="008F4EDA" w:rsidRDefault="008102E7" w:rsidP="008102E7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Sound understanding of safety, governance, risk management and compliance frameworks</w:t>
            </w:r>
          </w:p>
          <w:p w14:paraId="445D25E5" w14:textId="77777777" w:rsidR="008102E7" w:rsidRPr="008F4EDA" w:rsidRDefault="008102E7" w:rsidP="008102E7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Experience managing insurer/broker relationships in relation to property and asset risk</w:t>
            </w:r>
          </w:p>
          <w:p w14:paraId="61EE7D2E" w14:textId="4E96E1ED" w:rsidR="0040521D" w:rsidRPr="008F4EDA" w:rsidRDefault="008102E7" w:rsidP="00E658E9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Strong strategic and analytical thinking, balanced with practical, hands-on delivery focus</w:t>
            </w:r>
          </w:p>
        </w:tc>
      </w:tr>
      <w:tr w:rsidR="0040521D" w:rsidRPr="008F4EDA" w14:paraId="3AF7ABE1" w14:textId="77777777" w:rsidTr="5DDE0234">
        <w:tc>
          <w:tcPr>
            <w:tcW w:w="9265" w:type="dxa"/>
            <w:gridSpan w:val="2"/>
          </w:tcPr>
          <w:p w14:paraId="1D9D0943" w14:textId="77777777" w:rsidR="0040521D" w:rsidRPr="008F4EDA" w:rsidRDefault="0040521D" w:rsidP="0040521D">
            <w:pPr>
              <w:pStyle w:val="Heading1"/>
              <w:spacing w:after="0" w:line="276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color w:val="auto"/>
                <w:sz w:val="22"/>
              </w:rPr>
              <w:t xml:space="preserve">Desirable </w:t>
            </w:r>
          </w:p>
          <w:p w14:paraId="2C790D15" w14:textId="46383598" w:rsidR="00FB1E47" w:rsidRPr="00C167C5" w:rsidRDefault="00C167C5" w:rsidP="00C167C5">
            <w:pPr>
              <w:pStyle w:val="ListParagraph"/>
              <w:numPr>
                <w:ilvl w:val="0"/>
                <w:numId w:val="10"/>
              </w:numPr>
              <w:spacing w:after="6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3A2116">
              <w:rPr>
                <w:rFonts w:asciiTheme="minorHAnsi" w:hAnsiTheme="minorHAnsi" w:cstheme="minorHAnsi"/>
                <w:sz w:val="22"/>
              </w:rPr>
              <w:t>Experience in</w:t>
            </w:r>
            <w:r>
              <w:rPr>
                <w:rFonts w:asciiTheme="minorHAnsi" w:hAnsiTheme="minorHAnsi" w:cstheme="minorHAnsi"/>
                <w:sz w:val="22"/>
              </w:rPr>
              <w:t xml:space="preserve"> a similar role in</w:t>
            </w:r>
            <w:r w:rsidRPr="003A2116">
              <w:rPr>
                <w:rFonts w:asciiTheme="minorHAnsi" w:hAnsiTheme="minorHAnsi" w:cstheme="minorHAnsi"/>
                <w:sz w:val="22"/>
              </w:rPr>
              <w:t xml:space="preserve"> aged care, healthcare or</w:t>
            </w:r>
            <w:r>
              <w:rPr>
                <w:rFonts w:asciiTheme="minorHAnsi" w:hAnsiTheme="minorHAnsi" w:cstheme="minorHAnsi"/>
                <w:sz w:val="22"/>
              </w:rPr>
              <w:t xml:space="preserve"> alternatively a property management/services company</w:t>
            </w:r>
          </w:p>
        </w:tc>
      </w:tr>
    </w:tbl>
    <w:p w14:paraId="4A89BAFE" w14:textId="77777777" w:rsidR="00F6390A" w:rsidRPr="008F4EDA" w:rsidRDefault="00487C96" w:rsidP="0008512F">
      <w:pPr>
        <w:spacing w:after="0" w:line="276" w:lineRule="auto"/>
        <w:ind w:left="0" w:firstLine="0"/>
        <w:jc w:val="left"/>
        <w:rPr>
          <w:rFonts w:asciiTheme="minorHAnsi" w:hAnsiTheme="minorHAnsi" w:cstheme="minorHAnsi"/>
          <w:b/>
          <w:sz w:val="22"/>
        </w:rPr>
      </w:pPr>
      <w:r w:rsidRPr="008F4EDA">
        <w:rPr>
          <w:rFonts w:asciiTheme="minorHAnsi" w:hAnsiTheme="minorHAnsi" w:cstheme="minorHAnsi"/>
          <w:b/>
          <w:sz w:val="22"/>
        </w:rPr>
        <w:t xml:space="preserve"> </w:t>
      </w:r>
    </w:p>
    <w:tbl>
      <w:tblPr>
        <w:tblStyle w:val="TableGrid0"/>
        <w:tblW w:w="9265" w:type="dxa"/>
        <w:tblInd w:w="137" w:type="dxa"/>
        <w:tblLook w:val="04A0" w:firstRow="1" w:lastRow="0" w:firstColumn="1" w:lastColumn="0" w:noHBand="0" w:noVBand="1"/>
      </w:tblPr>
      <w:tblGrid>
        <w:gridCol w:w="1890"/>
        <w:gridCol w:w="7375"/>
      </w:tblGrid>
      <w:tr w:rsidR="000C6F30" w:rsidRPr="008F4EDA" w14:paraId="05F4F3E2" w14:textId="77777777" w:rsidTr="002C4F4C">
        <w:tc>
          <w:tcPr>
            <w:tcW w:w="9265" w:type="dxa"/>
            <w:gridSpan w:val="2"/>
            <w:shd w:val="clear" w:color="auto" w:fill="F2F2F2" w:themeFill="background1" w:themeFillShade="F2"/>
          </w:tcPr>
          <w:p w14:paraId="20D77D77" w14:textId="3C40D09E" w:rsidR="000C6F30" w:rsidRPr="008F4EDA" w:rsidRDefault="006A0204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Responsibilities/Duties</w:t>
            </w:r>
            <w:r w:rsidR="00DD70D3" w:rsidRPr="008F4EDA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</w:tr>
      <w:tr w:rsidR="00634DD1" w:rsidRPr="008F4EDA" w14:paraId="3457EF2B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213CDAAD" w14:textId="1304753A" w:rsidR="00634DD1" w:rsidRPr="00910390" w:rsidRDefault="006A0204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10390">
              <w:rPr>
                <w:rFonts w:asciiTheme="minorHAnsi" w:hAnsiTheme="minorHAnsi" w:cstheme="minorHAnsi"/>
                <w:b/>
                <w:bCs/>
                <w:sz w:val="22"/>
              </w:rPr>
              <w:t>Quality Service</w:t>
            </w:r>
          </w:p>
        </w:tc>
        <w:tc>
          <w:tcPr>
            <w:tcW w:w="7375" w:type="dxa"/>
          </w:tcPr>
          <w:p w14:paraId="6FCA4D24" w14:textId="09A97202" w:rsidR="006D7C96" w:rsidRPr="008F4EDA" w:rsidRDefault="00910390" w:rsidP="00902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</w:t>
            </w:r>
            <w:r w:rsidR="006D7C96" w:rsidRPr="008F4EDA">
              <w:rPr>
                <w:rFonts w:asciiTheme="minorHAnsi" w:hAnsiTheme="minorHAnsi" w:cstheme="minorHAnsi"/>
                <w:sz w:val="22"/>
              </w:rPr>
              <w:t xml:space="preserve">ead Mayflower's property and </w:t>
            </w:r>
            <w:r>
              <w:rPr>
                <w:rFonts w:asciiTheme="minorHAnsi" w:hAnsiTheme="minorHAnsi" w:cstheme="minorHAnsi"/>
                <w:sz w:val="22"/>
              </w:rPr>
              <w:t xml:space="preserve">maintenance </w:t>
            </w:r>
            <w:r w:rsidR="006D7C96" w:rsidRPr="008F4EDA">
              <w:rPr>
                <w:rFonts w:asciiTheme="minorHAnsi" w:hAnsiTheme="minorHAnsi" w:cstheme="minorHAnsi"/>
                <w:sz w:val="22"/>
              </w:rPr>
              <w:t xml:space="preserve">management </w:t>
            </w:r>
            <w:r>
              <w:rPr>
                <w:rFonts w:asciiTheme="minorHAnsi" w:hAnsiTheme="minorHAnsi" w:cstheme="minorHAnsi"/>
                <w:sz w:val="22"/>
              </w:rPr>
              <w:t xml:space="preserve">plans </w:t>
            </w:r>
            <w:r w:rsidR="006D7C96" w:rsidRPr="008F4EDA">
              <w:rPr>
                <w:rFonts w:asciiTheme="minorHAnsi" w:hAnsiTheme="minorHAnsi" w:cstheme="minorHAnsi"/>
                <w:sz w:val="22"/>
              </w:rPr>
              <w:t>across all sites</w:t>
            </w:r>
          </w:p>
          <w:p w14:paraId="3F8AC0DE" w14:textId="77936653" w:rsidR="006D7C96" w:rsidRDefault="006D7C96" w:rsidP="00902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Ensure </w:t>
            </w:r>
            <w:r w:rsidR="005022B5">
              <w:rPr>
                <w:rFonts w:asciiTheme="minorHAnsi" w:hAnsiTheme="minorHAnsi" w:cstheme="minorHAnsi"/>
                <w:sz w:val="22"/>
              </w:rPr>
              <w:t xml:space="preserve">building </w:t>
            </w:r>
            <w:r w:rsidRPr="008F4EDA">
              <w:rPr>
                <w:rFonts w:asciiTheme="minorHAnsi" w:hAnsiTheme="minorHAnsi" w:cstheme="minorHAnsi"/>
                <w:sz w:val="22"/>
              </w:rPr>
              <w:t>meet regulatory, safety and quality standards across the portfolio</w:t>
            </w:r>
          </w:p>
          <w:p w14:paraId="61B9CE2B" w14:textId="58CDBF4F" w:rsidR="0084549F" w:rsidRPr="008F4EDA" w:rsidRDefault="0084549F" w:rsidP="00902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Responsible for Asset Management plans to ensure Cap works are performed to maintain assets</w:t>
            </w:r>
          </w:p>
          <w:p w14:paraId="3E66E199" w14:textId="38DCC651" w:rsidR="00902B71" w:rsidRPr="00810066" w:rsidRDefault="00902B71" w:rsidP="00902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10066">
              <w:rPr>
                <w:rFonts w:asciiTheme="minorHAnsi" w:hAnsiTheme="minorHAnsi" w:cstheme="minorHAnsi"/>
                <w:sz w:val="22"/>
              </w:rPr>
              <w:t>Oversee the installation, operation, maintenance and repair of essential building services and accommodation environments, including</w:t>
            </w:r>
            <w:r w:rsidR="000E48E5">
              <w:rPr>
                <w:rFonts w:asciiTheme="minorHAnsi" w:hAnsiTheme="minorHAnsi" w:cstheme="minorHAnsi"/>
                <w:sz w:val="22"/>
              </w:rPr>
              <w:t xml:space="preserve"> public spaces, grounds and</w:t>
            </w:r>
            <w:r w:rsidRPr="00810066">
              <w:rPr>
                <w:rFonts w:asciiTheme="minorHAnsi" w:hAnsiTheme="minorHAnsi" w:cstheme="minorHAnsi"/>
                <w:sz w:val="22"/>
              </w:rPr>
              <w:t xml:space="preserve"> resident rooms</w:t>
            </w:r>
          </w:p>
          <w:p w14:paraId="7D1717AF" w14:textId="77777777" w:rsidR="00902B71" w:rsidRPr="007C18D1" w:rsidRDefault="00902B71" w:rsidP="00902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810066">
              <w:rPr>
                <w:rFonts w:asciiTheme="minorHAnsi" w:hAnsiTheme="minorHAnsi" w:cstheme="minorHAnsi"/>
                <w:sz w:val="22"/>
              </w:rPr>
              <w:t>Manage Essential Services and associated responsibilities across all sites</w:t>
            </w:r>
          </w:p>
          <w:p w14:paraId="4D9F870B" w14:textId="478AA900" w:rsidR="007C18D1" w:rsidRPr="0084549F" w:rsidRDefault="007C18D1" w:rsidP="00902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Fleet Management</w:t>
            </w:r>
          </w:p>
          <w:p w14:paraId="3AF3C1A0" w14:textId="553D07AB" w:rsidR="0084549F" w:rsidRPr="0084549F" w:rsidRDefault="0084549F" w:rsidP="0084549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eastAsia="Times New Roman" w:hAnsiTheme="minorHAnsi" w:cstheme="minorHAnsi"/>
                <w:color w:val="auto"/>
                <w:sz w:val="22"/>
              </w:rPr>
              <w:t>Enacting emergency response plans for property-related incidents</w:t>
            </w:r>
          </w:p>
        </w:tc>
      </w:tr>
      <w:tr w:rsidR="004338E2" w:rsidRPr="008F4EDA" w14:paraId="54138C76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761F7CD1" w14:textId="1C524F93" w:rsidR="004338E2" w:rsidRPr="00910390" w:rsidRDefault="0087387D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10390">
              <w:rPr>
                <w:rFonts w:asciiTheme="minorHAnsi" w:hAnsiTheme="minorHAnsi" w:cstheme="minorHAnsi"/>
                <w:b/>
                <w:bCs/>
                <w:sz w:val="22"/>
              </w:rPr>
              <w:t>Insurance &amp; Risk</w:t>
            </w:r>
          </w:p>
        </w:tc>
        <w:tc>
          <w:tcPr>
            <w:tcW w:w="7375" w:type="dxa"/>
          </w:tcPr>
          <w:p w14:paraId="323B0F31" w14:textId="77777777" w:rsidR="0002351A" w:rsidRPr="008F4EDA" w:rsidRDefault="0002351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Own the strategic relationship with Mayflower's insurance broker in relation to property and asset risk</w:t>
            </w:r>
          </w:p>
          <w:p w14:paraId="1EC2A3E5" w14:textId="77777777" w:rsidR="0002351A" w:rsidRPr="008F4EDA" w:rsidRDefault="0002351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Oversee insurance claims relating to property and asset damage</w:t>
            </w:r>
          </w:p>
          <w:p w14:paraId="0DAD7FFC" w14:textId="41A4C0EE" w:rsidR="009C1DC2" w:rsidRPr="002E5C13" w:rsidRDefault="0002351A" w:rsidP="002E5C1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Ensure insurance implications of building or maintenance works are identified and communicated to the broker, including Fire Impairment Notice requirements</w:t>
            </w:r>
          </w:p>
        </w:tc>
      </w:tr>
      <w:tr w:rsidR="004338E2" w:rsidRPr="008F4EDA" w14:paraId="1E64A67F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0D006143" w14:textId="18519315" w:rsidR="004338E2" w:rsidRPr="00910390" w:rsidRDefault="00C31A49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10390">
              <w:rPr>
                <w:rFonts w:asciiTheme="minorHAnsi" w:hAnsiTheme="minorHAnsi" w:cstheme="minorHAnsi"/>
                <w:b/>
                <w:bCs/>
                <w:sz w:val="22"/>
              </w:rPr>
              <w:t>Team management</w:t>
            </w:r>
          </w:p>
        </w:tc>
        <w:tc>
          <w:tcPr>
            <w:tcW w:w="7375" w:type="dxa"/>
          </w:tcPr>
          <w:p w14:paraId="4839E3CF" w14:textId="77777777" w:rsidR="000B62A1" w:rsidRPr="008F4EDA" w:rsidRDefault="000B62A1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Lead, coach and develop the Property Services Manager and broader maintenance team</w:t>
            </w:r>
          </w:p>
          <w:p w14:paraId="4F3ECB7B" w14:textId="6D71F812" w:rsidR="000B62A1" w:rsidRPr="00B17563" w:rsidRDefault="000B62A1" w:rsidP="00B1756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Set clear performance expectations and</w:t>
            </w:r>
            <w:r w:rsidR="00B17563">
              <w:rPr>
                <w:rFonts w:asciiTheme="minorHAnsi" w:hAnsiTheme="minorHAnsi" w:cstheme="minorHAnsi"/>
                <w:sz w:val="22"/>
              </w:rPr>
              <w:t xml:space="preserve"> e</w:t>
            </w:r>
            <w:r w:rsidRPr="00B17563">
              <w:rPr>
                <w:rFonts w:asciiTheme="minorHAnsi" w:hAnsiTheme="minorHAnsi" w:cstheme="minorHAnsi"/>
                <w:sz w:val="22"/>
              </w:rPr>
              <w:t>nsure each team member has appropriate training and tools</w:t>
            </w:r>
          </w:p>
          <w:p w14:paraId="0D49F45D" w14:textId="77777777" w:rsidR="00701140" w:rsidRPr="003D5756" w:rsidRDefault="000B62A1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Participate in recruitment and </w:t>
            </w:r>
            <w:r w:rsidR="00C556E7">
              <w:rPr>
                <w:rFonts w:asciiTheme="minorHAnsi" w:hAnsiTheme="minorHAnsi" w:cstheme="minorHAnsi"/>
                <w:sz w:val="22"/>
              </w:rPr>
              <w:t>planning</w:t>
            </w:r>
            <w:r w:rsidRPr="008F4EDA">
              <w:rPr>
                <w:rFonts w:asciiTheme="minorHAnsi" w:hAnsiTheme="minorHAnsi" w:cstheme="minorHAnsi"/>
                <w:sz w:val="22"/>
              </w:rPr>
              <w:t xml:space="preserve"> for the property function</w:t>
            </w:r>
          </w:p>
          <w:p w14:paraId="2894DAD8" w14:textId="77777777" w:rsidR="003D5756" w:rsidRPr="0084549F" w:rsidRDefault="003D5756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Ensure your team has diverse skill sets/trades to perform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the majority of</w:t>
            </w:r>
            <w:proofErr w:type="gramEnd"/>
            <w:r>
              <w:rPr>
                <w:rFonts w:asciiTheme="minorHAnsi" w:hAnsiTheme="minorHAnsi" w:cstheme="minorHAnsi"/>
                <w:sz w:val="22"/>
              </w:rPr>
              <w:t xml:space="preserve"> maintenance tasks inhouse </w:t>
            </w:r>
          </w:p>
          <w:p w14:paraId="4B5531CF" w14:textId="6F1B1C6F" w:rsidR="0084549F" w:rsidRPr="008F4EDA" w:rsidRDefault="0084549F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 xml:space="preserve">Directing and coordinating the Property Services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Supervisor </w:t>
            </w: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>and broader maintenance team in the execution of property operations</w:t>
            </w:r>
          </w:p>
        </w:tc>
      </w:tr>
      <w:tr w:rsidR="00C67C01" w:rsidRPr="008F4EDA" w14:paraId="459720B8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7B5EA55C" w14:textId="376F5E51" w:rsidR="00C67C01" w:rsidRPr="00910390" w:rsidRDefault="00572B91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10390"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>Governance, Risk &amp; Compliance</w:t>
            </w:r>
          </w:p>
        </w:tc>
        <w:tc>
          <w:tcPr>
            <w:tcW w:w="7375" w:type="dxa"/>
          </w:tcPr>
          <w:p w14:paraId="345C1F25" w14:textId="4961326E" w:rsidR="007F6A8A" w:rsidRDefault="007F6A8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Ensure compliance with the Aged Care Act 2024, Building Regulations 2018 and other relevant legislation</w:t>
            </w:r>
          </w:p>
          <w:p w14:paraId="22D4BC7F" w14:textId="56501745" w:rsidR="0084549F" w:rsidRPr="008F4EDA" w:rsidRDefault="0084549F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4549F">
              <w:rPr>
                <w:rFonts w:asciiTheme="minorHAnsi" w:eastAsia="Times New Roman" w:hAnsiTheme="minorHAnsi" w:cstheme="minorHAnsi"/>
                <w:color w:val="auto"/>
                <w:sz w:val="22"/>
              </w:rPr>
              <w:t>Making operational decisions necessary to maintain compliance with Essential Services, Essential Safety Measures (ESM) and related regulatory obligations</w:t>
            </w:r>
          </w:p>
          <w:p w14:paraId="4D239D6A" w14:textId="77777777" w:rsidR="007F6A8A" w:rsidRPr="008F4EDA" w:rsidRDefault="007F6A8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Own and report on property-related risk to the leadership team</w:t>
            </w:r>
          </w:p>
          <w:p w14:paraId="6A5AD694" w14:textId="77777777" w:rsidR="007F6A8A" w:rsidRPr="008F4EDA" w:rsidRDefault="007F6A8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Maintain governance frameworks for contractor management relating to property services</w:t>
            </w:r>
          </w:p>
          <w:p w14:paraId="39E6DB42" w14:textId="77777777" w:rsidR="007F6A8A" w:rsidRPr="008F4EDA" w:rsidRDefault="007F6A8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Manage preventative and reactive maintenance across all sites, ensuring Mayflower remains compliant with maintenance and safety obligations across the portfolio</w:t>
            </w:r>
          </w:p>
          <w:p w14:paraId="6876579A" w14:textId="77777777" w:rsidR="007F6A8A" w:rsidRPr="008F4EDA" w:rsidRDefault="007F6A8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Develop and implement emergency response plans for property-related incidents</w:t>
            </w:r>
          </w:p>
          <w:p w14:paraId="78FAB8F9" w14:textId="1F0BACFA" w:rsidR="00CF6126" w:rsidRPr="008F4EDA" w:rsidRDefault="007F6A8A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Conduct regular site audits, inspections, and condition and risk assessments to ensure safety standards are met</w:t>
            </w:r>
          </w:p>
        </w:tc>
      </w:tr>
      <w:tr w:rsidR="004338E2" w:rsidRPr="008F4EDA" w14:paraId="7A233B2F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165416E1" w14:textId="00191B88" w:rsidR="004338E2" w:rsidRPr="00DC181F" w:rsidRDefault="00E3404C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C181F">
              <w:rPr>
                <w:rFonts w:asciiTheme="minorHAnsi" w:hAnsiTheme="minorHAnsi" w:cstheme="minorHAnsi"/>
                <w:b/>
                <w:bCs/>
                <w:sz w:val="22"/>
              </w:rPr>
              <w:t>Contractor &amp; Incident Management</w:t>
            </w:r>
          </w:p>
        </w:tc>
        <w:tc>
          <w:tcPr>
            <w:tcW w:w="7375" w:type="dxa"/>
          </w:tcPr>
          <w:p w14:paraId="0BA4F380" w14:textId="720A4652" w:rsidR="00DD160A" w:rsidRPr="008F4EDA" w:rsidRDefault="00DB08B0" w:rsidP="00DD160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Support the team with</w:t>
            </w:r>
            <w:r w:rsidR="00DD160A" w:rsidRPr="008F4EDA">
              <w:rPr>
                <w:rFonts w:asciiTheme="minorHAnsi" w:hAnsiTheme="minorHAnsi" w:cstheme="minorHAnsi"/>
                <w:sz w:val="22"/>
              </w:rPr>
              <w:t xml:space="preserve"> contractors, suppliers and service providers for repairs, maintenance and installations</w:t>
            </w:r>
          </w:p>
          <w:p w14:paraId="521E3484" w14:textId="77777777" w:rsidR="00DD160A" w:rsidRPr="008F4EDA" w:rsidRDefault="00DD160A" w:rsidP="00DD160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Obtain and review quotes for maintenance works</w:t>
            </w:r>
          </w:p>
          <w:p w14:paraId="5EA4FE53" w14:textId="0F848D19" w:rsidR="00DD160A" w:rsidRPr="008F4EDA" w:rsidRDefault="00036806" w:rsidP="00DD160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Oversee the maintenance of</w:t>
            </w:r>
            <w:r w:rsidR="00DD160A" w:rsidRPr="008F4EDA">
              <w:rPr>
                <w:rFonts w:asciiTheme="minorHAnsi" w:hAnsiTheme="minorHAnsi" w:cstheme="minorHAnsi"/>
                <w:sz w:val="22"/>
              </w:rPr>
              <w:t xml:space="preserve"> documentation, contractor communications and reporting systems</w:t>
            </w:r>
          </w:p>
          <w:p w14:paraId="7ABD97C8" w14:textId="77777777" w:rsidR="00DD160A" w:rsidRPr="008F4EDA" w:rsidRDefault="00DD160A" w:rsidP="00DD160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Maintain technology systems used to manage maintenance schedules, issues and requests</w:t>
            </w:r>
          </w:p>
          <w:p w14:paraId="7D7E878E" w14:textId="5674C77F" w:rsidR="00043D3E" w:rsidRPr="008F4EDA" w:rsidRDefault="00DD160A" w:rsidP="00DD160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Maintain the Preventative Maintenance Schedule, including currency of Essential Safety Measures (ESM) occupancy certificates</w:t>
            </w:r>
          </w:p>
        </w:tc>
      </w:tr>
      <w:tr w:rsidR="004338E2" w:rsidRPr="008F4EDA" w14:paraId="5D9FEEC3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34A269CB" w14:textId="5C2455D6" w:rsidR="004338E2" w:rsidRPr="00DC181F" w:rsidRDefault="00CA4A8A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C181F">
              <w:rPr>
                <w:rFonts w:asciiTheme="minorHAnsi" w:hAnsiTheme="minorHAnsi" w:cstheme="minorHAnsi"/>
                <w:b/>
                <w:bCs/>
                <w:sz w:val="22"/>
              </w:rPr>
              <w:t>Budget management</w:t>
            </w:r>
          </w:p>
        </w:tc>
        <w:tc>
          <w:tcPr>
            <w:tcW w:w="7375" w:type="dxa"/>
          </w:tcPr>
          <w:p w14:paraId="4F879083" w14:textId="77777777" w:rsidR="00E450A9" w:rsidRPr="008F4EDA" w:rsidRDefault="00E450A9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Develop and manage the property operating and maintenance budget</w:t>
            </w:r>
          </w:p>
          <w:p w14:paraId="1EBFD459" w14:textId="77777777" w:rsidR="00E450A9" w:rsidRPr="008F4EDA" w:rsidRDefault="00E450A9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Prepare and present business cases for property operating expenditure as required</w:t>
            </w:r>
          </w:p>
          <w:p w14:paraId="415CFDA3" w14:textId="77777777" w:rsidR="0010331B" w:rsidRPr="0084549F" w:rsidRDefault="00E450A9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Report on financial performance and budget variance to the</w:t>
            </w:r>
            <w:r w:rsidR="007B0DA6">
              <w:rPr>
                <w:rFonts w:asciiTheme="minorHAnsi" w:hAnsiTheme="minorHAnsi" w:cstheme="minorHAnsi"/>
                <w:sz w:val="22"/>
              </w:rPr>
              <w:t xml:space="preserve"> leadership team</w:t>
            </w:r>
          </w:p>
          <w:p w14:paraId="02179446" w14:textId="5D87BFAB" w:rsidR="0084549F" w:rsidRPr="008F4EDA" w:rsidRDefault="0084549F" w:rsidP="008F4ED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>Approving and prioritising preventative and reactive maintenance activities across all sites</w:t>
            </w:r>
          </w:p>
        </w:tc>
      </w:tr>
      <w:tr w:rsidR="004338E2" w:rsidRPr="008F4EDA" w14:paraId="5B609847" w14:textId="77777777" w:rsidTr="002C4F4C">
        <w:tc>
          <w:tcPr>
            <w:tcW w:w="1890" w:type="dxa"/>
            <w:shd w:val="clear" w:color="auto" w:fill="F2F2F2" w:themeFill="background1" w:themeFillShade="F2"/>
          </w:tcPr>
          <w:p w14:paraId="5B97848F" w14:textId="0C1DF423" w:rsidR="004338E2" w:rsidRPr="00DC181F" w:rsidRDefault="00EF1F52" w:rsidP="0008512F">
            <w:pPr>
              <w:spacing w:after="0" w:line="240" w:lineRule="auto"/>
              <w:ind w:left="0" w:right="41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C181F">
              <w:rPr>
                <w:rFonts w:asciiTheme="minorHAnsi" w:hAnsiTheme="minorHAnsi" w:cstheme="minorHAnsi"/>
                <w:b/>
                <w:bCs/>
                <w:sz w:val="22"/>
              </w:rPr>
              <w:t>Stakeholder Engagement</w:t>
            </w:r>
          </w:p>
        </w:tc>
        <w:tc>
          <w:tcPr>
            <w:tcW w:w="7375" w:type="dxa"/>
          </w:tcPr>
          <w:p w14:paraId="6582E041" w14:textId="075BDC1C" w:rsidR="003964FB" w:rsidRPr="008F4EDA" w:rsidRDefault="003964FB" w:rsidP="003964F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Build strong relationships with </w:t>
            </w:r>
            <w:r w:rsidR="000E48E5">
              <w:rPr>
                <w:rFonts w:asciiTheme="minorHAnsi" w:hAnsiTheme="minorHAnsi" w:cstheme="minorHAnsi"/>
                <w:sz w:val="22"/>
              </w:rPr>
              <w:t>key points of contact at each site</w:t>
            </w:r>
          </w:p>
          <w:p w14:paraId="5D9885C9" w14:textId="1344AB61" w:rsidR="0084549F" w:rsidRPr="008F4EDA" w:rsidRDefault="0084549F" w:rsidP="003964F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4549F">
              <w:rPr>
                <w:rFonts w:asciiTheme="minorHAnsi" w:hAnsiTheme="minorHAnsi" w:cstheme="minorHAnsi"/>
                <w:sz w:val="22"/>
              </w:rPr>
              <w:t>Acting as the primary point of escalation for property-related incidents, including out-of-hours or urgent works, and directing immediate remedial action where required</w:t>
            </w:r>
          </w:p>
          <w:p w14:paraId="51DB0BCD" w14:textId="72D09C1D" w:rsidR="004338E2" w:rsidRPr="008F4EDA" w:rsidRDefault="007601CA" w:rsidP="003964F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Support the team </w:t>
            </w:r>
            <w:r w:rsidR="003964FB" w:rsidRPr="008F4EDA">
              <w:rPr>
                <w:rFonts w:asciiTheme="minorHAnsi" w:hAnsiTheme="minorHAnsi" w:cstheme="minorHAnsi"/>
                <w:sz w:val="22"/>
              </w:rPr>
              <w:t xml:space="preserve">with residents and staff of Mayflower's independent living properties to resolve </w:t>
            </w:r>
            <w:r w:rsidR="004262D9">
              <w:rPr>
                <w:rFonts w:asciiTheme="minorHAnsi" w:hAnsiTheme="minorHAnsi" w:cstheme="minorHAnsi"/>
                <w:sz w:val="22"/>
              </w:rPr>
              <w:t xml:space="preserve">complex </w:t>
            </w:r>
            <w:r w:rsidR="003964FB" w:rsidRPr="008F4EDA">
              <w:rPr>
                <w:rFonts w:asciiTheme="minorHAnsi" w:hAnsiTheme="minorHAnsi" w:cstheme="minorHAnsi"/>
                <w:sz w:val="22"/>
              </w:rPr>
              <w:t>maintenance-related incidents and issues</w:t>
            </w:r>
          </w:p>
        </w:tc>
      </w:tr>
      <w:tr w:rsidR="002C4F4C" w:rsidRPr="008F4EDA" w14:paraId="25A17835" w14:textId="77777777" w:rsidTr="00EE2E04">
        <w:tc>
          <w:tcPr>
            <w:tcW w:w="1890" w:type="dxa"/>
            <w:shd w:val="clear" w:color="auto" w:fill="F2F2F2" w:themeFill="background1" w:themeFillShade="F2"/>
          </w:tcPr>
          <w:p w14:paraId="6AD3F776" w14:textId="017AE7A2" w:rsidR="002C4F4C" w:rsidRPr="00DC181F" w:rsidRDefault="00D90315" w:rsidP="0024773E">
            <w:pPr>
              <w:spacing w:after="0" w:line="240" w:lineRule="auto"/>
              <w:ind w:left="0" w:right="41" w:firstLine="0"/>
              <w:jc w:val="left"/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</w:rPr>
            </w:pPr>
            <w:r w:rsidRPr="00DC181F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</w:rPr>
              <w:t>Work Health Safety</w:t>
            </w:r>
          </w:p>
        </w:tc>
        <w:tc>
          <w:tcPr>
            <w:tcW w:w="7375" w:type="dxa"/>
          </w:tcPr>
          <w:p w14:paraId="160E9A93" w14:textId="77777777" w:rsidR="0052665F" w:rsidRPr="008F4EDA" w:rsidRDefault="0052665F" w:rsidP="005266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Adhere to the Aged Care Act 2024 and operate in accordance with legislative and quality standards</w:t>
            </w:r>
          </w:p>
          <w:p w14:paraId="53DA0864" w14:textId="77777777" w:rsidR="002C4F4C" w:rsidRPr="008F4EDA" w:rsidRDefault="0052665F" w:rsidP="00172F4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Adhere to the Building Regulations 2018 (Vic)</w:t>
            </w:r>
          </w:p>
          <w:p w14:paraId="226B12F6" w14:textId="29AD08B7" w:rsidR="00172F4D" w:rsidRPr="008F4EDA" w:rsidRDefault="00172F4D" w:rsidP="00172F4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Ensure all maintenance activities comply with WHS requirements. </w:t>
            </w:r>
          </w:p>
          <w:p w14:paraId="12B7CA59" w14:textId="28458E1E" w:rsidR="00172F4D" w:rsidRPr="008F4EDA" w:rsidRDefault="00172F4D" w:rsidP="00172F4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Maintain safe work practices and hazard reporting. </w:t>
            </w:r>
          </w:p>
          <w:p w14:paraId="58943EEC" w14:textId="01AB6B71" w:rsidR="00EB2ED7" w:rsidRPr="008F4EDA" w:rsidRDefault="00172F4D" w:rsidP="00172F4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Ensure tools and equipment are safely maintained</w:t>
            </w:r>
          </w:p>
          <w:p w14:paraId="2684F903" w14:textId="79FDF045" w:rsidR="00EB2ED7" w:rsidRPr="008F4EDA" w:rsidRDefault="00172F4D" w:rsidP="00172F4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Report hazards or safety concerns</w:t>
            </w:r>
          </w:p>
          <w:p w14:paraId="60C94D25" w14:textId="67CFB5F9" w:rsidR="00172F4D" w:rsidRPr="008F4EDA" w:rsidRDefault="00172F4D" w:rsidP="00172F4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 xml:space="preserve">Comply with the OHS Act 2004 and take reasonable care to ensure your own safety, not place others at risk by any act or omission, follow safe work </w:t>
            </w:r>
            <w:r w:rsidRPr="008F4EDA">
              <w:rPr>
                <w:rFonts w:asciiTheme="minorHAnsi" w:hAnsiTheme="minorHAnsi" w:cstheme="minorHAnsi"/>
                <w:sz w:val="22"/>
              </w:rPr>
              <w:lastRenderedPageBreak/>
              <w:t>practices and procedures, use and care for equipment as instructed, not wilfully and recklessly interfere with safety equipment, report hazards and injuries, and cooperate with Mayflower to meet OHS obligations.</w:t>
            </w:r>
          </w:p>
        </w:tc>
      </w:tr>
    </w:tbl>
    <w:p w14:paraId="3990EC00" w14:textId="77777777" w:rsidR="005E7559" w:rsidRPr="008F4EDA" w:rsidRDefault="005E7559" w:rsidP="000E48E5">
      <w:pPr>
        <w:spacing w:after="0" w:line="276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76B119D9" w14:textId="77777777" w:rsidR="00B044BB" w:rsidRPr="008F4EDA" w:rsidRDefault="00B044BB" w:rsidP="0008512F">
      <w:pPr>
        <w:spacing w:after="0" w:line="276" w:lineRule="auto"/>
        <w:ind w:left="428" w:firstLine="0"/>
        <w:jc w:val="left"/>
        <w:rPr>
          <w:rFonts w:asciiTheme="minorHAnsi" w:hAnsiTheme="minorHAnsi" w:cstheme="minorHAnsi"/>
          <w:sz w:val="22"/>
        </w:rPr>
      </w:pP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7847"/>
      </w:tblGrid>
      <w:tr w:rsidR="0052768E" w:rsidRPr="008F4EDA" w14:paraId="483FB505" w14:textId="77777777" w:rsidTr="00A50C70">
        <w:trPr>
          <w:jc w:val="center"/>
        </w:trPr>
        <w:tc>
          <w:tcPr>
            <w:tcW w:w="1418" w:type="dxa"/>
            <w:shd w:val="clear" w:color="auto" w:fill="F2F2F2" w:themeFill="background1" w:themeFillShade="F2"/>
          </w:tcPr>
          <w:p w14:paraId="3FA1DF9E" w14:textId="77777777" w:rsidR="0052768E" w:rsidRPr="008F4EDA" w:rsidRDefault="0052768E" w:rsidP="0008512F">
            <w:pPr>
              <w:pStyle w:val="Heading1"/>
              <w:tabs>
                <w:tab w:val="center" w:pos="983"/>
                <w:tab w:val="center" w:pos="3175"/>
              </w:tabs>
              <w:spacing w:after="0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847" w:type="dxa"/>
            <w:shd w:val="clear" w:color="auto" w:fill="F2F2F2" w:themeFill="background1" w:themeFillShade="F2"/>
          </w:tcPr>
          <w:p w14:paraId="6A332C84" w14:textId="684C3816" w:rsidR="0052768E" w:rsidRPr="008F4EDA" w:rsidRDefault="0052768E" w:rsidP="0008512F">
            <w:pPr>
              <w:pStyle w:val="Heading1"/>
              <w:tabs>
                <w:tab w:val="center" w:pos="983"/>
                <w:tab w:val="center" w:pos="3175"/>
              </w:tabs>
              <w:spacing w:after="0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sz w:val="22"/>
              </w:rPr>
              <w:t>Key Performance Indicators</w:t>
            </w:r>
          </w:p>
        </w:tc>
      </w:tr>
      <w:tr w:rsidR="0052768E" w:rsidRPr="008F4EDA" w14:paraId="6A8293A1" w14:textId="77777777" w:rsidTr="00C94096">
        <w:trPr>
          <w:jc w:val="center"/>
        </w:trPr>
        <w:tc>
          <w:tcPr>
            <w:tcW w:w="1418" w:type="dxa"/>
            <w:vAlign w:val="center"/>
          </w:tcPr>
          <w:p w14:paraId="2C3C71DD" w14:textId="0453413C" w:rsidR="0052768E" w:rsidRPr="008F4EDA" w:rsidRDefault="0052768E" w:rsidP="00D66573">
            <w:pPr>
              <w:spacing w:after="0" w:line="240" w:lineRule="auto"/>
              <w:ind w:left="396" w:right="41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</w:p>
        </w:tc>
        <w:tc>
          <w:tcPr>
            <w:tcW w:w="7847" w:type="dxa"/>
          </w:tcPr>
          <w:p w14:paraId="46A72B85" w14:textId="52002831" w:rsidR="0052768E" w:rsidRPr="0084549F" w:rsidRDefault="003D5756" w:rsidP="000E48E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>Ensure expenditure is in line with set budgets</w:t>
            </w:r>
          </w:p>
          <w:p w14:paraId="399E7A9D" w14:textId="77777777" w:rsidR="003D5756" w:rsidRDefault="003D5756" w:rsidP="000E48E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>Assets are maintained in line with regulations and safety requitements</w:t>
            </w:r>
          </w:p>
          <w:p w14:paraId="28F5345B" w14:textId="77777777" w:rsidR="0084549F" w:rsidRDefault="0084549F" w:rsidP="000E48E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>Essential Services and ESM occupancy certificates maintained at 100% currency across all sites</w:t>
            </w:r>
          </w:p>
          <w:p w14:paraId="6041EAF5" w14:textId="28C362F6" w:rsidR="0084549F" w:rsidRPr="000E48E5" w:rsidRDefault="0084549F" w:rsidP="000E48E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84549F">
              <w:rPr>
                <w:rFonts w:asciiTheme="minorHAnsi" w:hAnsiTheme="minorHAnsi" w:cstheme="minorHAnsi"/>
                <w:color w:val="auto"/>
                <w:sz w:val="22"/>
              </w:rPr>
              <w:t xml:space="preserve">Site audits and condition/risk assessments completed on schedule across all sites </w:t>
            </w:r>
            <w:r w:rsidR="000E48E5">
              <w:rPr>
                <w:rFonts w:asciiTheme="minorHAnsi" w:hAnsiTheme="minorHAnsi" w:cstheme="minorHAnsi"/>
                <w:color w:val="auto"/>
                <w:sz w:val="22"/>
              </w:rPr>
              <w:t>(Compliance vetting and contract currency maintained)</w:t>
            </w:r>
          </w:p>
          <w:p w14:paraId="43B06F5B" w14:textId="77777777" w:rsidR="000E48E5" w:rsidRDefault="000E48E5" w:rsidP="000E48E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Ensure all property meets National Construction Code (NCC) requirements</w:t>
            </w:r>
          </w:p>
          <w:p w14:paraId="1184482B" w14:textId="382E2B3E" w:rsidR="000E48E5" w:rsidRPr="000E48E5" w:rsidRDefault="000E48E5" w:rsidP="000E48E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41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Planned maintenance schedule achieves compliance and operational requirements</w:t>
            </w:r>
          </w:p>
          <w:p w14:paraId="75236910" w14:textId="4ED41E63" w:rsidR="000E48E5" w:rsidRPr="0084549F" w:rsidRDefault="000E48E5" w:rsidP="000E48E5">
            <w:pPr>
              <w:pStyle w:val="ListParagraph"/>
              <w:spacing w:after="0" w:line="240" w:lineRule="auto"/>
              <w:ind w:right="41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36552A4C" w14:textId="77777777" w:rsidR="00AE6556" w:rsidRPr="008F4EDA" w:rsidRDefault="00AE6556" w:rsidP="0008512F">
      <w:pPr>
        <w:spacing w:after="0" w:line="276" w:lineRule="auto"/>
        <w:jc w:val="left"/>
        <w:rPr>
          <w:rFonts w:asciiTheme="minorHAnsi" w:hAnsiTheme="minorHAnsi" w:cstheme="minorHAnsi"/>
          <w:b/>
          <w:i/>
          <w:sz w:val="22"/>
        </w:rPr>
      </w:pPr>
    </w:p>
    <w:p w14:paraId="031D2451" w14:textId="77777777" w:rsidR="0042449F" w:rsidRPr="008F4EDA" w:rsidRDefault="0042449F" w:rsidP="0008512F">
      <w:pPr>
        <w:spacing w:after="0" w:line="276" w:lineRule="auto"/>
        <w:jc w:val="left"/>
        <w:rPr>
          <w:rFonts w:asciiTheme="minorHAnsi" w:hAnsiTheme="minorHAnsi" w:cstheme="minorHAnsi"/>
          <w:b/>
          <w:i/>
          <w:sz w:val="22"/>
        </w:rPr>
      </w:pPr>
    </w:p>
    <w:p w14:paraId="7329A034" w14:textId="77777777" w:rsidR="0042449F" w:rsidRPr="008F4EDA" w:rsidRDefault="0042449F" w:rsidP="0008512F">
      <w:pPr>
        <w:spacing w:after="0" w:line="276" w:lineRule="auto"/>
        <w:jc w:val="left"/>
        <w:rPr>
          <w:rFonts w:asciiTheme="minorHAnsi" w:hAnsiTheme="minorHAnsi" w:cstheme="minorHAnsi"/>
          <w:b/>
          <w:i/>
          <w:sz w:val="22"/>
        </w:rPr>
      </w:pPr>
    </w:p>
    <w:p w14:paraId="7C446E49" w14:textId="77777777" w:rsidR="00E622FE" w:rsidRPr="008F4EDA" w:rsidRDefault="00AE6556" w:rsidP="0008512F">
      <w:pPr>
        <w:spacing w:line="276" w:lineRule="auto"/>
        <w:ind w:left="0" w:firstLine="0"/>
        <w:jc w:val="left"/>
        <w:rPr>
          <w:rFonts w:asciiTheme="minorHAnsi" w:hAnsiTheme="minorHAnsi" w:cstheme="minorHAnsi"/>
          <w:i/>
          <w:sz w:val="22"/>
        </w:rPr>
      </w:pPr>
      <w:r w:rsidRPr="008F4EDA">
        <w:rPr>
          <w:rFonts w:asciiTheme="minorHAnsi" w:hAnsiTheme="minorHAnsi" w:cstheme="minorHAnsi"/>
          <w:i/>
          <w:sz w:val="22"/>
        </w:rPr>
        <w:t>I have read, understood and accept the above position description.</w:t>
      </w:r>
    </w:p>
    <w:tbl>
      <w:tblPr>
        <w:tblStyle w:val="TableGrid0"/>
        <w:tblW w:w="0" w:type="auto"/>
        <w:tblInd w:w="137" w:type="dxa"/>
        <w:tblLook w:val="04A0" w:firstRow="1" w:lastRow="0" w:firstColumn="1" w:lastColumn="0" w:noHBand="0" w:noVBand="1"/>
      </w:tblPr>
      <w:tblGrid>
        <w:gridCol w:w="1535"/>
        <w:gridCol w:w="2323"/>
        <w:gridCol w:w="1149"/>
        <w:gridCol w:w="2276"/>
        <w:gridCol w:w="711"/>
        <w:gridCol w:w="1271"/>
      </w:tblGrid>
      <w:tr w:rsidR="0068439D" w:rsidRPr="008F4EDA" w14:paraId="76C3B25A" w14:textId="77777777" w:rsidTr="00232F44"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6847EE10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Employee Name: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2A84CC48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39DB249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Signature:</w:t>
            </w:r>
          </w:p>
        </w:tc>
        <w:tc>
          <w:tcPr>
            <w:tcW w:w="2366" w:type="dxa"/>
            <w:vAlign w:val="center"/>
          </w:tcPr>
          <w:p w14:paraId="13CD62FA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21" w:type="dxa"/>
            <w:shd w:val="clear" w:color="auto" w:fill="F2F2F2" w:themeFill="background1" w:themeFillShade="F2"/>
            <w:vAlign w:val="center"/>
          </w:tcPr>
          <w:p w14:paraId="495ADD19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Date:</w:t>
            </w:r>
          </w:p>
        </w:tc>
        <w:tc>
          <w:tcPr>
            <w:tcW w:w="1317" w:type="dxa"/>
            <w:vAlign w:val="center"/>
          </w:tcPr>
          <w:p w14:paraId="3DE0DE7A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8439D" w:rsidRPr="008F4EDA" w14:paraId="1DD8F20E" w14:textId="77777777" w:rsidTr="00232F44"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4C9E2433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Manager Name: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69DF9BF4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26EE144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Signature:</w:t>
            </w:r>
          </w:p>
        </w:tc>
        <w:tc>
          <w:tcPr>
            <w:tcW w:w="2366" w:type="dxa"/>
            <w:vAlign w:val="center"/>
          </w:tcPr>
          <w:p w14:paraId="32C4D0AF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21" w:type="dxa"/>
            <w:shd w:val="clear" w:color="auto" w:fill="F2F2F2" w:themeFill="background1" w:themeFillShade="F2"/>
            <w:vAlign w:val="center"/>
          </w:tcPr>
          <w:p w14:paraId="4386A164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8F4EDA">
              <w:rPr>
                <w:rFonts w:asciiTheme="minorHAnsi" w:hAnsiTheme="minorHAnsi" w:cstheme="minorHAnsi"/>
                <w:b/>
                <w:sz w:val="22"/>
              </w:rPr>
              <w:t>Date:</w:t>
            </w:r>
          </w:p>
        </w:tc>
        <w:tc>
          <w:tcPr>
            <w:tcW w:w="1317" w:type="dxa"/>
            <w:vAlign w:val="center"/>
          </w:tcPr>
          <w:p w14:paraId="1EEA4EAC" w14:textId="77777777" w:rsidR="0068439D" w:rsidRPr="008F4EDA" w:rsidRDefault="0068439D" w:rsidP="0008512F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6CAC733" w14:textId="77777777" w:rsidR="00F6390A" w:rsidRPr="008F4EDA" w:rsidRDefault="00487C96" w:rsidP="0008512F">
      <w:pPr>
        <w:spacing w:after="0" w:line="276" w:lineRule="auto"/>
        <w:ind w:left="428" w:firstLine="0"/>
        <w:jc w:val="left"/>
        <w:rPr>
          <w:rFonts w:asciiTheme="minorHAnsi" w:hAnsiTheme="minorHAnsi" w:cstheme="minorHAnsi"/>
          <w:sz w:val="22"/>
        </w:rPr>
      </w:pPr>
      <w:r w:rsidRPr="008F4EDA">
        <w:rPr>
          <w:rFonts w:asciiTheme="minorHAnsi" w:hAnsiTheme="minorHAnsi" w:cstheme="minorHAnsi"/>
          <w:sz w:val="22"/>
        </w:rPr>
        <w:t xml:space="preserve">  </w:t>
      </w:r>
      <w:sdt>
        <w:sdtPr>
          <w:rPr>
            <w:rFonts w:asciiTheme="minorHAnsi" w:eastAsia="Segoe UI Symbol" w:hAnsiTheme="minorHAnsi" w:cstheme="minorHAnsi"/>
            <w:sz w:val="22"/>
          </w:rPr>
          <w:id w:val="-1273157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556" w:rsidRPr="008F4EDA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8F4EDA">
        <w:rPr>
          <w:rFonts w:asciiTheme="minorHAnsi" w:hAnsiTheme="minorHAnsi" w:cstheme="minorHAnsi"/>
          <w:sz w:val="22"/>
        </w:rPr>
        <w:t>Copy to Employee</w:t>
      </w:r>
      <w:r w:rsidR="00E622FE" w:rsidRPr="008F4EDA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592521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2FE" w:rsidRPr="008F4EDA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8F4EDA">
        <w:rPr>
          <w:rFonts w:asciiTheme="minorHAnsi" w:hAnsiTheme="minorHAnsi" w:cstheme="minorHAnsi"/>
          <w:sz w:val="22"/>
        </w:rPr>
        <w:t>Copy to Personnel File</w:t>
      </w:r>
      <w:r w:rsidR="00AE6556" w:rsidRPr="008F4EDA">
        <w:rPr>
          <w:rFonts w:asciiTheme="minorHAnsi" w:hAnsiTheme="minorHAnsi" w:cstheme="minorHAnsi"/>
          <w:sz w:val="22"/>
        </w:rPr>
        <w:t xml:space="preserve"> </w:t>
      </w:r>
      <w:r w:rsidR="00AE6556" w:rsidRPr="008F4EDA">
        <w:rPr>
          <w:rFonts w:asciiTheme="minorHAnsi" w:hAnsiTheme="minorHAnsi" w:cstheme="minorHAnsi"/>
          <w:sz w:val="22"/>
        </w:rPr>
        <w:tab/>
      </w:r>
      <w:r w:rsidR="00AE6556" w:rsidRPr="008F4EDA">
        <w:rPr>
          <w:rFonts w:asciiTheme="minorHAnsi" w:hAnsiTheme="minorHAnsi" w:cstheme="minorHAnsi"/>
          <w:sz w:val="22"/>
        </w:rPr>
        <w:tab/>
      </w:r>
      <w:r w:rsidRPr="008F4EDA">
        <w:rPr>
          <w:rFonts w:asciiTheme="minorHAnsi" w:hAnsiTheme="minorHAnsi" w:cstheme="minorHAnsi"/>
          <w:sz w:val="22"/>
        </w:rPr>
        <w:t>Completed By: ......</w:t>
      </w:r>
      <w:r w:rsidR="00AE6556" w:rsidRPr="008F4EDA">
        <w:rPr>
          <w:rFonts w:asciiTheme="minorHAnsi" w:hAnsiTheme="minorHAnsi" w:cstheme="minorHAnsi"/>
          <w:sz w:val="22"/>
        </w:rPr>
        <w:t>...</w:t>
      </w:r>
      <w:r w:rsidRPr="008F4EDA">
        <w:rPr>
          <w:rFonts w:asciiTheme="minorHAnsi" w:hAnsiTheme="minorHAnsi" w:cstheme="minorHAnsi"/>
          <w:sz w:val="22"/>
        </w:rPr>
        <w:t xml:space="preserve"> (Initials)</w:t>
      </w:r>
      <w:r w:rsidR="00AE6556" w:rsidRPr="008F4EDA">
        <w:rPr>
          <w:rFonts w:asciiTheme="minorHAnsi" w:hAnsiTheme="minorHAnsi" w:cstheme="minorHAnsi"/>
          <w:b/>
          <w:sz w:val="22"/>
        </w:rPr>
        <w:t xml:space="preserve"> </w:t>
      </w:r>
      <w:r w:rsidR="00AE6556" w:rsidRPr="008F4EDA">
        <w:rPr>
          <w:rFonts w:asciiTheme="minorHAnsi" w:hAnsiTheme="minorHAnsi" w:cstheme="minorHAnsi"/>
          <w:b/>
          <w:sz w:val="22"/>
        </w:rPr>
        <w:tab/>
      </w:r>
      <w:r w:rsidR="00AE6556" w:rsidRPr="008F4EDA">
        <w:rPr>
          <w:rFonts w:asciiTheme="minorHAnsi" w:hAnsiTheme="minorHAnsi" w:cstheme="minorHAnsi"/>
          <w:sz w:val="22"/>
        </w:rPr>
        <w:t>D</w:t>
      </w:r>
      <w:r w:rsidR="00E622FE" w:rsidRPr="008F4EDA">
        <w:rPr>
          <w:rFonts w:asciiTheme="minorHAnsi" w:hAnsiTheme="minorHAnsi" w:cstheme="minorHAnsi"/>
          <w:sz w:val="22"/>
        </w:rPr>
        <w:t xml:space="preserve">ate: </w:t>
      </w:r>
      <w:r w:rsidR="0068439D" w:rsidRPr="008F4EDA">
        <w:rPr>
          <w:rFonts w:asciiTheme="minorHAnsi" w:hAnsiTheme="minorHAnsi" w:cstheme="minorHAnsi"/>
          <w:sz w:val="22"/>
        </w:rPr>
        <w:t xml:space="preserve">  </w:t>
      </w:r>
      <w:r w:rsidR="00E622FE" w:rsidRPr="008F4EDA">
        <w:rPr>
          <w:rFonts w:asciiTheme="minorHAnsi" w:hAnsiTheme="minorHAnsi" w:cstheme="minorHAnsi"/>
          <w:sz w:val="22"/>
        </w:rPr>
        <w:t xml:space="preserve"> </w:t>
      </w:r>
      <w:r w:rsidR="0068439D" w:rsidRPr="008F4EDA">
        <w:rPr>
          <w:rFonts w:asciiTheme="minorHAnsi" w:hAnsiTheme="minorHAnsi" w:cstheme="minorHAnsi"/>
          <w:sz w:val="22"/>
        </w:rPr>
        <w:t xml:space="preserve"> </w:t>
      </w:r>
      <w:r w:rsidR="00E622FE" w:rsidRPr="008F4EDA">
        <w:rPr>
          <w:rFonts w:asciiTheme="minorHAnsi" w:hAnsiTheme="minorHAnsi" w:cstheme="minorHAnsi"/>
          <w:sz w:val="22"/>
        </w:rPr>
        <w:t xml:space="preserve"> /    /            </w:t>
      </w:r>
    </w:p>
    <w:p w14:paraId="4C48A746" w14:textId="77777777" w:rsidR="00AB0BC7" w:rsidRPr="008F4EDA" w:rsidRDefault="00AB0BC7" w:rsidP="0008512F">
      <w:pPr>
        <w:spacing w:after="0" w:line="276" w:lineRule="auto"/>
        <w:ind w:left="428" w:firstLine="0"/>
        <w:jc w:val="left"/>
        <w:rPr>
          <w:rFonts w:asciiTheme="minorHAnsi" w:hAnsiTheme="minorHAnsi" w:cstheme="minorHAnsi"/>
          <w:sz w:val="22"/>
        </w:rPr>
      </w:pPr>
    </w:p>
    <w:p w14:paraId="1A4607AB" w14:textId="77777777" w:rsidR="00AB0BC7" w:rsidRPr="008F4EDA" w:rsidRDefault="00AB0BC7" w:rsidP="0008512F">
      <w:pPr>
        <w:spacing w:after="0" w:line="276" w:lineRule="auto"/>
        <w:ind w:left="428" w:firstLine="0"/>
        <w:jc w:val="left"/>
        <w:rPr>
          <w:rFonts w:asciiTheme="minorHAnsi" w:hAnsiTheme="minorHAnsi" w:cstheme="minorHAnsi"/>
          <w:sz w:val="22"/>
        </w:rPr>
      </w:pPr>
    </w:p>
    <w:sectPr w:rsidR="00AB0BC7" w:rsidRPr="008F4EDA" w:rsidSect="002D0E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247" w:bottom="1134" w:left="1247" w:header="45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CDA4C" w14:textId="77777777" w:rsidR="00F07BC2" w:rsidRDefault="00F07BC2">
      <w:pPr>
        <w:spacing w:after="0" w:line="240" w:lineRule="auto"/>
      </w:pPr>
      <w:r>
        <w:separator/>
      </w:r>
    </w:p>
  </w:endnote>
  <w:endnote w:type="continuationSeparator" w:id="0">
    <w:p w14:paraId="343C6AAD" w14:textId="77777777" w:rsidR="00F07BC2" w:rsidRDefault="00F07BC2">
      <w:pPr>
        <w:spacing w:after="0" w:line="240" w:lineRule="auto"/>
      </w:pPr>
      <w:r>
        <w:continuationSeparator/>
      </w:r>
    </w:p>
  </w:endnote>
  <w:endnote w:type="continuationNotice" w:id="1">
    <w:p w14:paraId="6D695893" w14:textId="77777777" w:rsidR="00F07BC2" w:rsidRDefault="00F07B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EEF29" w14:textId="77777777" w:rsidR="002D614B" w:rsidRDefault="002D614B">
    <w:pPr>
      <w:tabs>
        <w:tab w:val="center" w:pos="1511"/>
        <w:tab w:val="right" w:pos="9697"/>
      </w:tabs>
      <w:spacing w:after="16" w:line="259" w:lineRule="auto"/>
      <w:ind w:left="0" w:firstLine="0"/>
      <w:jc w:val="left"/>
    </w:pPr>
    <w:r>
      <w:rPr>
        <w:sz w:val="22"/>
      </w:rPr>
      <w:tab/>
    </w:r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Care without </w:t>
    </w:r>
    <w:proofErr w:type="gramStart"/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Compromise  </w:t>
    </w:r>
    <w:r>
      <w:rPr>
        <w:rFonts w:ascii="Times New Roman" w:eastAsia="Times New Roman" w:hAnsi="Times New Roman" w:cs="Times New Roman"/>
        <w:b/>
        <w:i/>
        <w:color w:val="403152"/>
        <w:sz w:val="20"/>
      </w:rPr>
      <w:tab/>
    </w:r>
    <w:proofErr w:type="gramEnd"/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       </w:t>
    </w:r>
    <w:r w:rsidRPr="1B14E29B">
      <w:rPr>
        <w:sz w:val="20"/>
        <w:szCs w:val="20"/>
      </w:rPr>
      <w:t xml:space="preserve">Page </w:t>
    </w:r>
    <w:r w:rsidRPr="1B14E29B">
      <w:rPr>
        <w:b/>
        <w:sz w:val="20"/>
        <w:szCs w:val="20"/>
      </w:rPr>
      <w:fldChar w:fldCharType="begin"/>
    </w:r>
    <w:r>
      <w:instrText xml:space="preserve"> PAGE   \* MERGEFORMAT </w:instrText>
    </w:r>
    <w:r w:rsidRPr="1B14E29B">
      <w:fldChar w:fldCharType="separate"/>
    </w:r>
    <w:r w:rsidRPr="1B14E29B">
      <w:rPr>
        <w:b/>
        <w:sz w:val="20"/>
        <w:szCs w:val="20"/>
      </w:rPr>
      <w:t>1</w:t>
    </w:r>
    <w:r w:rsidRPr="1B14E29B">
      <w:rPr>
        <w:b/>
        <w:sz w:val="20"/>
        <w:szCs w:val="20"/>
      </w:rPr>
      <w:fldChar w:fldCharType="end"/>
    </w:r>
    <w:r w:rsidRPr="1B14E29B">
      <w:rPr>
        <w:sz w:val="20"/>
        <w:szCs w:val="20"/>
      </w:rPr>
      <w:t xml:space="preserve"> of </w:t>
    </w:r>
    <w:r w:rsidRPr="1B14E29B">
      <w:rPr>
        <w:b/>
        <w:sz w:val="20"/>
        <w:szCs w:val="20"/>
      </w:rPr>
      <w:fldChar w:fldCharType="begin"/>
    </w:r>
    <w:r>
      <w:instrText>NUMPAGES   \* MERGEFORMAT</w:instrText>
    </w:r>
    <w:r w:rsidRPr="1B14E29B">
      <w:fldChar w:fldCharType="separate"/>
    </w:r>
    <w:r w:rsidRPr="1B14E29B">
      <w:rPr>
        <w:b/>
        <w:sz w:val="20"/>
        <w:szCs w:val="20"/>
      </w:rPr>
      <w:t>2</w:t>
    </w:r>
    <w:r w:rsidRPr="1B14E29B">
      <w:rPr>
        <w:b/>
        <w:sz w:val="20"/>
        <w:szCs w:val="20"/>
      </w:rPr>
      <w:fldChar w:fldCharType="end"/>
    </w:r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 </w:t>
    </w:r>
  </w:p>
  <w:p w14:paraId="4BF99E69" w14:textId="77777777" w:rsidR="002D614B" w:rsidRDefault="002D614B">
    <w:pPr>
      <w:spacing w:after="0" w:line="259" w:lineRule="auto"/>
      <w:ind w:left="0" w:right="-6" w:firstLine="0"/>
      <w:jc w:val="right"/>
    </w:pPr>
    <w:r>
      <w:rPr>
        <w:rFonts w:ascii="Times New Roman" w:eastAsia="Times New Roman" w:hAnsi="Times New Roman" w:cs="Times New Roman"/>
      </w:rPr>
      <w:t xml:space="preserve"> </w:t>
    </w:r>
  </w:p>
  <w:p w14:paraId="423EF1EE" w14:textId="77777777" w:rsidR="002D614B" w:rsidRDefault="002D614B">
    <w:pPr>
      <w:spacing w:after="0" w:line="259" w:lineRule="auto"/>
      <w:ind w:left="0" w:right="55" w:firstLine="0"/>
      <w:jc w:val="right"/>
    </w:pPr>
    <w:r w:rsidRPr="1B14E29B">
      <w:rPr>
        <w:sz w:val="16"/>
        <w:szCs w:val="16"/>
      </w:rPr>
      <w:t xml:space="preserve">v:\forms\human </w:t>
    </w:r>
    <w:proofErr w:type="spellStart"/>
    <w:r w:rsidRPr="1B14E29B">
      <w:rPr>
        <w:sz w:val="16"/>
        <w:szCs w:val="16"/>
      </w:rPr>
      <w:t>resurces</w:t>
    </w:r>
    <w:proofErr w:type="spellEnd"/>
    <w:r w:rsidRPr="1B14E29B">
      <w:rPr>
        <w:sz w:val="16"/>
        <w:szCs w:val="16"/>
      </w:rPr>
      <w:t xml:space="preserve">\personal care attendant pd 0215.docx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E1278" w14:textId="77777777" w:rsidR="002D614B" w:rsidRDefault="002D614B">
    <w:pPr>
      <w:tabs>
        <w:tab w:val="center" w:pos="1511"/>
        <w:tab w:val="right" w:pos="9697"/>
      </w:tabs>
      <w:spacing w:after="16" w:line="259" w:lineRule="auto"/>
      <w:ind w:left="0" w:firstLine="0"/>
      <w:jc w:val="left"/>
      <w:rPr>
        <w:sz w:val="22"/>
      </w:rPr>
    </w:pPr>
  </w:p>
  <w:p w14:paraId="14A78BA5" w14:textId="06B1081D" w:rsidR="002D614B" w:rsidRDefault="002D614B">
    <w:pPr>
      <w:tabs>
        <w:tab w:val="center" w:pos="1511"/>
        <w:tab w:val="right" w:pos="9697"/>
      </w:tabs>
      <w:spacing w:after="16" w:line="259" w:lineRule="auto"/>
      <w:ind w:left="0" w:firstLine="0"/>
      <w:jc w:val="left"/>
    </w:pPr>
    <w:r>
      <w:rPr>
        <w:sz w:val="22"/>
      </w:rPr>
      <w:tab/>
    </w:r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Care without Compromise  </w:t>
    </w:r>
  </w:p>
  <w:p w14:paraId="7AA4EAC4" w14:textId="1DDD9997" w:rsidR="002D614B" w:rsidRPr="00767C13" w:rsidRDefault="006E34D1" w:rsidP="006E34D1">
    <w:pPr>
      <w:spacing w:after="0" w:line="259" w:lineRule="auto"/>
      <w:ind w:left="0" w:right="-6" w:firstLine="0"/>
      <w:jc w:val="left"/>
      <w:rPr>
        <w:rFonts w:asciiTheme="minorHAnsi" w:hAnsiTheme="minorHAnsi" w:cstheme="minorHAnsi"/>
        <w:sz w:val="16"/>
        <w:szCs w:val="16"/>
      </w:rPr>
    </w:pPr>
    <w:r>
      <w:rPr>
        <w:rFonts w:ascii="Times New Roman" w:eastAsia="Times New Roman" w:hAnsi="Times New Roman" w:cs="Times New Roman"/>
      </w:rPr>
      <w:t xml:space="preserve">       </w:t>
    </w:r>
    <w:r w:rsidR="00757EDC">
      <w:rPr>
        <w:rFonts w:asciiTheme="minorHAnsi" w:eastAsia="Times New Roman" w:hAnsiTheme="minorHAnsi" w:cstheme="minorHAnsi"/>
        <w:sz w:val="16"/>
        <w:szCs w:val="16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BA77" w14:textId="77777777" w:rsidR="002D614B" w:rsidRDefault="002D614B">
    <w:pPr>
      <w:tabs>
        <w:tab w:val="center" w:pos="1511"/>
        <w:tab w:val="right" w:pos="9697"/>
      </w:tabs>
      <w:spacing w:after="16" w:line="259" w:lineRule="auto"/>
      <w:ind w:left="0" w:firstLine="0"/>
      <w:jc w:val="left"/>
    </w:pPr>
    <w:r>
      <w:rPr>
        <w:sz w:val="22"/>
      </w:rPr>
      <w:tab/>
    </w:r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Care without </w:t>
    </w:r>
    <w:proofErr w:type="gramStart"/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Compromise  </w:t>
    </w:r>
    <w:r>
      <w:rPr>
        <w:rFonts w:ascii="Times New Roman" w:eastAsia="Times New Roman" w:hAnsi="Times New Roman" w:cs="Times New Roman"/>
        <w:b/>
        <w:i/>
        <w:color w:val="403152"/>
        <w:sz w:val="20"/>
      </w:rPr>
      <w:tab/>
    </w:r>
    <w:proofErr w:type="gramEnd"/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       </w:t>
    </w:r>
    <w:r w:rsidRPr="1B14E29B">
      <w:rPr>
        <w:sz w:val="20"/>
        <w:szCs w:val="20"/>
      </w:rPr>
      <w:t xml:space="preserve">Page </w:t>
    </w:r>
    <w:r w:rsidRPr="1B14E29B">
      <w:rPr>
        <w:b/>
        <w:sz w:val="20"/>
        <w:szCs w:val="20"/>
      </w:rPr>
      <w:fldChar w:fldCharType="begin"/>
    </w:r>
    <w:r>
      <w:instrText xml:space="preserve"> PAGE   \* MERGEFORMAT </w:instrText>
    </w:r>
    <w:r w:rsidRPr="1B14E29B">
      <w:fldChar w:fldCharType="separate"/>
    </w:r>
    <w:r w:rsidRPr="1B14E29B">
      <w:rPr>
        <w:b/>
        <w:sz w:val="20"/>
        <w:szCs w:val="20"/>
      </w:rPr>
      <w:t>1</w:t>
    </w:r>
    <w:r w:rsidRPr="1B14E29B">
      <w:rPr>
        <w:b/>
        <w:sz w:val="20"/>
        <w:szCs w:val="20"/>
      </w:rPr>
      <w:fldChar w:fldCharType="end"/>
    </w:r>
    <w:r w:rsidRPr="1B14E29B">
      <w:rPr>
        <w:sz w:val="20"/>
        <w:szCs w:val="20"/>
      </w:rPr>
      <w:t xml:space="preserve"> of </w:t>
    </w:r>
    <w:r w:rsidRPr="1B14E29B">
      <w:rPr>
        <w:b/>
        <w:sz w:val="20"/>
        <w:szCs w:val="20"/>
      </w:rPr>
      <w:fldChar w:fldCharType="begin"/>
    </w:r>
    <w:r>
      <w:instrText>NUMPAGES   \* MERGEFORMAT</w:instrText>
    </w:r>
    <w:r w:rsidRPr="1B14E29B">
      <w:fldChar w:fldCharType="separate"/>
    </w:r>
    <w:r w:rsidRPr="1B14E29B">
      <w:rPr>
        <w:b/>
        <w:sz w:val="20"/>
        <w:szCs w:val="20"/>
      </w:rPr>
      <w:t>2</w:t>
    </w:r>
    <w:r w:rsidRPr="1B14E29B">
      <w:rPr>
        <w:b/>
        <w:sz w:val="20"/>
        <w:szCs w:val="20"/>
      </w:rPr>
      <w:fldChar w:fldCharType="end"/>
    </w:r>
    <w:r w:rsidRPr="1B14E29B">
      <w:rPr>
        <w:rFonts w:ascii="Times New Roman" w:eastAsia="Times New Roman" w:hAnsi="Times New Roman" w:cs="Times New Roman"/>
        <w:b/>
        <w:i/>
        <w:color w:val="403152"/>
        <w:sz w:val="20"/>
        <w:szCs w:val="20"/>
      </w:rPr>
      <w:t xml:space="preserve"> </w:t>
    </w:r>
  </w:p>
  <w:p w14:paraId="34D02D97" w14:textId="77777777" w:rsidR="002D614B" w:rsidRDefault="002D614B">
    <w:pPr>
      <w:spacing w:after="0" w:line="259" w:lineRule="auto"/>
      <w:ind w:left="0" w:right="-6" w:firstLine="0"/>
      <w:jc w:val="right"/>
    </w:pPr>
    <w:r>
      <w:rPr>
        <w:rFonts w:ascii="Times New Roman" w:eastAsia="Times New Roman" w:hAnsi="Times New Roman" w:cs="Times New Roman"/>
      </w:rPr>
      <w:t xml:space="preserve"> </w:t>
    </w:r>
  </w:p>
  <w:p w14:paraId="3171C2D6" w14:textId="77777777" w:rsidR="002D614B" w:rsidRDefault="002D614B">
    <w:pPr>
      <w:spacing w:after="0" w:line="259" w:lineRule="auto"/>
      <w:ind w:left="0" w:right="55" w:firstLine="0"/>
      <w:jc w:val="right"/>
    </w:pPr>
    <w:r>
      <w:rPr>
        <w:sz w:val="16"/>
      </w:rPr>
      <w:t xml:space="preserve">v:\forms\human resources\personal care attendant pd 0215.docx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6CD09" w14:textId="77777777" w:rsidR="00F07BC2" w:rsidRDefault="00F07BC2">
      <w:pPr>
        <w:spacing w:after="0" w:line="240" w:lineRule="auto"/>
      </w:pPr>
      <w:r>
        <w:separator/>
      </w:r>
    </w:p>
  </w:footnote>
  <w:footnote w:type="continuationSeparator" w:id="0">
    <w:p w14:paraId="77D92280" w14:textId="77777777" w:rsidR="00F07BC2" w:rsidRDefault="00F07BC2">
      <w:pPr>
        <w:spacing w:after="0" w:line="240" w:lineRule="auto"/>
      </w:pPr>
      <w:r>
        <w:continuationSeparator/>
      </w:r>
    </w:p>
  </w:footnote>
  <w:footnote w:type="continuationNotice" w:id="1">
    <w:p w14:paraId="010041A0" w14:textId="77777777" w:rsidR="00F07BC2" w:rsidRDefault="00F07B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B9ED" w14:textId="77777777" w:rsidR="002D614B" w:rsidRDefault="002D614B">
    <w:pPr>
      <w:spacing w:after="104" w:line="259" w:lineRule="auto"/>
      <w:ind w:left="522" w:right="34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86CF075" wp14:editId="765176FE">
          <wp:simplePos x="0" y="0"/>
          <wp:positionH relativeFrom="page">
            <wp:posOffset>960755</wp:posOffset>
          </wp:positionH>
          <wp:positionV relativeFrom="page">
            <wp:posOffset>436829</wp:posOffset>
          </wp:positionV>
          <wp:extent cx="796798" cy="575996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6798" cy="575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  <w:sz w:val="20"/>
      </w:rPr>
      <w:t xml:space="preserve"> </w:t>
    </w:r>
  </w:p>
  <w:p w14:paraId="73A07FFA" w14:textId="77777777" w:rsidR="002D614B" w:rsidRDefault="002D614B">
    <w:pPr>
      <w:tabs>
        <w:tab w:val="center" w:pos="5224"/>
        <w:tab w:val="center" w:pos="9295"/>
      </w:tabs>
      <w:spacing w:after="0" w:line="259" w:lineRule="auto"/>
      <w:ind w:left="0" w:firstLine="0"/>
      <w:jc w:val="left"/>
    </w:pPr>
    <w:r>
      <w:rPr>
        <w:sz w:val="22"/>
      </w:rPr>
      <w:tab/>
    </w:r>
    <w:r>
      <w:rPr>
        <w:b/>
      </w:rPr>
      <w:t xml:space="preserve">Policy &amp; Procedure Manual </w:t>
    </w:r>
    <w:r>
      <w:rPr>
        <w:b/>
      </w:rPr>
      <w:tab/>
    </w:r>
    <w:r>
      <w:rPr>
        <w:rFonts w:ascii="Arial" w:eastAsia="Arial" w:hAnsi="Arial" w:cs="Arial"/>
        <w:b/>
      </w:rPr>
      <w:t xml:space="preserve"> </w:t>
    </w:r>
  </w:p>
  <w:p w14:paraId="6F5A9394" w14:textId="77777777" w:rsidR="002D614B" w:rsidRDefault="002D614B">
    <w:pPr>
      <w:spacing w:after="0" w:line="259" w:lineRule="auto"/>
      <w:ind w:left="522" w:firstLine="0"/>
      <w:jc w:val="center"/>
    </w:pPr>
    <w:r>
      <w:rPr>
        <w:b/>
      </w:rPr>
      <w:t xml:space="preserve">         Section 1 – Management </w:t>
    </w:r>
  </w:p>
  <w:p w14:paraId="00DC750D" w14:textId="77777777" w:rsidR="002D614B" w:rsidRDefault="002D614B">
    <w:pPr>
      <w:spacing w:after="103" w:line="259" w:lineRule="auto"/>
      <w:ind w:left="522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rPr>
        <w:b/>
      </w:rPr>
      <w:t xml:space="preserve"> </w:t>
    </w:r>
  </w:p>
  <w:p w14:paraId="248336EF" w14:textId="77777777" w:rsidR="002D614B" w:rsidRDefault="002D614B">
    <w:pPr>
      <w:spacing w:after="0" w:line="259" w:lineRule="auto"/>
      <w:ind w:left="1039" w:firstLine="0"/>
      <w:jc w:val="center"/>
    </w:pPr>
    <w:r>
      <w:rPr>
        <w:b/>
      </w:rPr>
      <w:t>Position Description – Personal Care Attendant</w:t>
    </w:r>
    <w:r>
      <w:rPr>
        <w:rFonts w:ascii="Arial" w:eastAsia="Arial" w:hAnsi="Arial" w:cs="Arial"/>
        <w:b/>
      </w:rPr>
      <w:t xml:space="preserve"> </w:t>
    </w:r>
  </w:p>
  <w:p w14:paraId="58DF460A" w14:textId="77777777" w:rsidR="002D614B" w:rsidRDefault="002D614B">
    <w:pPr>
      <w:spacing w:after="0" w:line="259" w:lineRule="auto"/>
      <w:ind w:left="428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DE5C" w14:textId="13882B14" w:rsidR="008E5721" w:rsidRPr="008E5721" w:rsidRDefault="006427D3" w:rsidP="008E5721">
    <w:pPr>
      <w:spacing w:after="104" w:line="259" w:lineRule="auto"/>
      <w:ind w:left="0" w:right="347" w:firstLine="0"/>
      <w:jc w:val="left"/>
      <w:rPr>
        <w:rFonts w:ascii="Arial" w:eastAsia="Arial" w:hAnsi="Arial" w:cs="Arial"/>
        <w:b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7A5ACF49" wp14:editId="08CF18DC">
          <wp:simplePos x="0" y="0"/>
          <wp:positionH relativeFrom="column">
            <wp:posOffset>167005</wp:posOffset>
          </wp:positionH>
          <wp:positionV relativeFrom="page">
            <wp:posOffset>438150</wp:posOffset>
          </wp:positionV>
          <wp:extent cx="1466850" cy="326390"/>
          <wp:effectExtent l="0" t="0" r="0" b="0"/>
          <wp:wrapNone/>
          <wp:docPr id="1184534580" name="Picture 1" descr="A purpl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534580" name="Picture 1" descr="A purpl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2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D614B">
      <w:rPr>
        <w:rFonts w:ascii="Arial" w:eastAsia="Arial" w:hAnsi="Arial" w:cs="Arial"/>
        <w:b/>
      </w:rPr>
      <w:tab/>
    </w:r>
    <w:r w:rsidR="002D614B">
      <w:rPr>
        <w:rFonts w:ascii="Arial" w:eastAsia="Arial" w:hAnsi="Arial" w:cs="Arial"/>
        <w:b/>
      </w:rPr>
      <w:tab/>
    </w:r>
    <w:r w:rsidR="002D614B">
      <w:rPr>
        <w:rFonts w:ascii="Arial" w:eastAsia="Arial" w:hAnsi="Arial" w:cs="Arial"/>
        <w:b/>
      </w:rPr>
      <w:tab/>
    </w:r>
  </w:p>
  <w:p w14:paraId="590112A1" w14:textId="77777777" w:rsidR="006427D3" w:rsidRDefault="006427D3" w:rsidP="008E5721">
    <w:pPr>
      <w:spacing w:after="104" w:line="259" w:lineRule="auto"/>
      <w:ind w:left="0" w:right="347" w:firstLine="0"/>
      <w:jc w:val="center"/>
      <w:rPr>
        <w:b/>
        <w:color w:val="auto"/>
      </w:rPr>
    </w:pPr>
  </w:p>
  <w:p w14:paraId="12B64ECC" w14:textId="77777777" w:rsidR="006427D3" w:rsidRDefault="006427D3" w:rsidP="008E5721">
    <w:pPr>
      <w:spacing w:after="104" w:line="259" w:lineRule="auto"/>
      <w:ind w:left="0" w:right="347" w:firstLine="0"/>
      <w:jc w:val="center"/>
      <w:rPr>
        <w:b/>
        <w:color w:val="auto"/>
      </w:rPr>
    </w:pPr>
  </w:p>
  <w:p w14:paraId="0B376DFB" w14:textId="30F4D659" w:rsidR="002D614B" w:rsidRPr="006427D3" w:rsidRDefault="002D614B" w:rsidP="006427D3">
    <w:pPr>
      <w:spacing w:after="104" w:line="259" w:lineRule="auto"/>
      <w:ind w:left="0" w:right="347" w:firstLine="0"/>
      <w:jc w:val="center"/>
      <w:rPr>
        <w:b/>
        <w:color w:val="auto"/>
      </w:rPr>
    </w:pPr>
    <w:r w:rsidRPr="00B23F4F">
      <w:rPr>
        <w:b/>
        <w:color w:val="auto"/>
      </w:rPr>
      <w:t>Position Description</w:t>
    </w:r>
    <w:r w:rsidR="006427D3">
      <w:rPr>
        <w:b/>
        <w:color w:val="auto"/>
      </w:rPr>
      <w:t xml:space="preserve"> </w:t>
    </w:r>
    <w:r w:rsidR="00757EDC">
      <w:rPr>
        <w:b/>
        <w:color w:val="auto"/>
      </w:rPr>
      <w:t xml:space="preserve">– Property Services </w:t>
    </w:r>
    <w:r w:rsidR="0084549F">
      <w:rPr>
        <w:b/>
        <w:color w:val="auto"/>
      </w:rPr>
      <w:t>Manager</w:t>
    </w:r>
  </w:p>
  <w:p w14:paraId="6882E1B7" w14:textId="77777777" w:rsidR="002D614B" w:rsidRDefault="002D614B" w:rsidP="001E0653">
    <w:pPr>
      <w:spacing w:after="0" w:line="259" w:lineRule="auto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5124A" w14:textId="77777777" w:rsidR="002D614B" w:rsidRDefault="002D614B">
    <w:pPr>
      <w:spacing w:after="104" w:line="259" w:lineRule="auto"/>
      <w:ind w:left="522" w:right="347" w:firstLine="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0" wp14:anchorId="6AD65D2D" wp14:editId="3CC188C0">
          <wp:simplePos x="0" y="0"/>
          <wp:positionH relativeFrom="page">
            <wp:posOffset>960755</wp:posOffset>
          </wp:positionH>
          <wp:positionV relativeFrom="page">
            <wp:posOffset>436829</wp:posOffset>
          </wp:positionV>
          <wp:extent cx="796798" cy="575996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6798" cy="575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  <w:sz w:val="20"/>
      </w:rPr>
      <w:t xml:space="preserve"> </w:t>
    </w:r>
  </w:p>
  <w:p w14:paraId="2BBB8D3B" w14:textId="77777777" w:rsidR="002D614B" w:rsidRDefault="002D614B">
    <w:pPr>
      <w:tabs>
        <w:tab w:val="center" w:pos="5224"/>
        <w:tab w:val="center" w:pos="9295"/>
      </w:tabs>
      <w:spacing w:after="0" w:line="259" w:lineRule="auto"/>
      <w:ind w:left="0" w:firstLine="0"/>
      <w:jc w:val="left"/>
    </w:pPr>
    <w:r>
      <w:rPr>
        <w:sz w:val="22"/>
      </w:rPr>
      <w:tab/>
    </w:r>
    <w:r>
      <w:rPr>
        <w:b/>
      </w:rPr>
      <w:t xml:space="preserve">Policy &amp; Procedure Manual </w:t>
    </w:r>
    <w:r>
      <w:rPr>
        <w:b/>
      </w:rPr>
      <w:tab/>
    </w:r>
    <w:r>
      <w:rPr>
        <w:rFonts w:ascii="Arial" w:eastAsia="Arial" w:hAnsi="Arial" w:cs="Arial"/>
        <w:b/>
      </w:rPr>
      <w:t xml:space="preserve"> </w:t>
    </w:r>
  </w:p>
  <w:p w14:paraId="5525DCEF" w14:textId="77777777" w:rsidR="002D614B" w:rsidRDefault="002D614B">
    <w:pPr>
      <w:spacing w:after="0" w:line="259" w:lineRule="auto"/>
      <w:ind w:left="522" w:firstLine="0"/>
      <w:jc w:val="center"/>
    </w:pPr>
    <w:r>
      <w:rPr>
        <w:b/>
      </w:rPr>
      <w:t xml:space="preserve">         Section 1 – Management </w:t>
    </w:r>
  </w:p>
  <w:p w14:paraId="2899A820" w14:textId="77777777" w:rsidR="002D614B" w:rsidRDefault="002D614B">
    <w:pPr>
      <w:spacing w:after="103" w:line="259" w:lineRule="auto"/>
      <w:ind w:left="522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rPr>
        <w:b/>
      </w:rPr>
      <w:t xml:space="preserve"> </w:t>
    </w:r>
  </w:p>
  <w:p w14:paraId="29D38B4C" w14:textId="77777777" w:rsidR="002D614B" w:rsidRDefault="002D614B">
    <w:pPr>
      <w:spacing w:after="0" w:line="259" w:lineRule="auto"/>
      <w:ind w:left="1039" w:firstLine="0"/>
      <w:jc w:val="center"/>
    </w:pPr>
    <w:r>
      <w:rPr>
        <w:b/>
      </w:rPr>
      <w:t>Position Description – Personal Care Attendant</w:t>
    </w:r>
    <w:r>
      <w:rPr>
        <w:rFonts w:ascii="Arial" w:eastAsia="Arial" w:hAnsi="Arial" w:cs="Arial"/>
        <w:b/>
      </w:rPr>
      <w:t xml:space="preserve"> </w:t>
    </w:r>
  </w:p>
  <w:p w14:paraId="3393BAE0" w14:textId="77777777" w:rsidR="002D614B" w:rsidRDefault="002D614B">
    <w:pPr>
      <w:spacing w:after="0" w:line="259" w:lineRule="auto"/>
      <w:ind w:left="428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55B"/>
    <w:multiLevelType w:val="hybridMultilevel"/>
    <w:tmpl w:val="2ADA31EE"/>
    <w:lvl w:ilvl="0" w:tplc="EABA99E8">
      <w:start w:val="1"/>
      <w:numFmt w:val="bullet"/>
      <w:lvlText w:val="•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3641E2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4A1BB0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2CE43E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3627A4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84C62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8E04D0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CA3030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76FB5A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8741F0"/>
    <w:multiLevelType w:val="hybridMultilevel"/>
    <w:tmpl w:val="5434C4E4"/>
    <w:lvl w:ilvl="0" w:tplc="0C7408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92A96"/>
    <w:multiLevelType w:val="hybridMultilevel"/>
    <w:tmpl w:val="E04665C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0B65667F"/>
    <w:multiLevelType w:val="hybridMultilevel"/>
    <w:tmpl w:val="1FEE54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4335C7"/>
    <w:multiLevelType w:val="hybridMultilevel"/>
    <w:tmpl w:val="91E0CD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A33FE7"/>
    <w:multiLevelType w:val="hybridMultilevel"/>
    <w:tmpl w:val="41C8F12C"/>
    <w:lvl w:ilvl="0" w:tplc="0C090001">
      <w:start w:val="1"/>
      <w:numFmt w:val="bullet"/>
      <w:lvlText w:val=""/>
      <w:lvlJc w:val="left"/>
      <w:pPr>
        <w:ind w:left="80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14FFF0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5C3330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FC6F64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6E062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BC338E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76C74E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F43DCE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762FBC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6174D7"/>
    <w:multiLevelType w:val="hybridMultilevel"/>
    <w:tmpl w:val="73DC3A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C35BA"/>
    <w:multiLevelType w:val="hybridMultilevel"/>
    <w:tmpl w:val="9D6A94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0F430C"/>
    <w:multiLevelType w:val="multilevel"/>
    <w:tmpl w:val="A88A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27C68"/>
    <w:multiLevelType w:val="hybridMultilevel"/>
    <w:tmpl w:val="01567C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25C3E"/>
    <w:multiLevelType w:val="hybridMultilevel"/>
    <w:tmpl w:val="21AC4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A72D72"/>
    <w:multiLevelType w:val="hybridMultilevel"/>
    <w:tmpl w:val="6C58E300"/>
    <w:lvl w:ilvl="0" w:tplc="043CD09A">
      <w:start w:val="1"/>
      <w:numFmt w:val="bullet"/>
      <w:lvlText w:val="●"/>
      <w:lvlJc w:val="left"/>
      <w:pPr>
        <w:ind w:left="720" w:hanging="360"/>
      </w:pPr>
    </w:lvl>
    <w:lvl w:ilvl="1" w:tplc="471C7DFA">
      <w:start w:val="1"/>
      <w:numFmt w:val="bullet"/>
      <w:lvlText w:val="○"/>
      <w:lvlJc w:val="left"/>
      <w:pPr>
        <w:ind w:left="1440" w:hanging="360"/>
      </w:pPr>
    </w:lvl>
    <w:lvl w:ilvl="2" w:tplc="62D60B4C">
      <w:start w:val="1"/>
      <w:numFmt w:val="bullet"/>
      <w:lvlText w:val="■"/>
      <w:lvlJc w:val="left"/>
      <w:pPr>
        <w:ind w:left="2160" w:hanging="360"/>
      </w:pPr>
    </w:lvl>
    <w:lvl w:ilvl="3" w:tplc="E5EACE06">
      <w:start w:val="1"/>
      <w:numFmt w:val="bullet"/>
      <w:lvlText w:val="●"/>
      <w:lvlJc w:val="left"/>
      <w:pPr>
        <w:ind w:left="2880" w:hanging="360"/>
      </w:pPr>
    </w:lvl>
    <w:lvl w:ilvl="4" w:tplc="36E66C36">
      <w:start w:val="1"/>
      <w:numFmt w:val="bullet"/>
      <w:lvlText w:val="○"/>
      <w:lvlJc w:val="left"/>
      <w:pPr>
        <w:ind w:left="3600" w:hanging="360"/>
      </w:pPr>
    </w:lvl>
    <w:lvl w:ilvl="5" w:tplc="AD48367E">
      <w:start w:val="1"/>
      <w:numFmt w:val="bullet"/>
      <w:lvlText w:val="■"/>
      <w:lvlJc w:val="left"/>
      <w:pPr>
        <w:ind w:left="4320" w:hanging="360"/>
      </w:pPr>
    </w:lvl>
    <w:lvl w:ilvl="6" w:tplc="DEE6A332">
      <w:start w:val="1"/>
      <w:numFmt w:val="bullet"/>
      <w:lvlText w:val="●"/>
      <w:lvlJc w:val="left"/>
      <w:pPr>
        <w:ind w:left="5040" w:hanging="360"/>
      </w:pPr>
    </w:lvl>
    <w:lvl w:ilvl="7" w:tplc="415A71D2">
      <w:start w:val="1"/>
      <w:numFmt w:val="bullet"/>
      <w:lvlText w:val="●"/>
      <w:lvlJc w:val="left"/>
      <w:pPr>
        <w:ind w:left="5760" w:hanging="360"/>
      </w:pPr>
    </w:lvl>
    <w:lvl w:ilvl="8" w:tplc="102A8104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48CA2844"/>
    <w:multiLevelType w:val="hybridMultilevel"/>
    <w:tmpl w:val="9048ABBC"/>
    <w:lvl w:ilvl="0" w:tplc="B664B942">
      <w:start w:val="1"/>
      <w:numFmt w:val="bullet"/>
      <w:lvlText w:val=""/>
      <w:lvlJc w:val="left"/>
      <w:pPr>
        <w:ind w:left="809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44B994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ECA59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87CE4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624806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2D782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F8CD1A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FA778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56EE34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0191BE9"/>
    <w:multiLevelType w:val="hybridMultilevel"/>
    <w:tmpl w:val="F23EC0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6C606C"/>
    <w:multiLevelType w:val="hybridMultilevel"/>
    <w:tmpl w:val="CE9CC138"/>
    <w:lvl w:ilvl="0" w:tplc="FF946D08">
      <w:start w:val="1"/>
      <w:numFmt w:val="bullet"/>
      <w:lvlText w:val="●"/>
      <w:lvlJc w:val="left"/>
      <w:pPr>
        <w:ind w:left="720" w:hanging="360"/>
      </w:pPr>
    </w:lvl>
    <w:lvl w:ilvl="1" w:tplc="4AE0D070">
      <w:start w:val="1"/>
      <w:numFmt w:val="bullet"/>
      <w:lvlText w:val="○"/>
      <w:lvlJc w:val="left"/>
      <w:pPr>
        <w:ind w:left="1440" w:hanging="360"/>
      </w:pPr>
    </w:lvl>
    <w:lvl w:ilvl="2" w:tplc="D224665E">
      <w:start w:val="1"/>
      <w:numFmt w:val="bullet"/>
      <w:lvlText w:val="■"/>
      <w:lvlJc w:val="left"/>
      <w:pPr>
        <w:ind w:left="2160" w:hanging="360"/>
      </w:pPr>
    </w:lvl>
    <w:lvl w:ilvl="3" w:tplc="B28C49A8">
      <w:start w:val="1"/>
      <w:numFmt w:val="bullet"/>
      <w:lvlText w:val="●"/>
      <w:lvlJc w:val="left"/>
      <w:pPr>
        <w:ind w:left="2880" w:hanging="360"/>
      </w:pPr>
    </w:lvl>
    <w:lvl w:ilvl="4" w:tplc="2EFCFD9C">
      <w:start w:val="1"/>
      <w:numFmt w:val="bullet"/>
      <w:lvlText w:val="○"/>
      <w:lvlJc w:val="left"/>
      <w:pPr>
        <w:ind w:left="3600" w:hanging="360"/>
      </w:pPr>
    </w:lvl>
    <w:lvl w:ilvl="5" w:tplc="F740028C">
      <w:start w:val="1"/>
      <w:numFmt w:val="bullet"/>
      <w:lvlText w:val="■"/>
      <w:lvlJc w:val="left"/>
      <w:pPr>
        <w:ind w:left="4320" w:hanging="360"/>
      </w:pPr>
    </w:lvl>
    <w:lvl w:ilvl="6" w:tplc="220815FA">
      <w:start w:val="1"/>
      <w:numFmt w:val="bullet"/>
      <w:lvlText w:val="●"/>
      <w:lvlJc w:val="left"/>
      <w:pPr>
        <w:ind w:left="5040" w:hanging="360"/>
      </w:pPr>
    </w:lvl>
    <w:lvl w:ilvl="7" w:tplc="8408CFB6">
      <w:start w:val="1"/>
      <w:numFmt w:val="bullet"/>
      <w:lvlText w:val="●"/>
      <w:lvlJc w:val="left"/>
      <w:pPr>
        <w:ind w:left="5760" w:hanging="360"/>
      </w:pPr>
    </w:lvl>
    <w:lvl w:ilvl="8" w:tplc="16E6B784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60D04BFF"/>
    <w:multiLevelType w:val="hybridMultilevel"/>
    <w:tmpl w:val="3E8854E4"/>
    <w:lvl w:ilvl="0" w:tplc="01C895F6">
      <w:start w:val="1"/>
      <w:numFmt w:val="bullet"/>
      <w:lvlText w:val=""/>
      <w:lvlJc w:val="left"/>
      <w:pPr>
        <w:ind w:left="809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86410A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883836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4BD34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D644A6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DC7B64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F0223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2A4780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B43F4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26C08AA"/>
    <w:multiLevelType w:val="hybridMultilevel"/>
    <w:tmpl w:val="27B6BA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603A1"/>
    <w:multiLevelType w:val="hybridMultilevel"/>
    <w:tmpl w:val="AC26D5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CF6A85"/>
    <w:multiLevelType w:val="hybridMultilevel"/>
    <w:tmpl w:val="D60C2D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11216B6"/>
    <w:multiLevelType w:val="hybridMultilevel"/>
    <w:tmpl w:val="E2CAFEE0"/>
    <w:lvl w:ilvl="0" w:tplc="6D34DFA8">
      <w:start w:val="1"/>
      <w:numFmt w:val="bullet"/>
      <w:lvlText w:val="•"/>
      <w:lvlJc w:val="left"/>
      <w:pPr>
        <w:ind w:left="3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7A6E84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A89022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785ACA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6A2E9E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CAB474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6DB02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603342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0F552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BD3DB3"/>
    <w:multiLevelType w:val="hybridMultilevel"/>
    <w:tmpl w:val="79A2A7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440FC"/>
    <w:multiLevelType w:val="hybridMultilevel"/>
    <w:tmpl w:val="8640AF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8645C7"/>
    <w:multiLevelType w:val="hybridMultilevel"/>
    <w:tmpl w:val="53347B50"/>
    <w:lvl w:ilvl="0" w:tplc="0C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3" w15:restartNumberingAfterBreak="0">
    <w:nsid w:val="780B1CB5"/>
    <w:multiLevelType w:val="hybridMultilevel"/>
    <w:tmpl w:val="F2401CEC"/>
    <w:lvl w:ilvl="0" w:tplc="DF4645B0">
      <w:start w:val="1"/>
      <w:numFmt w:val="bullet"/>
      <w:lvlText w:val="•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6ABB94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6AEEBE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BE2A18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5C4D86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9EB022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EE4926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0421A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1E9072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9024220">
    <w:abstractNumId w:val="12"/>
  </w:num>
  <w:num w:numId="2" w16cid:durableId="1934195953">
    <w:abstractNumId w:val="15"/>
  </w:num>
  <w:num w:numId="3" w16cid:durableId="1572303258">
    <w:abstractNumId w:val="19"/>
  </w:num>
  <w:num w:numId="4" w16cid:durableId="1502771705">
    <w:abstractNumId w:val="23"/>
  </w:num>
  <w:num w:numId="5" w16cid:durableId="942422864">
    <w:abstractNumId w:val="0"/>
  </w:num>
  <w:num w:numId="6" w16cid:durableId="1805460199">
    <w:abstractNumId w:val="5"/>
  </w:num>
  <w:num w:numId="7" w16cid:durableId="1156146502">
    <w:abstractNumId w:val="22"/>
  </w:num>
  <w:num w:numId="8" w16cid:durableId="759641667">
    <w:abstractNumId w:val="18"/>
  </w:num>
  <w:num w:numId="9" w16cid:durableId="424616946">
    <w:abstractNumId w:val="7"/>
  </w:num>
  <w:num w:numId="10" w16cid:durableId="157427779">
    <w:abstractNumId w:val="6"/>
  </w:num>
  <w:num w:numId="11" w16cid:durableId="774636949">
    <w:abstractNumId w:val="17"/>
  </w:num>
  <w:num w:numId="12" w16cid:durableId="1787194278">
    <w:abstractNumId w:val="9"/>
  </w:num>
  <w:num w:numId="13" w16cid:durableId="1418747134">
    <w:abstractNumId w:val="10"/>
  </w:num>
  <w:num w:numId="14" w16cid:durableId="723984440">
    <w:abstractNumId w:val="1"/>
  </w:num>
  <w:num w:numId="15" w16cid:durableId="1391492297">
    <w:abstractNumId w:val="8"/>
  </w:num>
  <w:num w:numId="16" w16cid:durableId="1143306806">
    <w:abstractNumId w:val="3"/>
  </w:num>
  <w:num w:numId="17" w16cid:durableId="312023125">
    <w:abstractNumId w:val="4"/>
  </w:num>
  <w:num w:numId="18" w16cid:durableId="102844703">
    <w:abstractNumId w:val="13"/>
  </w:num>
  <w:num w:numId="19" w16cid:durableId="1503012513">
    <w:abstractNumId w:val="21"/>
  </w:num>
  <w:num w:numId="20" w16cid:durableId="1811825698">
    <w:abstractNumId w:val="2"/>
  </w:num>
  <w:num w:numId="21" w16cid:durableId="1161041672">
    <w:abstractNumId w:val="14"/>
    <w:lvlOverride w:ilvl="0">
      <w:startOverride w:val="1"/>
    </w:lvlOverride>
  </w:num>
  <w:num w:numId="22" w16cid:durableId="1930657506">
    <w:abstractNumId w:val="11"/>
    <w:lvlOverride w:ilvl="0">
      <w:startOverride w:val="1"/>
    </w:lvlOverride>
  </w:num>
  <w:num w:numId="23" w16cid:durableId="138543680">
    <w:abstractNumId w:val="20"/>
  </w:num>
  <w:num w:numId="24" w16cid:durableId="127108385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90A"/>
    <w:rsid w:val="00002862"/>
    <w:rsid w:val="0000675F"/>
    <w:rsid w:val="00014428"/>
    <w:rsid w:val="00016D1E"/>
    <w:rsid w:val="00022BB8"/>
    <w:rsid w:val="0002351A"/>
    <w:rsid w:val="00023BD7"/>
    <w:rsid w:val="00025149"/>
    <w:rsid w:val="00027739"/>
    <w:rsid w:val="00031ED3"/>
    <w:rsid w:val="00035E3A"/>
    <w:rsid w:val="00036806"/>
    <w:rsid w:val="00041929"/>
    <w:rsid w:val="00043D3E"/>
    <w:rsid w:val="00044999"/>
    <w:rsid w:val="00053EC1"/>
    <w:rsid w:val="000540A9"/>
    <w:rsid w:val="00054DC5"/>
    <w:rsid w:val="00063218"/>
    <w:rsid w:val="00063571"/>
    <w:rsid w:val="00064933"/>
    <w:rsid w:val="00074E81"/>
    <w:rsid w:val="000813FD"/>
    <w:rsid w:val="00083F7C"/>
    <w:rsid w:val="0008400D"/>
    <w:rsid w:val="0008512F"/>
    <w:rsid w:val="000A1FE7"/>
    <w:rsid w:val="000A2B1A"/>
    <w:rsid w:val="000A326F"/>
    <w:rsid w:val="000B20FE"/>
    <w:rsid w:val="000B2866"/>
    <w:rsid w:val="000B3B18"/>
    <w:rsid w:val="000B62A1"/>
    <w:rsid w:val="000B67CE"/>
    <w:rsid w:val="000B6B3C"/>
    <w:rsid w:val="000C0A06"/>
    <w:rsid w:val="000C4161"/>
    <w:rsid w:val="000C5B83"/>
    <w:rsid w:val="000C6F30"/>
    <w:rsid w:val="000C73AE"/>
    <w:rsid w:val="000D44C8"/>
    <w:rsid w:val="000D6D8E"/>
    <w:rsid w:val="000D7D96"/>
    <w:rsid w:val="000E2296"/>
    <w:rsid w:val="000E48E5"/>
    <w:rsid w:val="000E5A45"/>
    <w:rsid w:val="000F47D9"/>
    <w:rsid w:val="00102EF5"/>
    <w:rsid w:val="0010331B"/>
    <w:rsid w:val="00105748"/>
    <w:rsid w:val="00105E86"/>
    <w:rsid w:val="001104D0"/>
    <w:rsid w:val="00110813"/>
    <w:rsid w:val="00113EE1"/>
    <w:rsid w:val="00120435"/>
    <w:rsid w:val="00122B3E"/>
    <w:rsid w:val="00124799"/>
    <w:rsid w:val="0012684C"/>
    <w:rsid w:val="00132217"/>
    <w:rsid w:val="0013601D"/>
    <w:rsid w:val="001419CA"/>
    <w:rsid w:val="00142D2C"/>
    <w:rsid w:val="00151A39"/>
    <w:rsid w:val="00151D9A"/>
    <w:rsid w:val="00157A81"/>
    <w:rsid w:val="00165A5B"/>
    <w:rsid w:val="00172F4D"/>
    <w:rsid w:val="001778B9"/>
    <w:rsid w:val="00180957"/>
    <w:rsid w:val="001811C1"/>
    <w:rsid w:val="001846A4"/>
    <w:rsid w:val="0018689E"/>
    <w:rsid w:val="00190DCC"/>
    <w:rsid w:val="00192D15"/>
    <w:rsid w:val="00197FDE"/>
    <w:rsid w:val="001A4E87"/>
    <w:rsid w:val="001A524E"/>
    <w:rsid w:val="001B22FB"/>
    <w:rsid w:val="001B2F7B"/>
    <w:rsid w:val="001C097C"/>
    <w:rsid w:val="001C0C3E"/>
    <w:rsid w:val="001C1847"/>
    <w:rsid w:val="001C27F9"/>
    <w:rsid w:val="001C365F"/>
    <w:rsid w:val="001C49C7"/>
    <w:rsid w:val="001C5D3F"/>
    <w:rsid w:val="001D08FF"/>
    <w:rsid w:val="001D0967"/>
    <w:rsid w:val="001D1204"/>
    <w:rsid w:val="001D5330"/>
    <w:rsid w:val="001D5604"/>
    <w:rsid w:val="001D6097"/>
    <w:rsid w:val="001E0653"/>
    <w:rsid w:val="001E174D"/>
    <w:rsid w:val="001E1760"/>
    <w:rsid w:val="001E3D70"/>
    <w:rsid w:val="001E452B"/>
    <w:rsid w:val="001F0C89"/>
    <w:rsid w:val="001F17B1"/>
    <w:rsid w:val="001F1CCA"/>
    <w:rsid w:val="001F21DE"/>
    <w:rsid w:val="001F36F2"/>
    <w:rsid w:val="001F76A1"/>
    <w:rsid w:val="001F7A77"/>
    <w:rsid w:val="0020072C"/>
    <w:rsid w:val="00201326"/>
    <w:rsid w:val="00201BCF"/>
    <w:rsid w:val="00203605"/>
    <w:rsid w:val="002045E0"/>
    <w:rsid w:val="0021410F"/>
    <w:rsid w:val="00215C59"/>
    <w:rsid w:val="002240A9"/>
    <w:rsid w:val="002325AB"/>
    <w:rsid w:val="00232A28"/>
    <w:rsid w:val="00232F44"/>
    <w:rsid w:val="00233BED"/>
    <w:rsid w:val="00237026"/>
    <w:rsid w:val="00243259"/>
    <w:rsid w:val="002454CD"/>
    <w:rsid w:val="0024773E"/>
    <w:rsid w:val="00247823"/>
    <w:rsid w:val="0025423E"/>
    <w:rsid w:val="00263F07"/>
    <w:rsid w:val="00265943"/>
    <w:rsid w:val="00270CC0"/>
    <w:rsid w:val="002719EC"/>
    <w:rsid w:val="0027206F"/>
    <w:rsid w:val="002833AA"/>
    <w:rsid w:val="00285E33"/>
    <w:rsid w:val="002A0F60"/>
    <w:rsid w:val="002A22CE"/>
    <w:rsid w:val="002A339B"/>
    <w:rsid w:val="002A4AC9"/>
    <w:rsid w:val="002A4BE3"/>
    <w:rsid w:val="002A7473"/>
    <w:rsid w:val="002B09E3"/>
    <w:rsid w:val="002B2E2D"/>
    <w:rsid w:val="002B2F00"/>
    <w:rsid w:val="002B6313"/>
    <w:rsid w:val="002C0ACD"/>
    <w:rsid w:val="002C1410"/>
    <w:rsid w:val="002C2809"/>
    <w:rsid w:val="002C3893"/>
    <w:rsid w:val="002C441C"/>
    <w:rsid w:val="002C4F4C"/>
    <w:rsid w:val="002C696C"/>
    <w:rsid w:val="002D0408"/>
    <w:rsid w:val="002D0E38"/>
    <w:rsid w:val="002D107A"/>
    <w:rsid w:val="002D2064"/>
    <w:rsid w:val="002D4074"/>
    <w:rsid w:val="002D614B"/>
    <w:rsid w:val="002D6411"/>
    <w:rsid w:val="002E094D"/>
    <w:rsid w:val="002E5C13"/>
    <w:rsid w:val="002E6CE8"/>
    <w:rsid w:val="002F2BDF"/>
    <w:rsid w:val="002F39D7"/>
    <w:rsid w:val="002F46D4"/>
    <w:rsid w:val="002F5A83"/>
    <w:rsid w:val="002F71BA"/>
    <w:rsid w:val="0030400E"/>
    <w:rsid w:val="00305931"/>
    <w:rsid w:val="00305BAA"/>
    <w:rsid w:val="00310CB3"/>
    <w:rsid w:val="00316CCF"/>
    <w:rsid w:val="00317C00"/>
    <w:rsid w:val="0032236E"/>
    <w:rsid w:val="00322C90"/>
    <w:rsid w:val="003231FE"/>
    <w:rsid w:val="00323BAF"/>
    <w:rsid w:val="00323D6C"/>
    <w:rsid w:val="003413CC"/>
    <w:rsid w:val="0034168E"/>
    <w:rsid w:val="003429F1"/>
    <w:rsid w:val="00343846"/>
    <w:rsid w:val="00344800"/>
    <w:rsid w:val="00344B80"/>
    <w:rsid w:val="00345354"/>
    <w:rsid w:val="00347521"/>
    <w:rsid w:val="0035317E"/>
    <w:rsid w:val="003538CE"/>
    <w:rsid w:val="00356F0C"/>
    <w:rsid w:val="00360257"/>
    <w:rsid w:val="00362AFA"/>
    <w:rsid w:val="003631F8"/>
    <w:rsid w:val="00371783"/>
    <w:rsid w:val="00376048"/>
    <w:rsid w:val="0037705B"/>
    <w:rsid w:val="003814DC"/>
    <w:rsid w:val="00382300"/>
    <w:rsid w:val="003827C8"/>
    <w:rsid w:val="0038612F"/>
    <w:rsid w:val="00390D00"/>
    <w:rsid w:val="00391B5D"/>
    <w:rsid w:val="00391FD9"/>
    <w:rsid w:val="00392284"/>
    <w:rsid w:val="00392D22"/>
    <w:rsid w:val="00393CDE"/>
    <w:rsid w:val="003964FB"/>
    <w:rsid w:val="003A2116"/>
    <w:rsid w:val="003A2EDD"/>
    <w:rsid w:val="003A4945"/>
    <w:rsid w:val="003A5B5A"/>
    <w:rsid w:val="003A7BB1"/>
    <w:rsid w:val="003A7CF6"/>
    <w:rsid w:val="003B002D"/>
    <w:rsid w:val="003B54D1"/>
    <w:rsid w:val="003B788E"/>
    <w:rsid w:val="003C510F"/>
    <w:rsid w:val="003D5756"/>
    <w:rsid w:val="003E3988"/>
    <w:rsid w:val="003E4310"/>
    <w:rsid w:val="003E58F5"/>
    <w:rsid w:val="003E5D71"/>
    <w:rsid w:val="003E605E"/>
    <w:rsid w:val="003E7CE5"/>
    <w:rsid w:val="003F1F1D"/>
    <w:rsid w:val="003F38BE"/>
    <w:rsid w:val="003F5CDC"/>
    <w:rsid w:val="003F6B04"/>
    <w:rsid w:val="0040282F"/>
    <w:rsid w:val="00404369"/>
    <w:rsid w:val="0040521D"/>
    <w:rsid w:val="00405EB9"/>
    <w:rsid w:val="00406780"/>
    <w:rsid w:val="004113B3"/>
    <w:rsid w:val="0042209B"/>
    <w:rsid w:val="0042449F"/>
    <w:rsid w:val="00424FDF"/>
    <w:rsid w:val="004262D9"/>
    <w:rsid w:val="00430BB8"/>
    <w:rsid w:val="004338E2"/>
    <w:rsid w:val="00436516"/>
    <w:rsid w:val="0044130C"/>
    <w:rsid w:val="004473D3"/>
    <w:rsid w:val="0045119F"/>
    <w:rsid w:val="00452A87"/>
    <w:rsid w:val="0045577A"/>
    <w:rsid w:val="00455AC3"/>
    <w:rsid w:val="00461845"/>
    <w:rsid w:val="004637A4"/>
    <w:rsid w:val="004640EA"/>
    <w:rsid w:val="00464D56"/>
    <w:rsid w:val="0046A86E"/>
    <w:rsid w:val="00470466"/>
    <w:rsid w:val="0047373E"/>
    <w:rsid w:val="00473D22"/>
    <w:rsid w:val="00475E9A"/>
    <w:rsid w:val="00481A3B"/>
    <w:rsid w:val="004842BD"/>
    <w:rsid w:val="0048575E"/>
    <w:rsid w:val="00487BBC"/>
    <w:rsid w:val="00487C96"/>
    <w:rsid w:val="00497788"/>
    <w:rsid w:val="00497FEE"/>
    <w:rsid w:val="004A41C2"/>
    <w:rsid w:val="004A5B09"/>
    <w:rsid w:val="004A7749"/>
    <w:rsid w:val="004B0472"/>
    <w:rsid w:val="004B182B"/>
    <w:rsid w:val="004B5893"/>
    <w:rsid w:val="004C3B62"/>
    <w:rsid w:val="004C571B"/>
    <w:rsid w:val="004C74AC"/>
    <w:rsid w:val="004D16FD"/>
    <w:rsid w:val="004D201B"/>
    <w:rsid w:val="004D2988"/>
    <w:rsid w:val="004D2EED"/>
    <w:rsid w:val="004D69AE"/>
    <w:rsid w:val="004D7A59"/>
    <w:rsid w:val="004E3737"/>
    <w:rsid w:val="004E3F51"/>
    <w:rsid w:val="004F1425"/>
    <w:rsid w:val="004F1A2F"/>
    <w:rsid w:val="004F3DC6"/>
    <w:rsid w:val="004F5588"/>
    <w:rsid w:val="00500CF9"/>
    <w:rsid w:val="0050139B"/>
    <w:rsid w:val="005018BF"/>
    <w:rsid w:val="005022B5"/>
    <w:rsid w:val="005022D2"/>
    <w:rsid w:val="0050455A"/>
    <w:rsid w:val="00505EFF"/>
    <w:rsid w:val="005060B4"/>
    <w:rsid w:val="005117EE"/>
    <w:rsid w:val="00513DE9"/>
    <w:rsid w:val="00517815"/>
    <w:rsid w:val="00521A8E"/>
    <w:rsid w:val="00524DF7"/>
    <w:rsid w:val="005260CD"/>
    <w:rsid w:val="0052665F"/>
    <w:rsid w:val="00526CAE"/>
    <w:rsid w:val="0052768E"/>
    <w:rsid w:val="0053081D"/>
    <w:rsid w:val="00536A72"/>
    <w:rsid w:val="005409D9"/>
    <w:rsid w:val="00541A62"/>
    <w:rsid w:val="00543C73"/>
    <w:rsid w:val="00547EA3"/>
    <w:rsid w:val="005516B4"/>
    <w:rsid w:val="00551EC5"/>
    <w:rsid w:val="0055407E"/>
    <w:rsid w:val="005557DC"/>
    <w:rsid w:val="00560CC2"/>
    <w:rsid w:val="00563009"/>
    <w:rsid w:val="00565DA0"/>
    <w:rsid w:val="005679C1"/>
    <w:rsid w:val="00567B15"/>
    <w:rsid w:val="00571535"/>
    <w:rsid w:val="00571A3F"/>
    <w:rsid w:val="00572B91"/>
    <w:rsid w:val="00577A93"/>
    <w:rsid w:val="005806E3"/>
    <w:rsid w:val="00580DFD"/>
    <w:rsid w:val="005839E5"/>
    <w:rsid w:val="005840E9"/>
    <w:rsid w:val="00585EAF"/>
    <w:rsid w:val="005864BB"/>
    <w:rsid w:val="0058708A"/>
    <w:rsid w:val="005912BD"/>
    <w:rsid w:val="00591FCC"/>
    <w:rsid w:val="005937DD"/>
    <w:rsid w:val="00594761"/>
    <w:rsid w:val="005A0B41"/>
    <w:rsid w:val="005A4B33"/>
    <w:rsid w:val="005A69E3"/>
    <w:rsid w:val="005A78D6"/>
    <w:rsid w:val="005A7EBF"/>
    <w:rsid w:val="005B0C75"/>
    <w:rsid w:val="005B2896"/>
    <w:rsid w:val="005B6344"/>
    <w:rsid w:val="005B6DC0"/>
    <w:rsid w:val="005C765D"/>
    <w:rsid w:val="005D2053"/>
    <w:rsid w:val="005D2417"/>
    <w:rsid w:val="005D26FD"/>
    <w:rsid w:val="005D39FA"/>
    <w:rsid w:val="005D5D36"/>
    <w:rsid w:val="005E419A"/>
    <w:rsid w:val="005E7559"/>
    <w:rsid w:val="005E7BFD"/>
    <w:rsid w:val="005F06E5"/>
    <w:rsid w:val="005F28EE"/>
    <w:rsid w:val="005F4475"/>
    <w:rsid w:val="006020A0"/>
    <w:rsid w:val="00604758"/>
    <w:rsid w:val="006047E2"/>
    <w:rsid w:val="006053CF"/>
    <w:rsid w:val="00611584"/>
    <w:rsid w:val="00616908"/>
    <w:rsid w:val="00617218"/>
    <w:rsid w:val="0062052C"/>
    <w:rsid w:val="00624B9E"/>
    <w:rsid w:val="00631609"/>
    <w:rsid w:val="00634914"/>
    <w:rsid w:val="00634DD1"/>
    <w:rsid w:val="00635555"/>
    <w:rsid w:val="00636DF0"/>
    <w:rsid w:val="006427D3"/>
    <w:rsid w:val="00651367"/>
    <w:rsid w:val="00654E1C"/>
    <w:rsid w:val="00657662"/>
    <w:rsid w:val="00666D76"/>
    <w:rsid w:val="00670B5C"/>
    <w:rsid w:val="00672C9B"/>
    <w:rsid w:val="00674755"/>
    <w:rsid w:val="006801E2"/>
    <w:rsid w:val="006806E7"/>
    <w:rsid w:val="006823E5"/>
    <w:rsid w:val="0068320F"/>
    <w:rsid w:val="0068439D"/>
    <w:rsid w:val="006869A7"/>
    <w:rsid w:val="00686F12"/>
    <w:rsid w:val="00692A55"/>
    <w:rsid w:val="006966C6"/>
    <w:rsid w:val="006A0204"/>
    <w:rsid w:val="006A506D"/>
    <w:rsid w:val="006A68FF"/>
    <w:rsid w:val="006C1465"/>
    <w:rsid w:val="006C2CEA"/>
    <w:rsid w:val="006D3BC4"/>
    <w:rsid w:val="006D7C96"/>
    <w:rsid w:val="006E1B52"/>
    <w:rsid w:val="006E1FCB"/>
    <w:rsid w:val="006E34D1"/>
    <w:rsid w:val="006F00A6"/>
    <w:rsid w:val="006F0ADF"/>
    <w:rsid w:val="00701140"/>
    <w:rsid w:val="00704E88"/>
    <w:rsid w:val="0070551E"/>
    <w:rsid w:val="00706016"/>
    <w:rsid w:val="0071216D"/>
    <w:rsid w:val="007123CC"/>
    <w:rsid w:val="00713E2E"/>
    <w:rsid w:val="0072076B"/>
    <w:rsid w:val="0072190F"/>
    <w:rsid w:val="00722F4E"/>
    <w:rsid w:val="0073750B"/>
    <w:rsid w:val="0074042A"/>
    <w:rsid w:val="00743253"/>
    <w:rsid w:val="00746FC2"/>
    <w:rsid w:val="007477EE"/>
    <w:rsid w:val="00747F09"/>
    <w:rsid w:val="00753226"/>
    <w:rsid w:val="00755EF8"/>
    <w:rsid w:val="0075698E"/>
    <w:rsid w:val="00757EDC"/>
    <w:rsid w:val="007601CA"/>
    <w:rsid w:val="00761D2B"/>
    <w:rsid w:val="007638F0"/>
    <w:rsid w:val="00764A01"/>
    <w:rsid w:val="00765486"/>
    <w:rsid w:val="007660F7"/>
    <w:rsid w:val="00767C13"/>
    <w:rsid w:val="007745B3"/>
    <w:rsid w:val="007760A3"/>
    <w:rsid w:val="0078142A"/>
    <w:rsid w:val="00785B9C"/>
    <w:rsid w:val="0078633A"/>
    <w:rsid w:val="0079072C"/>
    <w:rsid w:val="00792658"/>
    <w:rsid w:val="00792968"/>
    <w:rsid w:val="00792E49"/>
    <w:rsid w:val="00793705"/>
    <w:rsid w:val="007965E2"/>
    <w:rsid w:val="007976CC"/>
    <w:rsid w:val="007A5705"/>
    <w:rsid w:val="007B0DA6"/>
    <w:rsid w:val="007B1B12"/>
    <w:rsid w:val="007B1F64"/>
    <w:rsid w:val="007B5958"/>
    <w:rsid w:val="007C18D1"/>
    <w:rsid w:val="007C70A4"/>
    <w:rsid w:val="007C79BD"/>
    <w:rsid w:val="007D0403"/>
    <w:rsid w:val="007D0CF9"/>
    <w:rsid w:val="007D6969"/>
    <w:rsid w:val="007E1A05"/>
    <w:rsid w:val="007E4F86"/>
    <w:rsid w:val="007E76DE"/>
    <w:rsid w:val="007F0754"/>
    <w:rsid w:val="007F3889"/>
    <w:rsid w:val="007F4A34"/>
    <w:rsid w:val="007F6439"/>
    <w:rsid w:val="007F6A8A"/>
    <w:rsid w:val="008001E9"/>
    <w:rsid w:val="00801074"/>
    <w:rsid w:val="00810066"/>
    <w:rsid w:val="008102E7"/>
    <w:rsid w:val="008106DD"/>
    <w:rsid w:val="00812B21"/>
    <w:rsid w:val="00817DA6"/>
    <w:rsid w:val="00820DC5"/>
    <w:rsid w:val="008210BF"/>
    <w:rsid w:val="00825483"/>
    <w:rsid w:val="00842CF2"/>
    <w:rsid w:val="0084549F"/>
    <w:rsid w:val="00845F62"/>
    <w:rsid w:val="008467BF"/>
    <w:rsid w:val="00847ED1"/>
    <w:rsid w:val="00853D4F"/>
    <w:rsid w:val="00854FDA"/>
    <w:rsid w:val="008600CD"/>
    <w:rsid w:val="00864A82"/>
    <w:rsid w:val="0087245E"/>
    <w:rsid w:val="0087330C"/>
    <w:rsid w:val="0087387D"/>
    <w:rsid w:val="00873B38"/>
    <w:rsid w:val="008768F8"/>
    <w:rsid w:val="008849FB"/>
    <w:rsid w:val="00885BCD"/>
    <w:rsid w:val="00894747"/>
    <w:rsid w:val="008A3E8E"/>
    <w:rsid w:val="008B2166"/>
    <w:rsid w:val="008B5B06"/>
    <w:rsid w:val="008C01A7"/>
    <w:rsid w:val="008C5DAF"/>
    <w:rsid w:val="008D1F0C"/>
    <w:rsid w:val="008D1F74"/>
    <w:rsid w:val="008D4B3A"/>
    <w:rsid w:val="008D7EEC"/>
    <w:rsid w:val="008E00B0"/>
    <w:rsid w:val="008E110F"/>
    <w:rsid w:val="008E1178"/>
    <w:rsid w:val="008E2D3F"/>
    <w:rsid w:val="008E3F42"/>
    <w:rsid w:val="008E4AD3"/>
    <w:rsid w:val="008E5721"/>
    <w:rsid w:val="008E5C04"/>
    <w:rsid w:val="008F247D"/>
    <w:rsid w:val="008F27EC"/>
    <w:rsid w:val="008F4EDA"/>
    <w:rsid w:val="008F5DF3"/>
    <w:rsid w:val="008F70F2"/>
    <w:rsid w:val="00902622"/>
    <w:rsid w:val="00902B71"/>
    <w:rsid w:val="00902C87"/>
    <w:rsid w:val="009055E2"/>
    <w:rsid w:val="00910390"/>
    <w:rsid w:val="00910B3F"/>
    <w:rsid w:val="0091136D"/>
    <w:rsid w:val="0091154D"/>
    <w:rsid w:val="00912E34"/>
    <w:rsid w:val="00914822"/>
    <w:rsid w:val="009155CA"/>
    <w:rsid w:val="009160D8"/>
    <w:rsid w:val="00917A5E"/>
    <w:rsid w:val="00922C0B"/>
    <w:rsid w:val="00922C71"/>
    <w:rsid w:val="00924D50"/>
    <w:rsid w:val="00934BB2"/>
    <w:rsid w:val="0094144A"/>
    <w:rsid w:val="00944234"/>
    <w:rsid w:val="00955F53"/>
    <w:rsid w:val="00957DBE"/>
    <w:rsid w:val="00962CCE"/>
    <w:rsid w:val="00971A7F"/>
    <w:rsid w:val="00972CFE"/>
    <w:rsid w:val="00980245"/>
    <w:rsid w:val="00982E67"/>
    <w:rsid w:val="009850DF"/>
    <w:rsid w:val="00987695"/>
    <w:rsid w:val="009916AF"/>
    <w:rsid w:val="00994885"/>
    <w:rsid w:val="00995ADB"/>
    <w:rsid w:val="00996FAA"/>
    <w:rsid w:val="009A1243"/>
    <w:rsid w:val="009A53EB"/>
    <w:rsid w:val="009A55C9"/>
    <w:rsid w:val="009B2F72"/>
    <w:rsid w:val="009C1CB7"/>
    <w:rsid w:val="009C1DC2"/>
    <w:rsid w:val="009C3993"/>
    <w:rsid w:val="009C4E74"/>
    <w:rsid w:val="009C5E39"/>
    <w:rsid w:val="009D1329"/>
    <w:rsid w:val="009D3BC7"/>
    <w:rsid w:val="009E6AB0"/>
    <w:rsid w:val="009E733F"/>
    <w:rsid w:val="009F1528"/>
    <w:rsid w:val="00A05E81"/>
    <w:rsid w:val="00A06F11"/>
    <w:rsid w:val="00A23DDC"/>
    <w:rsid w:val="00A30774"/>
    <w:rsid w:val="00A3241D"/>
    <w:rsid w:val="00A423A9"/>
    <w:rsid w:val="00A44A60"/>
    <w:rsid w:val="00A51174"/>
    <w:rsid w:val="00A53F61"/>
    <w:rsid w:val="00A62BBF"/>
    <w:rsid w:val="00A62D13"/>
    <w:rsid w:val="00A649B4"/>
    <w:rsid w:val="00A6514E"/>
    <w:rsid w:val="00A66468"/>
    <w:rsid w:val="00A66A28"/>
    <w:rsid w:val="00A72DCD"/>
    <w:rsid w:val="00A7311D"/>
    <w:rsid w:val="00A745E2"/>
    <w:rsid w:val="00A757F6"/>
    <w:rsid w:val="00A75996"/>
    <w:rsid w:val="00A75AC3"/>
    <w:rsid w:val="00A85682"/>
    <w:rsid w:val="00A85C82"/>
    <w:rsid w:val="00A927DB"/>
    <w:rsid w:val="00A971C8"/>
    <w:rsid w:val="00AA259A"/>
    <w:rsid w:val="00AA270A"/>
    <w:rsid w:val="00AA2B72"/>
    <w:rsid w:val="00AA3A60"/>
    <w:rsid w:val="00AA548C"/>
    <w:rsid w:val="00AB0BC7"/>
    <w:rsid w:val="00AB2DD4"/>
    <w:rsid w:val="00AC0C54"/>
    <w:rsid w:val="00AC116F"/>
    <w:rsid w:val="00AC3F9A"/>
    <w:rsid w:val="00AC4918"/>
    <w:rsid w:val="00AC7F2D"/>
    <w:rsid w:val="00AD68E6"/>
    <w:rsid w:val="00AD6EEF"/>
    <w:rsid w:val="00AE20D6"/>
    <w:rsid w:val="00AE2CAF"/>
    <w:rsid w:val="00AE4D55"/>
    <w:rsid w:val="00AE6556"/>
    <w:rsid w:val="00AE6C19"/>
    <w:rsid w:val="00AE7316"/>
    <w:rsid w:val="00AE7D0E"/>
    <w:rsid w:val="00AF3D9A"/>
    <w:rsid w:val="00AF5E4C"/>
    <w:rsid w:val="00B00C97"/>
    <w:rsid w:val="00B018CF"/>
    <w:rsid w:val="00B044BB"/>
    <w:rsid w:val="00B063C6"/>
    <w:rsid w:val="00B06699"/>
    <w:rsid w:val="00B10B89"/>
    <w:rsid w:val="00B15C7D"/>
    <w:rsid w:val="00B17563"/>
    <w:rsid w:val="00B23F4F"/>
    <w:rsid w:val="00B24FD1"/>
    <w:rsid w:val="00B2602C"/>
    <w:rsid w:val="00B26E30"/>
    <w:rsid w:val="00B30C8F"/>
    <w:rsid w:val="00B3283B"/>
    <w:rsid w:val="00B403DB"/>
    <w:rsid w:val="00B44EBD"/>
    <w:rsid w:val="00B44F30"/>
    <w:rsid w:val="00B46A31"/>
    <w:rsid w:val="00B478A3"/>
    <w:rsid w:val="00B50F34"/>
    <w:rsid w:val="00B54340"/>
    <w:rsid w:val="00B56FE4"/>
    <w:rsid w:val="00B60B75"/>
    <w:rsid w:val="00B64975"/>
    <w:rsid w:val="00B6577B"/>
    <w:rsid w:val="00B67B41"/>
    <w:rsid w:val="00B74840"/>
    <w:rsid w:val="00B816EA"/>
    <w:rsid w:val="00B85B48"/>
    <w:rsid w:val="00B8792B"/>
    <w:rsid w:val="00B90B1F"/>
    <w:rsid w:val="00B91CB5"/>
    <w:rsid w:val="00BA72C8"/>
    <w:rsid w:val="00BA7C9F"/>
    <w:rsid w:val="00BB0D5C"/>
    <w:rsid w:val="00BB1FDD"/>
    <w:rsid w:val="00BB6E02"/>
    <w:rsid w:val="00BC08E9"/>
    <w:rsid w:val="00BC492A"/>
    <w:rsid w:val="00BE368C"/>
    <w:rsid w:val="00BF37E1"/>
    <w:rsid w:val="00C04A96"/>
    <w:rsid w:val="00C06B1E"/>
    <w:rsid w:val="00C122DB"/>
    <w:rsid w:val="00C167C5"/>
    <w:rsid w:val="00C16F41"/>
    <w:rsid w:val="00C22498"/>
    <w:rsid w:val="00C2330E"/>
    <w:rsid w:val="00C23574"/>
    <w:rsid w:val="00C2700F"/>
    <w:rsid w:val="00C30F59"/>
    <w:rsid w:val="00C31A49"/>
    <w:rsid w:val="00C333CD"/>
    <w:rsid w:val="00C406FA"/>
    <w:rsid w:val="00C409C5"/>
    <w:rsid w:val="00C40ADB"/>
    <w:rsid w:val="00C40C56"/>
    <w:rsid w:val="00C44658"/>
    <w:rsid w:val="00C44951"/>
    <w:rsid w:val="00C45BD2"/>
    <w:rsid w:val="00C51742"/>
    <w:rsid w:val="00C556E7"/>
    <w:rsid w:val="00C62253"/>
    <w:rsid w:val="00C63657"/>
    <w:rsid w:val="00C653DC"/>
    <w:rsid w:val="00C66680"/>
    <w:rsid w:val="00C67C01"/>
    <w:rsid w:val="00C7523E"/>
    <w:rsid w:val="00C80227"/>
    <w:rsid w:val="00C8345C"/>
    <w:rsid w:val="00C834AE"/>
    <w:rsid w:val="00C878E5"/>
    <w:rsid w:val="00C90A17"/>
    <w:rsid w:val="00C90F74"/>
    <w:rsid w:val="00C91BBC"/>
    <w:rsid w:val="00C944D1"/>
    <w:rsid w:val="00C95A53"/>
    <w:rsid w:val="00CA1545"/>
    <w:rsid w:val="00CA2A12"/>
    <w:rsid w:val="00CA37CD"/>
    <w:rsid w:val="00CA4A8A"/>
    <w:rsid w:val="00CB3403"/>
    <w:rsid w:val="00CC3B20"/>
    <w:rsid w:val="00CD70FC"/>
    <w:rsid w:val="00CE3BC0"/>
    <w:rsid w:val="00CE54CB"/>
    <w:rsid w:val="00CF03A3"/>
    <w:rsid w:val="00CF0634"/>
    <w:rsid w:val="00CF0D4B"/>
    <w:rsid w:val="00CF4EB5"/>
    <w:rsid w:val="00CF6126"/>
    <w:rsid w:val="00CF790C"/>
    <w:rsid w:val="00D011DE"/>
    <w:rsid w:val="00D02C8F"/>
    <w:rsid w:val="00D04019"/>
    <w:rsid w:val="00D0713A"/>
    <w:rsid w:val="00D071D5"/>
    <w:rsid w:val="00D11A7B"/>
    <w:rsid w:val="00D15EE7"/>
    <w:rsid w:val="00D15F88"/>
    <w:rsid w:val="00D24848"/>
    <w:rsid w:val="00D318C1"/>
    <w:rsid w:val="00D3637C"/>
    <w:rsid w:val="00D41D82"/>
    <w:rsid w:val="00D4239D"/>
    <w:rsid w:val="00D468CE"/>
    <w:rsid w:val="00D522E0"/>
    <w:rsid w:val="00D573B6"/>
    <w:rsid w:val="00D57EBB"/>
    <w:rsid w:val="00D60E97"/>
    <w:rsid w:val="00D6281B"/>
    <w:rsid w:val="00D64680"/>
    <w:rsid w:val="00D66573"/>
    <w:rsid w:val="00D66984"/>
    <w:rsid w:val="00D6761F"/>
    <w:rsid w:val="00D72475"/>
    <w:rsid w:val="00D84D92"/>
    <w:rsid w:val="00D8619C"/>
    <w:rsid w:val="00D86232"/>
    <w:rsid w:val="00D86AE6"/>
    <w:rsid w:val="00D86B53"/>
    <w:rsid w:val="00D86FED"/>
    <w:rsid w:val="00D90315"/>
    <w:rsid w:val="00D908A1"/>
    <w:rsid w:val="00D94E8D"/>
    <w:rsid w:val="00DA0D06"/>
    <w:rsid w:val="00DA51F3"/>
    <w:rsid w:val="00DB08B0"/>
    <w:rsid w:val="00DB1690"/>
    <w:rsid w:val="00DB6DEA"/>
    <w:rsid w:val="00DC181F"/>
    <w:rsid w:val="00DC6F78"/>
    <w:rsid w:val="00DD160A"/>
    <w:rsid w:val="00DD2576"/>
    <w:rsid w:val="00DD41A6"/>
    <w:rsid w:val="00DD6779"/>
    <w:rsid w:val="00DD70D3"/>
    <w:rsid w:val="00DE0625"/>
    <w:rsid w:val="00DE2F65"/>
    <w:rsid w:val="00DE3CB9"/>
    <w:rsid w:val="00DE47F0"/>
    <w:rsid w:val="00DF2243"/>
    <w:rsid w:val="00DF2BFB"/>
    <w:rsid w:val="00DF2EA1"/>
    <w:rsid w:val="00E01259"/>
    <w:rsid w:val="00E04265"/>
    <w:rsid w:val="00E12D3E"/>
    <w:rsid w:val="00E13DA8"/>
    <w:rsid w:val="00E14760"/>
    <w:rsid w:val="00E154D9"/>
    <w:rsid w:val="00E158CF"/>
    <w:rsid w:val="00E22680"/>
    <w:rsid w:val="00E2538F"/>
    <w:rsid w:val="00E27B4F"/>
    <w:rsid w:val="00E30C72"/>
    <w:rsid w:val="00E31549"/>
    <w:rsid w:val="00E3404C"/>
    <w:rsid w:val="00E35F35"/>
    <w:rsid w:val="00E364FC"/>
    <w:rsid w:val="00E41E29"/>
    <w:rsid w:val="00E427C9"/>
    <w:rsid w:val="00E43F58"/>
    <w:rsid w:val="00E450A9"/>
    <w:rsid w:val="00E51CC9"/>
    <w:rsid w:val="00E622FE"/>
    <w:rsid w:val="00E6335C"/>
    <w:rsid w:val="00E658E9"/>
    <w:rsid w:val="00E73E43"/>
    <w:rsid w:val="00E7420C"/>
    <w:rsid w:val="00E75665"/>
    <w:rsid w:val="00E812EF"/>
    <w:rsid w:val="00E8762A"/>
    <w:rsid w:val="00E906FA"/>
    <w:rsid w:val="00E92718"/>
    <w:rsid w:val="00E94F74"/>
    <w:rsid w:val="00E95550"/>
    <w:rsid w:val="00E95A4F"/>
    <w:rsid w:val="00EA1BB5"/>
    <w:rsid w:val="00EA667C"/>
    <w:rsid w:val="00EA7550"/>
    <w:rsid w:val="00EB2223"/>
    <w:rsid w:val="00EB2ED7"/>
    <w:rsid w:val="00EB7054"/>
    <w:rsid w:val="00EC64FE"/>
    <w:rsid w:val="00ED1281"/>
    <w:rsid w:val="00ED1A0C"/>
    <w:rsid w:val="00ED646A"/>
    <w:rsid w:val="00EE2E04"/>
    <w:rsid w:val="00EE6433"/>
    <w:rsid w:val="00EF0441"/>
    <w:rsid w:val="00EF0CB7"/>
    <w:rsid w:val="00EF1E9B"/>
    <w:rsid w:val="00EF1F52"/>
    <w:rsid w:val="00EF6B58"/>
    <w:rsid w:val="00EF8F59"/>
    <w:rsid w:val="00F01FC0"/>
    <w:rsid w:val="00F07B58"/>
    <w:rsid w:val="00F07BC2"/>
    <w:rsid w:val="00F07D6F"/>
    <w:rsid w:val="00F12FA8"/>
    <w:rsid w:val="00F264F6"/>
    <w:rsid w:val="00F301D1"/>
    <w:rsid w:val="00F32310"/>
    <w:rsid w:val="00F33415"/>
    <w:rsid w:val="00F3603E"/>
    <w:rsid w:val="00F370C2"/>
    <w:rsid w:val="00F4040B"/>
    <w:rsid w:val="00F417AF"/>
    <w:rsid w:val="00F41922"/>
    <w:rsid w:val="00F43F96"/>
    <w:rsid w:val="00F44B2D"/>
    <w:rsid w:val="00F53850"/>
    <w:rsid w:val="00F55C3D"/>
    <w:rsid w:val="00F569BE"/>
    <w:rsid w:val="00F61B58"/>
    <w:rsid w:val="00F63671"/>
    <w:rsid w:val="00F6390A"/>
    <w:rsid w:val="00F675C7"/>
    <w:rsid w:val="00F80692"/>
    <w:rsid w:val="00F82633"/>
    <w:rsid w:val="00F848B6"/>
    <w:rsid w:val="00F90329"/>
    <w:rsid w:val="00F93012"/>
    <w:rsid w:val="00F9365C"/>
    <w:rsid w:val="00F949F7"/>
    <w:rsid w:val="00F9500E"/>
    <w:rsid w:val="00F96CAD"/>
    <w:rsid w:val="00FA4685"/>
    <w:rsid w:val="00FB1E47"/>
    <w:rsid w:val="00FC0332"/>
    <w:rsid w:val="00FC08ED"/>
    <w:rsid w:val="00FC5ED8"/>
    <w:rsid w:val="00FD1127"/>
    <w:rsid w:val="00FD150C"/>
    <w:rsid w:val="00FD18BE"/>
    <w:rsid w:val="00FE442E"/>
    <w:rsid w:val="00FE7C79"/>
    <w:rsid w:val="00FF1FB3"/>
    <w:rsid w:val="00FF3C65"/>
    <w:rsid w:val="00FF599A"/>
    <w:rsid w:val="013AF7C1"/>
    <w:rsid w:val="021A5677"/>
    <w:rsid w:val="03479969"/>
    <w:rsid w:val="0376EBDA"/>
    <w:rsid w:val="03FF958B"/>
    <w:rsid w:val="0465F296"/>
    <w:rsid w:val="051BE832"/>
    <w:rsid w:val="0551F736"/>
    <w:rsid w:val="0873A7A9"/>
    <w:rsid w:val="098D0883"/>
    <w:rsid w:val="09CCBB87"/>
    <w:rsid w:val="0A36A41C"/>
    <w:rsid w:val="0A3C9C16"/>
    <w:rsid w:val="0A4669A3"/>
    <w:rsid w:val="0B01B452"/>
    <w:rsid w:val="0B24BDAC"/>
    <w:rsid w:val="0BD86C77"/>
    <w:rsid w:val="0C3F41D4"/>
    <w:rsid w:val="0C67FE95"/>
    <w:rsid w:val="0CC2709C"/>
    <w:rsid w:val="0D9C096F"/>
    <w:rsid w:val="0DADBF50"/>
    <w:rsid w:val="0DD9702C"/>
    <w:rsid w:val="0E9A09FD"/>
    <w:rsid w:val="0EB9A4D4"/>
    <w:rsid w:val="0F78C694"/>
    <w:rsid w:val="11CA5FC3"/>
    <w:rsid w:val="12C1AAEA"/>
    <w:rsid w:val="13B686E3"/>
    <w:rsid w:val="14176562"/>
    <w:rsid w:val="149A2630"/>
    <w:rsid w:val="14FAF03A"/>
    <w:rsid w:val="151E350F"/>
    <w:rsid w:val="15260220"/>
    <w:rsid w:val="153254D4"/>
    <w:rsid w:val="156B4469"/>
    <w:rsid w:val="16C1D281"/>
    <w:rsid w:val="17386959"/>
    <w:rsid w:val="17544F4A"/>
    <w:rsid w:val="1771CD75"/>
    <w:rsid w:val="17F8BCB6"/>
    <w:rsid w:val="184217AF"/>
    <w:rsid w:val="18CD1B55"/>
    <w:rsid w:val="19083171"/>
    <w:rsid w:val="191097B0"/>
    <w:rsid w:val="195772AB"/>
    <w:rsid w:val="19BE5FA8"/>
    <w:rsid w:val="1A0AA883"/>
    <w:rsid w:val="1A258D2F"/>
    <w:rsid w:val="1B14E29B"/>
    <w:rsid w:val="1BDF0BAE"/>
    <w:rsid w:val="1BF416CD"/>
    <w:rsid w:val="1CAD32FD"/>
    <w:rsid w:val="1CD5F4B7"/>
    <w:rsid w:val="1D83CE06"/>
    <w:rsid w:val="1DD36C7C"/>
    <w:rsid w:val="1F389114"/>
    <w:rsid w:val="1FA93021"/>
    <w:rsid w:val="20275447"/>
    <w:rsid w:val="2249C771"/>
    <w:rsid w:val="229B6EEA"/>
    <w:rsid w:val="231C7481"/>
    <w:rsid w:val="2368CCF3"/>
    <w:rsid w:val="23E4C529"/>
    <w:rsid w:val="2462157A"/>
    <w:rsid w:val="249C2DAD"/>
    <w:rsid w:val="24AC7C1D"/>
    <w:rsid w:val="24B35450"/>
    <w:rsid w:val="25962657"/>
    <w:rsid w:val="2666D2E8"/>
    <w:rsid w:val="26700D1D"/>
    <w:rsid w:val="268E6BAB"/>
    <w:rsid w:val="26ABB31E"/>
    <w:rsid w:val="26CC61CE"/>
    <w:rsid w:val="26DFE3D1"/>
    <w:rsid w:val="282B6C21"/>
    <w:rsid w:val="28B35374"/>
    <w:rsid w:val="2949C48F"/>
    <w:rsid w:val="298B842F"/>
    <w:rsid w:val="29C73C82"/>
    <w:rsid w:val="2A105B70"/>
    <w:rsid w:val="2A958887"/>
    <w:rsid w:val="2AA0AA55"/>
    <w:rsid w:val="2AB9E8C1"/>
    <w:rsid w:val="2B6B2F9E"/>
    <w:rsid w:val="2C75F334"/>
    <w:rsid w:val="2CB1A93F"/>
    <w:rsid w:val="2CFF0AB1"/>
    <w:rsid w:val="2DFD9CAB"/>
    <w:rsid w:val="2F29A263"/>
    <w:rsid w:val="302653FB"/>
    <w:rsid w:val="302CBF29"/>
    <w:rsid w:val="30EB96C8"/>
    <w:rsid w:val="31780B83"/>
    <w:rsid w:val="317906CA"/>
    <w:rsid w:val="3246C2DE"/>
    <w:rsid w:val="32EBAABA"/>
    <w:rsid w:val="3365A115"/>
    <w:rsid w:val="33A00A4D"/>
    <w:rsid w:val="3408571D"/>
    <w:rsid w:val="345EB6C3"/>
    <w:rsid w:val="346CEE10"/>
    <w:rsid w:val="3601AF81"/>
    <w:rsid w:val="365EF283"/>
    <w:rsid w:val="36F896E9"/>
    <w:rsid w:val="3712B299"/>
    <w:rsid w:val="379DE4A5"/>
    <w:rsid w:val="38060451"/>
    <w:rsid w:val="38F7C093"/>
    <w:rsid w:val="395DF1A5"/>
    <w:rsid w:val="399B9036"/>
    <w:rsid w:val="3B650371"/>
    <w:rsid w:val="3B752377"/>
    <w:rsid w:val="3B9595C7"/>
    <w:rsid w:val="3C54F6BE"/>
    <w:rsid w:val="3C6AE842"/>
    <w:rsid w:val="3C8C9915"/>
    <w:rsid w:val="3C99F13E"/>
    <w:rsid w:val="3D8970C0"/>
    <w:rsid w:val="3DC22360"/>
    <w:rsid w:val="3E3D0A3D"/>
    <w:rsid w:val="3E83FB8D"/>
    <w:rsid w:val="3F1E7B82"/>
    <w:rsid w:val="3FD67FE7"/>
    <w:rsid w:val="3FFFE07C"/>
    <w:rsid w:val="40A433E0"/>
    <w:rsid w:val="41778477"/>
    <w:rsid w:val="419BB0DD"/>
    <w:rsid w:val="422BDA5C"/>
    <w:rsid w:val="42932EF5"/>
    <w:rsid w:val="42AE013B"/>
    <w:rsid w:val="433FCE94"/>
    <w:rsid w:val="43A631EA"/>
    <w:rsid w:val="449D376E"/>
    <w:rsid w:val="44D3519F"/>
    <w:rsid w:val="45B9CD12"/>
    <w:rsid w:val="45FAAD89"/>
    <w:rsid w:val="464AF59A"/>
    <w:rsid w:val="466C880B"/>
    <w:rsid w:val="479E7363"/>
    <w:rsid w:val="47E6C5FB"/>
    <w:rsid w:val="4893E384"/>
    <w:rsid w:val="48B1408B"/>
    <w:rsid w:val="48DB3F0B"/>
    <w:rsid w:val="496D5DEA"/>
    <w:rsid w:val="49A6C2C2"/>
    <w:rsid w:val="49AEB048"/>
    <w:rsid w:val="49EA2CB4"/>
    <w:rsid w:val="4B568165"/>
    <w:rsid w:val="4B991883"/>
    <w:rsid w:val="4C7143F6"/>
    <w:rsid w:val="4CB98513"/>
    <w:rsid w:val="4CDE6384"/>
    <w:rsid w:val="4CE68937"/>
    <w:rsid w:val="4D23809B"/>
    <w:rsid w:val="4DAC9818"/>
    <w:rsid w:val="4DBDC8C9"/>
    <w:rsid w:val="4E1DABC5"/>
    <w:rsid w:val="4E4F4E20"/>
    <w:rsid w:val="4EB33B5B"/>
    <w:rsid w:val="4ED7C427"/>
    <w:rsid w:val="4F60BDA2"/>
    <w:rsid w:val="503108D5"/>
    <w:rsid w:val="50D27F4C"/>
    <w:rsid w:val="513B66CD"/>
    <w:rsid w:val="51ACA8D2"/>
    <w:rsid w:val="51B1D4A7"/>
    <w:rsid w:val="52D7372E"/>
    <w:rsid w:val="52DFEE02"/>
    <w:rsid w:val="530CAB7C"/>
    <w:rsid w:val="538590D4"/>
    <w:rsid w:val="5395FFFE"/>
    <w:rsid w:val="54632D7E"/>
    <w:rsid w:val="5494ACD4"/>
    <w:rsid w:val="54B5E484"/>
    <w:rsid w:val="55070523"/>
    <w:rsid w:val="552644C2"/>
    <w:rsid w:val="5564EB4B"/>
    <w:rsid w:val="558A02E3"/>
    <w:rsid w:val="55FEFDDF"/>
    <w:rsid w:val="561C49B3"/>
    <w:rsid w:val="56300ECE"/>
    <w:rsid w:val="5645E5BB"/>
    <w:rsid w:val="56B119B6"/>
    <w:rsid w:val="57ADA812"/>
    <w:rsid w:val="57E8CFDA"/>
    <w:rsid w:val="581DC2BD"/>
    <w:rsid w:val="58256FB0"/>
    <w:rsid w:val="58443D6A"/>
    <w:rsid w:val="58EEB5D5"/>
    <w:rsid w:val="594E543D"/>
    <w:rsid w:val="59D73041"/>
    <w:rsid w:val="5AEA249E"/>
    <w:rsid w:val="5B5995DD"/>
    <w:rsid w:val="5C488CC4"/>
    <w:rsid w:val="5CB2140C"/>
    <w:rsid w:val="5DDE0234"/>
    <w:rsid w:val="5DF9F2AD"/>
    <w:rsid w:val="5DFADE9C"/>
    <w:rsid w:val="5E251F49"/>
    <w:rsid w:val="5F86F868"/>
    <w:rsid w:val="5F991B06"/>
    <w:rsid w:val="6009D3B4"/>
    <w:rsid w:val="60490AAD"/>
    <w:rsid w:val="605F4731"/>
    <w:rsid w:val="60639FB6"/>
    <w:rsid w:val="61803E66"/>
    <w:rsid w:val="61E8850E"/>
    <w:rsid w:val="623DF8A1"/>
    <w:rsid w:val="62B3E0E1"/>
    <w:rsid w:val="62FF404A"/>
    <w:rsid w:val="63A11F54"/>
    <w:rsid w:val="644650EE"/>
    <w:rsid w:val="647A57B4"/>
    <w:rsid w:val="64B44201"/>
    <w:rsid w:val="650786B9"/>
    <w:rsid w:val="653CEFB5"/>
    <w:rsid w:val="659F9F93"/>
    <w:rsid w:val="65E2214F"/>
    <w:rsid w:val="6627E742"/>
    <w:rsid w:val="66B8AF3B"/>
    <w:rsid w:val="68A4F78C"/>
    <w:rsid w:val="690D9227"/>
    <w:rsid w:val="6919C211"/>
    <w:rsid w:val="69670B8F"/>
    <w:rsid w:val="69A71770"/>
    <w:rsid w:val="6A802539"/>
    <w:rsid w:val="6B298C17"/>
    <w:rsid w:val="6C15038F"/>
    <w:rsid w:val="6C46A5EA"/>
    <w:rsid w:val="6C5162D3"/>
    <w:rsid w:val="6CAF4FC7"/>
    <w:rsid w:val="6CF438DB"/>
    <w:rsid w:val="6D1F459F"/>
    <w:rsid w:val="6D691E52"/>
    <w:rsid w:val="6DA9DE31"/>
    <w:rsid w:val="6E7B8E37"/>
    <w:rsid w:val="6F99146A"/>
    <w:rsid w:val="7061D2DA"/>
    <w:rsid w:val="70B94CCF"/>
    <w:rsid w:val="71202F8D"/>
    <w:rsid w:val="71AD26B0"/>
    <w:rsid w:val="73CB9B28"/>
    <w:rsid w:val="73F3DDA5"/>
    <w:rsid w:val="754C59CB"/>
    <w:rsid w:val="7569F709"/>
    <w:rsid w:val="75F84519"/>
    <w:rsid w:val="77D9ABB8"/>
    <w:rsid w:val="77ECEA88"/>
    <w:rsid w:val="785B3579"/>
    <w:rsid w:val="78630A48"/>
    <w:rsid w:val="786EB010"/>
    <w:rsid w:val="79E114FD"/>
    <w:rsid w:val="7AE31F9C"/>
    <w:rsid w:val="7B772A3A"/>
    <w:rsid w:val="7BDB16BB"/>
    <w:rsid w:val="7C057EA8"/>
    <w:rsid w:val="7C12841E"/>
    <w:rsid w:val="7C6621DF"/>
    <w:rsid w:val="7C67869D"/>
    <w:rsid w:val="7D052640"/>
    <w:rsid w:val="7D25F264"/>
    <w:rsid w:val="7D75BA2A"/>
    <w:rsid w:val="7E15CDBB"/>
    <w:rsid w:val="7E1FA326"/>
    <w:rsid w:val="7EDA35B0"/>
    <w:rsid w:val="7EEE2816"/>
    <w:rsid w:val="7FB01326"/>
    <w:rsid w:val="7FD8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791B4"/>
  <w15:docId w15:val="{39B3CEA6-820A-4FD0-8704-0BD28FB6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F30"/>
    <w:pPr>
      <w:spacing w:after="5" w:line="250" w:lineRule="auto"/>
      <w:ind w:left="438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7"/>
      <w:ind w:left="438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38" w:hanging="10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70D3"/>
    <w:pPr>
      <w:keepNext/>
      <w:spacing w:after="0" w:line="259" w:lineRule="auto"/>
      <w:ind w:left="720" w:firstLine="720"/>
      <w:jc w:val="left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eNormal"/>
    <w:uiPriority w:val="39"/>
    <w:rsid w:val="00996FA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9B2F7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10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0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0CB3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0CB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CB3"/>
    <w:rPr>
      <w:rFonts w:ascii="Segoe UI" w:eastAsia="Calibri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DD70D3"/>
    <w:rPr>
      <w:rFonts w:ascii="Calibri" w:eastAsia="Calibri" w:hAnsi="Calibri" w:cs="Calibri"/>
      <w:b/>
      <w:color w:val="000000"/>
      <w:sz w:val="24"/>
    </w:rPr>
  </w:style>
  <w:style w:type="paragraph" w:styleId="Revision">
    <w:name w:val="Revision"/>
    <w:hidden/>
    <w:uiPriority w:val="99"/>
    <w:semiHidden/>
    <w:rsid w:val="00EB2223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C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1CB7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C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1CB7"/>
    <w:rPr>
      <w:rFonts w:ascii="Calibri" w:eastAsia="Calibri" w:hAnsi="Calibri" w:cs="Calibri"/>
      <w:color w:val="000000"/>
      <w:sz w:val="24"/>
    </w:rPr>
  </w:style>
  <w:style w:type="paragraph" w:customStyle="1" w:styleId="pf0">
    <w:name w:val="pf0"/>
    <w:basedOn w:val="Normal"/>
    <w:rsid w:val="00F370C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val="en-US" w:eastAsia="en-US"/>
    </w:rPr>
  </w:style>
  <w:style w:type="character" w:customStyle="1" w:styleId="cf01">
    <w:name w:val="cf01"/>
    <w:basedOn w:val="DefaultParagraphFont"/>
    <w:rsid w:val="00F370C2"/>
    <w:rPr>
      <w:rFonts w:ascii="Segoe UI" w:hAnsi="Segoe UI" w:cs="Segoe UI" w:hint="default"/>
      <w:sz w:val="18"/>
      <w:szCs w:val="18"/>
    </w:rPr>
  </w:style>
  <w:style w:type="character" w:styleId="FootnoteReference">
    <w:name w:val="footnote reference"/>
    <w:uiPriority w:val="99"/>
    <w:semiHidden/>
    <w:unhideWhenUsed/>
    <w:rsid w:val="006D7C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8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8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80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8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01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93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27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005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237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40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029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02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3410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0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9460c7-02f5-4b31-a81d-e165c2d2d694" xsi:nil="true"/>
    <lcf76f155ced4ddcb4097134ff3c332f xmlns="9c0d8d6c-76ce-47e7-b443-77474664c3b5">
      <Terms xmlns="http://schemas.microsoft.com/office/infopath/2007/PartnerControls"/>
    </lcf76f155ced4ddcb4097134ff3c332f>
    <SharedWithUsers xmlns="bc9460c7-02f5-4b31-a81d-e165c2d2d694">
      <UserInfo>
        <DisplayName>Joanne Hillier</DisplayName>
        <AccountId>109</AccountId>
        <AccountType/>
      </UserInfo>
      <UserInfo>
        <DisplayName>Kate Stobart</DisplayName>
        <AccountId>55</AccountId>
        <AccountType/>
      </UserInfo>
      <UserInfo>
        <DisplayName>Uttara Chandratreya</DisplayName>
        <AccountId>62</AccountId>
        <AccountType/>
      </UserInfo>
      <UserInfo>
        <DisplayName>Rumesh Wickramasekara</DisplayName>
        <AccountId>103</AccountId>
        <AccountType/>
      </UserInfo>
      <UserInfo>
        <DisplayName>Sandy Paily</DisplayName>
        <AccountId>321</AccountId>
        <AccountType/>
      </UserInfo>
      <UserInfo>
        <DisplayName>Martha Weston</DisplayName>
        <AccountId>192</AccountId>
        <AccountType/>
      </UserInfo>
      <UserInfo>
        <DisplayName>Simon Wrigley</DisplayName>
        <AccountId>415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E7B4D98DFC4448882491F3D2359B1" ma:contentTypeVersion="18" ma:contentTypeDescription="Create a new document." ma:contentTypeScope="" ma:versionID="992b018cb7e14f4c596d130df7cf2031">
  <xsd:schema xmlns:xsd="http://www.w3.org/2001/XMLSchema" xmlns:xs="http://www.w3.org/2001/XMLSchema" xmlns:p="http://schemas.microsoft.com/office/2006/metadata/properties" xmlns:ns2="9c0d8d6c-76ce-47e7-b443-77474664c3b5" xmlns:ns3="bc9460c7-02f5-4b31-a81d-e165c2d2d694" targetNamespace="http://schemas.microsoft.com/office/2006/metadata/properties" ma:root="true" ma:fieldsID="16cc4f1f2f17fda3bd418793e2b33734" ns2:_="" ns3:_="">
    <xsd:import namespace="9c0d8d6c-76ce-47e7-b443-77474664c3b5"/>
    <xsd:import namespace="bc9460c7-02f5-4b31-a81d-e165c2d2d6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d8d6c-76ce-47e7-b443-77474664c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61e12e-bab0-4be5-8abf-ac29dcaa7f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460c7-02f5-4b31-a81d-e165c2d2d6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750e52-d1d7-4611-a984-bb6f61514f0a}" ma:internalName="TaxCatchAll" ma:showField="CatchAllData" ma:web="bc9460c7-02f5-4b31-a81d-e165c2d2d6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9A4C3C-2C1B-4228-B637-41304B8FD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761FD0-850A-40BB-AB05-CDCEBC5D0EED}">
  <ds:schemaRefs>
    <ds:schemaRef ds:uri="http://schemas.microsoft.com/office/2006/metadata/properties"/>
    <ds:schemaRef ds:uri="http://schemas.microsoft.com/office/infopath/2007/PartnerControls"/>
    <ds:schemaRef ds:uri="bc9460c7-02f5-4b31-a81d-e165c2d2d694"/>
    <ds:schemaRef ds:uri="9c0d8d6c-76ce-47e7-b443-77474664c3b5"/>
  </ds:schemaRefs>
</ds:datastoreItem>
</file>

<file path=customXml/itemProps3.xml><?xml version="1.0" encoding="utf-8"?>
<ds:datastoreItem xmlns:ds="http://schemas.openxmlformats.org/officeDocument/2006/customXml" ds:itemID="{4918898C-3AE6-49A8-B42D-084B8B540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d8d6c-76ce-47e7-b443-77474664c3b5"/>
    <ds:schemaRef ds:uri="bc9460c7-02f5-4b31-a81d-e165c2d2d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1006</Words>
  <Characters>6664</Characters>
  <Application>Microsoft Office Word</Application>
  <DocSecurity>0</DocSecurity>
  <Lines>214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</vt:lpstr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</dc:title>
  <dc:subject/>
  <dc:creator>Frances</dc:creator>
  <cp:keywords/>
  <cp:lastModifiedBy>Fionnuala Munnelly</cp:lastModifiedBy>
  <cp:revision>2</cp:revision>
  <cp:lastPrinted>2025-02-27T04:17:00Z</cp:lastPrinted>
  <dcterms:created xsi:type="dcterms:W3CDTF">2026-09-23T00:51:00Z</dcterms:created>
  <dcterms:modified xsi:type="dcterms:W3CDTF">2026-09-23T00:51:00Z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0x010100324E7B4D98DFC4448882491F3D2359B1</vt:lpwstr>
  </property>
  <property fmtid="{D5CDD505-2E9C-101B-9397-08002B2CF9AE}" pid="3" name="MediaServiceImageTags">
    <vt:lpwstr/>
  </property>
</Properties>
</file>