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26B99" w14:textId="2A0F05D8" w:rsidR="00BE0A5C" w:rsidRPr="003D5CC8" w:rsidRDefault="00BE0A5C" w:rsidP="00BA1371">
      <w:pPr>
        <w:pStyle w:val="Heading1"/>
        <w:spacing w:before="0" w:after="0"/>
        <w:rPr>
          <w:rFonts w:asciiTheme="minorHAnsi" w:hAnsiTheme="minorHAnsi" w:cstheme="minorHAnsi"/>
          <w:b/>
          <w:bCs/>
          <w:sz w:val="24"/>
          <w:szCs w:val="24"/>
        </w:rPr>
      </w:pPr>
      <w:r w:rsidRPr="00A24636">
        <w:rPr>
          <w:rFonts w:asciiTheme="minorHAnsi" w:hAnsiTheme="minorHAnsi" w:cstheme="minorHAnsi"/>
          <w:b/>
          <w:bCs/>
          <w:sz w:val="48"/>
          <w:szCs w:val="48"/>
        </w:rPr>
        <w:t xml:space="preserve">Co-Production Collective Allies Group </w:t>
      </w:r>
      <w:r w:rsidRPr="00D67058">
        <w:rPr>
          <w:rFonts w:asciiTheme="minorHAnsi" w:hAnsiTheme="minorHAnsi" w:cstheme="minorHAnsi"/>
          <w:b/>
          <w:bCs/>
        </w:rPr>
        <w:br/>
        <w:t xml:space="preserve">Meeting notes: </w:t>
      </w:r>
      <w:r w:rsidR="002D29D2">
        <w:rPr>
          <w:rFonts w:asciiTheme="minorHAnsi" w:hAnsiTheme="minorHAnsi" w:cstheme="minorHAnsi"/>
          <w:b/>
          <w:bCs/>
        </w:rPr>
        <w:t>Wednesday 2 J</w:t>
      </w:r>
      <w:r w:rsidR="003E5CF9">
        <w:rPr>
          <w:rFonts w:asciiTheme="minorHAnsi" w:hAnsiTheme="minorHAnsi" w:cstheme="minorHAnsi"/>
          <w:b/>
          <w:bCs/>
        </w:rPr>
        <w:t>uly</w:t>
      </w:r>
      <w:r w:rsidR="002D29D2">
        <w:rPr>
          <w:rFonts w:asciiTheme="minorHAnsi" w:hAnsiTheme="minorHAnsi" w:cstheme="minorHAnsi"/>
          <w:b/>
          <w:bCs/>
        </w:rPr>
        <w:t xml:space="preserve"> 2025</w:t>
      </w:r>
      <w:r w:rsidR="00541B05" w:rsidRPr="00D67058">
        <w:rPr>
          <w:rFonts w:asciiTheme="minorHAnsi" w:hAnsiTheme="minorHAnsi" w:cstheme="minorHAnsi"/>
          <w:b/>
          <w:bCs/>
        </w:rPr>
        <w:t xml:space="preserve"> </w:t>
      </w:r>
      <w:r w:rsidR="00745B36" w:rsidRPr="00D67058">
        <w:rPr>
          <w:rFonts w:asciiTheme="minorHAnsi" w:hAnsiTheme="minorHAnsi" w:cstheme="minorHAnsi"/>
          <w:b/>
          <w:bCs/>
        </w:rPr>
        <w:br/>
      </w:r>
    </w:p>
    <w:p w14:paraId="25C6ED99" w14:textId="5178F641" w:rsidR="00BE0A5C" w:rsidRPr="00D67058" w:rsidRDefault="00BE0A5C" w:rsidP="00BA1371">
      <w:pPr>
        <w:pStyle w:val="Heading2"/>
        <w:spacing w:before="0"/>
        <w:rPr>
          <w:rFonts w:asciiTheme="minorHAnsi" w:hAnsiTheme="minorHAnsi" w:cstheme="minorHAnsi"/>
          <w:b/>
          <w:bCs/>
          <w:color w:val="2E787D" w:themeColor="text2"/>
        </w:rPr>
      </w:pPr>
      <w:r w:rsidRPr="00D67058">
        <w:rPr>
          <w:rFonts w:asciiTheme="minorHAnsi" w:hAnsiTheme="minorHAnsi" w:cstheme="minorHAnsi"/>
          <w:b/>
          <w:bCs/>
          <w:color w:val="2E787D" w:themeColor="text2"/>
        </w:rPr>
        <w:t>Members</w:t>
      </w:r>
    </w:p>
    <w:p w14:paraId="1EF8118E" w14:textId="0DDF167B" w:rsidR="002D29D2" w:rsidRDefault="00BE0A5C" w:rsidP="00BA1371">
      <w:pPr>
        <w:spacing w:after="0" w:line="240" w:lineRule="auto"/>
        <w:rPr>
          <w:rFonts w:cstheme="minorHAnsi"/>
          <w:sz w:val="24"/>
          <w:szCs w:val="24"/>
        </w:rPr>
      </w:pPr>
      <w:r w:rsidRPr="00DB3782">
        <w:rPr>
          <w:rFonts w:cstheme="minorHAnsi"/>
          <w:b/>
          <w:bCs/>
          <w:sz w:val="24"/>
          <w:szCs w:val="24"/>
        </w:rPr>
        <w:t xml:space="preserve">Present: </w:t>
      </w:r>
      <w:r w:rsidR="00BC113A" w:rsidRPr="00DB3782">
        <w:rPr>
          <w:rFonts w:cstheme="minorHAnsi"/>
          <w:sz w:val="24"/>
          <w:szCs w:val="24"/>
        </w:rPr>
        <w:t>Mandy Rudczenko</w:t>
      </w:r>
      <w:r w:rsidR="0032553D">
        <w:rPr>
          <w:rFonts w:cstheme="minorHAnsi"/>
          <w:sz w:val="24"/>
          <w:szCs w:val="24"/>
        </w:rPr>
        <w:t xml:space="preserve">, </w:t>
      </w:r>
      <w:r w:rsidR="00F479BE" w:rsidRPr="00DB3782">
        <w:rPr>
          <w:rFonts w:cstheme="minorHAnsi"/>
          <w:sz w:val="24"/>
          <w:szCs w:val="24"/>
        </w:rPr>
        <w:t>Niccola Hutchinson-Pascal</w:t>
      </w:r>
      <w:r w:rsidR="000006B4">
        <w:rPr>
          <w:rFonts w:cstheme="minorHAnsi"/>
          <w:sz w:val="24"/>
          <w:szCs w:val="24"/>
        </w:rPr>
        <w:t xml:space="preserve">, </w:t>
      </w:r>
      <w:r w:rsidR="0032553D">
        <w:rPr>
          <w:rFonts w:cstheme="minorHAnsi"/>
          <w:sz w:val="24"/>
          <w:szCs w:val="24"/>
        </w:rPr>
        <w:t xml:space="preserve">Anne Collis, </w:t>
      </w:r>
      <w:r w:rsidR="002D29D2">
        <w:rPr>
          <w:rFonts w:cstheme="minorHAnsi"/>
          <w:sz w:val="24"/>
          <w:szCs w:val="24"/>
        </w:rPr>
        <w:t>Isaac Samuels, Sarah Welsher</w:t>
      </w:r>
      <w:r w:rsidR="000006B4">
        <w:rPr>
          <w:rFonts w:cstheme="minorHAnsi"/>
          <w:sz w:val="24"/>
          <w:szCs w:val="24"/>
        </w:rPr>
        <w:t xml:space="preserve">, </w:t>
      </w:r>
      <w:r w:rsidR="000006B4" w:rsidRPr="00DB3782">
        <w:rPr>
          <w:rFonts w:cstheme="minorHAnsi"/>
          <w:sz w:val="24"/>
          <w:szCs w:val="24"/>
        </w:rPr>
        <w:t>Simon Denegri</w:t>
      </w:r>
      <w:r w:rsidR="000006B4">
        <w:rPr>
          <w:rFonts w:cstheme="minorHAnsi"/>
          <w:sz w:val="24"/>
          <w:szCs w:val="24"/>
        </w:rPr>
        <w:t xml:space="preserve"> (chaired the meeting)</w:t>
      </w:r>
      <w:r w:rsidR="000006B4" w:rsidRPr="00DB3782">
        <w:rPr>
          <w:rFonts w:cstheme="minorHAnsi"/>
          <w:sz w:val="24"/>
          <w:szCs w:val="24"/>
        </w:rPr>
        <w:t xml:space="preserve">, </w:t>
      </w:r>
      <w:r w:rsidR="000006B4">
        <w:rPr>
          <w:rFonts w:cstheme="minorHAnsi"/>
          <w:sz w:val="24"/>
          <w:szCs w:val="24"/>
        </w:rPr>
        <w:t>Rosie McCann, Shoba Poduval.</w:t>
      </w:r>
    </w:p>
    <w:p w14:paraId="01309D04" w14:textId="77777777" w:rsidR="00D67058" w:rsidRDefault="00D67058" w:rsidP="00BA1371">
      <w:pPr>
        <w:spacing w:after="0" w:line="240" w:lineRule="auto"/>
        <w:rPr>
          <w:rFonts w:cstheme="minorHAnsi"/>
          <w:b/>
          <w:bCs/>
          <w:sz w:val="24"/>
          <w:szCs w:val="24"/>
        </w:rPr>
      </w:pPr>
    </w:p>
    <w:p w14:paraId="2DF5D539" w14:textId="0C3B8AC2" w:rsidR="00DB3782" w:rsidRDefault="00DB3782" w:rsidP="00BA1371">
      <w:pPr>
        <w:spacing w:after="0" w:line="240" w:lineRule="auto"/>
        <w:rPr>
          <w:rFonts w:cstheme="minorHAnsi"/>
          <w:sz w:val="24"/>
          <w:szCs w:val="24"/>
        </w:rPr>
      </w:pPr>
      <w:r w:rsidRPr="00DB3782">
        <w:rPr>
          <w:rFonts w:cstheme="minorHAnsi"/>
          <w:b/>
          <w:bCs/>
          <w:sz w:val="24"/>
          <w:szCs w:val="24"/>
        </w:rPr>
        <w:t>Apologies</w:t>
      </w:r>
      <w:r w:rsidRPr="00DB3782">
        <w:rPr>
          <w:rFonts w:cstheme="minorHAnsi"/>
          <w:sz w:val="24"/>
          <w:szCs w:val="24"/>
        </w:rPr>
        <w:t xml:space="preserve">: </w:t>
      </w:r>
      <w:r w:rsidR="00F07D0B">
        <w:rPr>
          <w:rFonts w:cstheme="minorHAnsi"/>
          <w:sz w:val="24"/>
          <w:szCs w:val="24"/>
        </w:rPr>
        <w:t xml:space="preserve">Cristina Serrao </w:t>
      </w:r>
      <w:r w:rsidR="00F07D0B" w:rsidRPr="00DB3782">
        <w:rPr>
          <w:rFonts w:cstheme="minorHAnsi"/>
          <w:sz w:val="24"/>
          <w:szCs w:val="24"/>
        </w:rPr>
        <w:t>(</w:t>
      </w:r>
      <w:r w:rsidR="00F07D0B">
        <w:rPr>
          <w:rFonts w:cstheme="minorHAnsi"/>
          <w:sz w:val="24"/>
          <w:szCs w:val="24"/>
        </w:rPr>
        <w:t>co-</w:t>
      </w:r>
      <w:r w:rsidR="00F07D0B" w:rsidRPr="00DB3782">
        <w:rPr>
          <w:rFonts w:cstheme="minorHAnsi"/>
          <w:sz w:val="24"/>
          <w:szCs w:val="24"/>
        </w:rPr>
        <w:t>chair)</w:t>
      </w:r>
      <w:r w:rsidR="00F07D0B">
        <w:rPr>
          <w:rFonts w:cstheme="minorHAnsi"/>
          <w:sz w:val="24"/>
          <w:szCs w:val="24"/>
        </w:rPr>
        <w:t>, Marc Stears</w:t>
      </w:r>
      <w:r w:rsidR="00F07D0B" w:rsidRPr="00DB3782">
        <w:rPr>
          <w:rFonts w:cstheme="minorHAnsi"/>
          <w:sz w:val="24"/>
          <w:szCs w:val="24"/>
        </w:rPr>
        <w:t xml:space="preserve"> (</w:t>
      </w:r>
      <w:r w:rsidR="00F07D0B">
        <w:rPr>
          <w:rFonts w:cstheme="minorHAnsi"/>
          <w:sz w:val="24"/>
          <w:szCs w:val="24"/>
        </w:rPr>
        <w:t>co-</w:t>
      </w:r>
      <w:r w:rsidR="00F07D0B" w:rsidRPr="00DB3782">
        <w:rPr>
          <w:rFonts w:cstheme="minorHAnsi"/>
          <w:sz w:val="24"/>
          <w:szCs w:val="24"/>
        </w:rPr>
        <w:t>chair)</w:t>
      </w:r>
      <w:r w:rsidR="00F07D0B">
        <w:rPr>
          <w:rFonts w:cstheme="minorHAnsi"/>
          <w:sz w:val="24"/>
          <w:szCs w:val="24"/>
        </w:rPr>
        <w:t xml:space="preserve">, </w:t>
      </w:r>
      <w:r w:rsidR="002D29D2">
        <w:rPr>
          <w:rFonts w:cstheme="minorHAnsi"/>
          <w:sz w:val="24"/>
          <w:szCs w:val="24"/>
        </w:rPr>
        <w:t xml:space="preserve">Ian Needleman, </w:t>
      </w:r>
      <w:r w:rsidR="000006B4">
        <w:rPr>
          <w:rFonts w:cstheme="minorHAnsi"/>
          <w:sz w:val="24"/>
          <w:szCs w:val="24"/>
        </w:rPr>
        <w:t>Nat Farley, Nathan Hudson</w:t>
      </w:r>
      <w:r w:rsidR="003E5CF9">
        <w:rPr>
          <w:rFonts w:cstheme="minorHAnsi"/>
          <w:sz w:val="24"/>
          <w:szCs w:val="24"/>
        </w:rPr>
        <w:t>.</w:t>
      </w:r>
    </w:p>
    <w:p w14:paraId="65E3F9F8" w14:textId="77777777" w:rsidR="00D67058" w:rsidRPr="00DB3782" w:rsidRDefault="00D67058" w:rsidP="00BA1371">
      <w:pPr>
        <w:spacing w:after="0" w:line="240" w:lineRule="auto"/>
        <w:rPr>
          <w:rFonts w:cstheme="minorHAnsi"/>
          <w:sz w:val="24"/>
          <w:szCs w:val="24"/>
        </w:rPr>
      </w:pPr>
    </w:p>
    <w:p w14:paraId="0369546C" w14:textId="5995F50C" w:rsidR="00EF0DFF" w:rsidRPr="00EF0DFF" w:rsidRDefault="00421519" w:rsidP="00BA1371">
      <w:pPr>
        <w:pStyle w:val="Heading2"/>
        <w:spacing w:before="0"/>
        <w:rPr>
          <w:rFonts w:asciiTheme="minorHAnsi" w:hAnsiTheme="minorHAnsi" w:cstheme="minorHAnsi"/>
          <w:b/>
          <w:bCs/>
          <w:color w:val="2E787D" w:themeColor="text2"/>
        </w:rPr>
      </w:pPr>
      <w:r w:rsidRPr="00D67058">
        <w:rPr>
          <w:rFonts w:asciiTheme="minorHAnsi" w:hAnsiTheme="minorHAnsi" w:cstheme="minorHAnsi"/>
          <w:b/>
          <w:bCs/>
          <w:color w:val="2E787D" w:themeColor="text2"/>
        </w:rPr>
        <w:t xml:space="preserve">Actions </w:t>
      </w:r>
      <w:r w:rsidR="00EF0DFF">
        <w:rPr>
          <w:rFonts w:asciiTheme="minorHAnsi" w:hAnsiTheme="minorHAnsi" w:cstheme="minorHAnsi"/>
          <w:b/>
          <w:bCs/>
          <w:color w:val="2E787D" w:themeColor="text2"/>
        </w:rPr>
        <w:br/>
      </w:r>
    </w:p>
    <w:tbl>
      <w:tblPr>
        <w:tblStyle w:val="TableGrid"/>
        <w:tblW w:w="9918" w:type="dxa"/>
        <w:tblLook w:val="04A0" w:firstRow="1" w:lastRow="0" w:firstColumn="1" w:lastColumn="0" w:noHBand="0" w:noVBand="1"/>
      </w:tblPr>
      <w:tblGrid>
        <w:gridCol w:w="6475"/>
        <w:gridCol w:w="1740"/>
        <w:gridCol w:w="1703"/>
      </w:tblGrid>
      <w:tr w:rsidR="000925DB" w:rsidRPr="00845CFC" w14:paraId="35D546D9" w14:textId="77777777" w:rsidTr="00DB2DD8">
        <w:tc>
          <w:tcPr>
            <w:tcW w:w="6475" w:type="dxa"/>
            <w:shd w:val="clear" w:color="auto" w:fill="FFCDB4" w:themeFill="accent3"/>
          </w:tcPr>
          <w:p w14:paraId="1A9F9F59" w14:textId="163D8A5B" w:rsidR="000925DB" w:rsidRDefault="000925DB" w:rsidP="00BA1371">
            <w:pPr>
              <w:rPr>
                <w:rFonts w:cstheme="minorHAnsi"/>
                <w:b/>
                <w:sz w:val="24"/>
                <w:szCs w:val="24"/>
              </w:rPr>
            </w:pPr>
            <w:r>
              <w:rPr>
                <w:rFonts w:cstheme="minorHAnsi"/>
                <w:b/>
                <w:sz w:val="24"/>
                <w:szCs w:val="24"/>
              </w:rPr>
              <w:t>Actions agreed in this meeting</w:t>
            </w:r>
          </w:p>
        </w:tc>
        <w:tc>
          <w:tcPr>
            <w:tcW w:w="1740" w:type="dxa"/>
            <w:shd w:val="clear" w:color="auto" w:fill="FFCDB4" w:themeFill="accent3"/>
          </w:tcPr>
          <w:p w14:paraId="78B0E11C" w14:textId="4E43D6C5" w:rsidR="000925DB" w:rsidRPr="00845CFC" w:rsidRDefault="000925DB" w:rsidP="00BA1371">
            <w:pPr>
              <w:rPr>
                <w:rFonts w:cstheme="minorHAnsi"/>
                <w:b/>
                <w:sz w:val="24"/>
                <w:szCs w:val="24"/>
              </w:rPr>
            </w:pPr>
            <w:r>
              <w:rPr>
                <w:rFonts w:cstheme="minorHAnsi"/>
                <w:b/>
                <w:sz w:val="24"/>
                <w:szCs w:val="24"/>
              </w:rPr>
              <w:t>Person taking this on</w:t>
            </w:r>
          </w:p>
        </w:tc>
        <w:tc>
          <w:tcPr>
            <w:tcW w:w="1703" w:type="dxa"/>
            <w:shd w:val="clear" w:color="auto" w:fill="FFCDB4" w:themeFill="accent3"/>
          </w:tcPr>
          <w:p w14:paraId="34B8EFD3" w14:textId="4BF836E7" w:rsidR="000925DB" w:rsidRPr="00845CFC" w:rsidRDefault="000925DB" w:rsidP="00BA1371">
            <w:pPr>
              <w:rPr>
                <w:rFonts w:cstheme="minorHAnsi"/>
                <w:b/>
                <w:sz w:val="24"/>
                <w:szCs w:val="24"/>
              </w:rPr>
            </w:pPr>
            <w:r>
              <w:rPr>
                <w:rFonts w:cstheme="minorHAnsi"/>
                <w:b/>
                <w:sz w:val="24"/>
                <w:szCs w:val="24"/>
              </w:rPr>
              <w:t>Deadline</w:t>
            </w:r>
          </w:p>
        </w:tc>
      </w:tr>
      <w:tr w:rsidR="000925DB" w:rsidRPr="00845CFC" w14:paraId="6738316E" w14:textId="77777777" w:rsidTr="00DB2DD8">
        <w:tc>
          <w:tcPr>
            <w:tcW w:w="6475" w:type="dxa"/>
            <w:shd w:val="clear" w:color="auto" w:fill="auto"/>
          </w:tcPr>
          <w:p w14:paraId="5485DE87" w14:textId="2B01EB36" w:rsidR="000925DB" w:rsidRPr="00B027E9" w:rsidRDefault="005F3253" w:rsidP="00BA1371">
            <w:pPr>
              <w:pStyle w:val="Heading2"/>
              <w:numPr>
                <w:ilvl w:val="0"/>
                <w:numId w:val="16"/>
              </w:numPr>
              <w:spacing w:before="0"/>
              <w:rPr>
                <w:rFonts w:asciiTheme="minorHAnsi" w:hAnsiTheme="minorHAnsi" w:cstheme="minorHAnsi"/>
                <w:color w:val="auto"/>
                <w:sz w:val="24"/>
                <w:szCs w:val="24"/>
              </w:rPr>
            </w:pPr>
            <w:r>
              <w:rPr>
                <w:rFonts w:asciiTheme="minorHAnsi" w:hAnsiTheme="minorHAnsi" w:cstheme="minorHAnsi"/>
                <w:color w:val="auto"/>
                <w:sz w:val="24"/>
                <w:szCs w:val="24"/>
              </w:rPr>
              <w:t xml:space="preserve">Add </w:t>
            </w:r>
            <w:r w:rsidR="00B027E9">
              <w:rPr>
                <w:rFonts w:asciiTheme="minorHAnsi" w:hAnsiTheme="minorHAnsi" w:cstheme="minorHAnsi"/>
                <w:color w:val="auto"/>
                <w:sz w:val="24"/>
                <w:szCs w:val="24"/>
              </w:rPr>
              <w:t>funding bid opportunities in development/</w:t>
            </w:r>
            <w:r w:rsidR="00873E04">
              <w:rPr>
                <w:rFonts w:asciiTheme="minorHAnsi" w:hAnsiTheme="minorHAnsi" w:cstheme="minorHAnsi"/>
                <w:color w:val="auto"/>
                <w:sz w:val="24"/>
                <w:szCs w:val="24"/>
              </w:rPr>
              <w:t xml:space="preserve">funding opportunities </w:t>
            </w:r>
            <w:r w:rsidR="00B027E9">
              <w:rPr>
                <w:rFonts w:asciiTheme="minorHAnsi" w:hAnsiTheme="minorHAnsi" w:cstheme="minorHAnsi"/>
                <w:color w:val="auto"/>
                <w:sz w:val="24"/>
                <w:szCs w:val="24"/>
              </w:rPr>
              <w:t xml:space="preserve">coming up </w:t>
            </w:r>
            <w:r>
              <w:rPr>
                <w:rFonts w:asciiTheme="minorHAnsi" w:hAnsiTheme="minorHAnsi" w:cstheme="minorHAnsi"/>
                <w:color w:val="auto"/>
                <w:sz w:val="24"/>
                <w:szCs w:val="24"/>
              </w:rPr>
              <w:t xml:space="preserve">to </w:t>
            </w:r>
            <w:r w:rsidR="00873E04">
              <w:rPr>
                <w:rFonts w:asciiTheme="minorHAnsi" w:hAnsiTheme="minorHAnsi" w:cstheme="minorHAnsi"/>
                <w:color w:val="auto"/>
                <w:sz w:val="24"/>
                <w:szCs w:val="24"/>
              </w:rPr>
              <w:t xml:space="preserve">our </w:t>
            </w:r>
            <w:r>
              <w:rPr>
                <w:rFonts w:asciiTheme="minorHAnsi" w:hAnsiTheme="minorHAnsi" w:cstheme="minorHAnsi"/>
                <w:color w:val="auto"/>
                <w:sz w:val="24"/>
                <w:szCs w:val="24"/>
              </w:rPr>
              <w:t>reporting</w:t>
            </w:r>
            <w:r w:rsidR="00873E04">
              <w:rPr>
                <w:rFonts w:asciiTheme="minorHAnsi" w:hAnsiTheme="minorHAnsi" w:cstheme="minorHAnsi"/>
                <w:color w:val="auto"/>
                <w:sz w:val="24"/>
                <w:szCs w:val="24"/>
              </w:rPr>
              <w:t>.</w:t>
            </w:r>
          </w:p>
        </w:tc>
        <w:tc>
          <w:tcPr>
            <w:tcW w:w="1740" w:type="dxa"/>
            <w:shd w:val="clear" w:color="auto" w:fill="auto"/>
          </w:tcPr>
          <w:p w14:paraId="2EB6BF9B" w14:textId="312B4AC5" w:rsidR="000925DB" w:rsidRPr="00DB2DD8" w:rsidRDefault="005F3253" w:rsidP="00BA1371">
            <w:pPr>
              <w:rPr>
                <w:rFonts w:cstheme="minorHAnsi"/>
                <w:bCs/>
                <w:sz w:val="24"/>
                <w:szCs w:val="24"/>
              </w:rPr>
            </w:pPr>
            <w:r>
              <w:rPr>
                <w:rFonts w:cstheme="minorHAnsi"/>
                <w:bCs/>
                <w:sz w:val="24"/>
                <w:szCs w:val="24"/>
              </w:rPr>
              <w:t>Nicc</w:t>
            </w:r>
          </w:p>
        </w:tc>
        <w:tc>
          <w:tcPr>
            <w:tcW w:w="1703" w:type="dxa"/>
            <w:shd w:val="clear" w:color="auto" w:fill="auto"/>
          </w:tcPr>
          <w:p w14:paraId="33E159A0" w14:textId="5DA92509" w:rsidR="000925DB" w:rsidRPr="00DB2DD8" w:rsidRDefault="005F3253" w:rsidP="00BA1371">
            <w:pPr>
              <w:rPr>
                <w:rFonts w:cstheme="minorHAnsi"/>
                <w:bCs/>
                <w:sz w:val="24"/>
                <w:szCs w:val="24"/>
              </w:rPr>
            </w:pPr>
            <w:r>
              <w:rPr>
                <w:rFonts w:cstheme="minorHAnsi"/>
                <w:bCs/>
                <w:sz w:val="24"/>
                <w:szCs w:val="24"/>
              </w:rPr>
              <w:t>Next meeting</w:t>
            </w:r>
          </w:p>
        </w:tc>
      </w:tr>
      <w:tr w:rsidR="000925DB" w:rsidRPr="00845CFC" w14:paraId="5FDCC5B7" w14:textId="77777777" w:rsidTr="00DB2DD8">
        <w:tc>
          <w:tcPr>
            <w:tcW w:w="6475" w:type="dxa"/>
            <w:shd w:val="clear" w:color="auto" w:fill="auto"/>
          </w:tcPr>
          <w:p w14:paraId="2D0DF1CA" w14:textId="7155A5B8" w:rsidR="000925DB" w:rsidRPr="00611B7D" w:rsidRDefault="00611B7D" w:rsidP="00BA1371">
            <w:pPr>
              <w:pStyle w:val="ListParagraph"/>
              <w:numPr>
                <w:ilvl w:val="0"/>
                <w:numId w:val="16"/>
              </w:numPr>
              <w:rPr>
                <w:rFonts w:cstheme="minorHAnsi"/>
                <w:sz w:val="24"/>
                <w:szCs w:val="24"/>
              </w:rPr>
            </w:pPr>
            <w:r>
              <w:rPr>
                <w:rFonts w:cstheme="minorHAnsi"/>
                <w:sz w:val="24"/>
                <w:szCs w:val="24"/>
              </w:rPr>
              <w:t>Nicc to follow up on a couple of large grant application opportunities mentioned by Sarah with the relevant people in UCL</w:t>
            </w:r>
            <w:r w:rsidR="00873E04">
              <w:rPr>
                <w:rFonts w:cstheme="minorHAnsi"/>
                <w:sz w:val="24"/>
                <w:szCs w:val="24"/>
              </w:rPr>
              <w:t>.</w:t>
            </w:r>
          </w:p>
        </w:tc>
        <w:tc>
          <w:tcPr>
            <w:tcW w:w="1740" w:type="dxa"/>
            <w:shd w:val="clear" w:color="auto" w:fill="auto"/>
          </w:tcPr>
          <w:p w14:paraId="0B01A1E3" w14:textId="3A67737B" w:rsidR="000925DB" w:rsidRPr="00DB2DD8" w:rsidRDefault="007065E2" w:rsidP="00BA1371">
            <w:pPr>
              <w:rPr>
                <w:rFonts w:cstheme="minorHAnsi"/>
                <w:bCs/>
                <w:sz w:val="24"/>
                <w:szCs w:val="24"/>
              </w:rPr>
            </w:pPr>
            <w:r>
              <w:rPr>
                <w:rFonts w:cstheme="minorHAnsi"/>
                <w:bCs/>
                <w:sz w:val="24"/>
                <w:szCs w:val="24"/>
              </w:rPr>
              <w:t>Nicc</w:t>
            </w:r>
          </w:p>
        </w:tc>
        <w:tc>
          <w:tcPr>
            <w:tcW w:w="1703" w:type="dxa"/>
            <w:shd w:val="clear" w:color="auto" w:fill="auto"/>
          </w:tcPr>
          <w:p w14:paraId="58AC2A3A" w14:textId="759BF9E1" w:rsidR="000925DB" w:rsidRPr="00661B36" w:rsidRDefault="007065E2" w:rsidP="00BA1371">
            <w:pPr>
              <w:rPr>
                <w:rFonts w:cstheme="minorHAnsi"/>
                <w:bCs/>
                <w:sz w:val="24"/>
                <w:szCs w:val="24"/>
              </w:rPr>
            </w:pPr>
            <w:r>
              <w:rPr>
                <w:rFonts w:cstheme="minorHAnsi"/>
                <w:bCs/>
                <w:sz w:val="24"/>
                <w:szCs w:val="24"/>
              </w:rPr>
              <w:t>31 July</w:t>
            </w:r>
          </w:p>
        </w:tc>
      </w:tr>
      <w:tr w:rsidR="00BA1371" w:rsidRPr="00845CFC" w14:paraId="419F087B" w14:textId="77777777" w:rsidTr="00DB2DD8">
        <w:tc>
          <w:tcPr>
            <w:tcW w:w="6475" w:type="dxa"/>
            <w:shd w:val="clear" w:color="auto" w:fill="auto"/>
          </w:tcPr>
          <w:p w14:paraId="60FB0FEA" w14:textId="0D151F5E" w:rsidR="00BA1371" w:rsidRDefault="00BA1371" w:rsidP="00BA1371">
            <w:pPr>
              <w:pStyle w:val="ListParagraph"/>
              <w:numPr>
                <w:ilvl w:val="0"/>
                <w:numId w:val="16"/>
              </w:numPr>
              <w:rPr>
                <w:rFonts w:cstheme="minorHAnsi"/>
                <w:sz w:val="24"/>
                <w:szCs w:val="24"/>
              </w:rPr>
            </w:pPr>
            <w:r>
              <w:rPr>
                <w:rFonts w:cstheme="minorHAnsi"/>
                <w:sz w:val="24"/>
                <w:szCs w:val="24"/>
              </w:rPr>
              <w:t xml:space="preserve">Nicc to look at the </w:t>
            </w:r>
            <w:r w:rsidRPr="00BA1371">
              <w:rPr>
                <w:rFonts w:cstheme="minorHAnsi"/>
                <w:sz w:val="24"/>
                <w:szCs w:val="24"/>
              </w:rPr>
              <w:t>London Anti-racism Collaboration for Health</w:t>
            </w:r>
            <w:r>
              <w:rPr>
                <w:rFonts w:cstheme="minorHAnsi"/>
                <w:sz w:val="24"/>
                <w:szCs w:val="24"/>
              </w:rPr>
              <w:t xml:space="preserve"> resources.</w:t>
            </w:r>
          </w:p>
        </w:tc>
        <w:tc>
          <w:tcPr>
            <w:tcW w:w="1740" w:type="dxa"/>
            <w:shd w:val="clear" w:color="auto" w:fill="auto"/>
          </w:tcPr>
          <w:p w14:paraId="1A9E6C16" w14:textId="5B316690" w:rsidR="00BA1371" w:rsidRPr="00DB2DD8" w:rsidRDefault="007065E2" w:rsidP="00BA1371">
            <w:pPr>
              <w:rPr>
                <w:rFonts w:cstheme="minorHAnsi"/>
                <w:bCs/>
                <w:sz w:val="24"/>
                <w:szCs w:val="24"/>
              </w:rPr>
            </w:pPr>
            <w:r>
              <w:rPr>
                <w:rFonts w:cstheme="minorHAnsi"/>
                <w:bCs/>
                <w:sz w:val="24"/>
                <w:szCs w:val="24"/>
              </w:rPr>
              <w:t>Nicc</w:t>
            </w:r>
          </w:p>
        </w:tc>
        <w:tc>
          <w:tcPr>
            <w:tcW w:w="1703" w:type="dxa"/>
            <w:shd w:val="clear" w:color="auto" w:fill="auto"/>
          </w:tcPr>
          <w:p w14:paraId="4AA546EE" w14:textId="0EBABE1B" w:rsidR="00BA1371" w:rsidRPr="00661B36" w:rsidRDefault="007065E2" w:rsidP="00BA1371">
            <w:pPr>
              <w:rPr>
                <w:rFonts w:cstheme="minorHAnsi"/>
                <w:bCs/>
                <w:sz w:val="24"/>
                <w:szCs w:val="24"/>
              </w:rPr>
            </w:pPr>
            <w:r>
              <w:rPr>
                <w:rFonts w:cstheme="minorHAnsi"/>
                <w:bCs/>
                <w:sz w:val="24"/>
                <w:szCs w:val="24"/>
              </w:rPr>
              <w:t>31 July</w:t>
            </w:r>
          </w:p>
        </w:tc>
      </w:tr>
      <w:tr w:rsidR="000925DB" w:rsidRPr="00845CFC" w14:paraId="79E80AE6" w14:textId="77777777" w:rsidTr="00DB2DD8">
        <w:tc>
          <w:tcPr>
            <w:tcW w:w="6475" w:type="dxa"/>
            <w:shd w:val="clear" w:color="auto" w:fill="auto"/>
          </w:tcPr>
          <w:p w14:paraId="06B34AAA" w14:textId="0DAF5FF1" w:rsidR="006A5228" w:rsidRPr="00A7099F" w:rsidRDefault="006A5228" w:rsidP="00BA1371">
            <w:pPr>
              <w:pStyle w:val="Heading2"/>
              <w:numPr>
                <w:ilvl w:val="0"/>
                <w:numId w:val="16"/>
              </w:numPr>
              <w:spacing w:before="0"/>
              <w:rPr>
                <w:rFonts w:asciiTheme="minorHAnsi" w:hAnsiTheme="minorHAnsi" w:cstheme="minorHAnsi"/>
                <w:color w:val="auto"/>
                <w:sz w:val="24"/>
                <w:szCs w:val="24"/>
              </w:rPr>
            </w:pPr>
            <w:r>
              <w:rPr>
                <w:rFonts w:asciiTheme="minorHAnsi" w:hAnsiTheme="minorHAnsi" w:cstheme="minorHAnsi"/>
                <w:color w:val="auto"/>
                <w:sz w:val="24"/>
                <w:szCs w:val="24"/>
              </w:rPr>
              <w:lastRenderedPageBreak/>
              <w:t>Nicc to a</w:t>
            </w:r>
            <w:r w:rsidRPr="00A7099F">
              <w:rPr>
                <w:rFonts w:asciiTheme="minorHAnsi" w:hAnsiTheme="minorHAnsi" w:cstheme="minorHAnsi"/>
                <w:color w:val="auto"/>
                <w:sz w:val="24"/>
                <w:szCs w:val="24"/>
              </w:rPr>
              <w:t>dd fixed agenda item about E</w:t>
            </w:r>
            <w:r w:rsidR="00AC563E">
              <w:rPr>
                <w:rFonts w:asciiTheme="minorHAnsi" w:hAnsiTheme="minorHAnsi" w:cstheme="minorHAnsi"/>
                <w:color w:val="auto"/>
                <w:sz w:val="24"/>
                <w:szCs w:val="24"/>
              </w:rPr>
              <w:t xml:space="preserve">quality </w:t>
            </w:r>
            <w:r w:rsidRPr="00A7099F">
              <w:rPr>
                <w:rFonts w:asciiTheme="minorHAnsi" w:hAnsiTheme="minorHAnsi" w:cstheme="minorHAnsi"/>
                <w:color w:val="auto"/>
                <w:sz w:val="24"/>
                <w:szCs w:val="24"/>
              </w:rPr>
              <w:t>D</w:t>
            </w:r>
            <w:r w:rsidR="00AC563E">
              <w:rPr>
                <w:rFonts w:asciiTheme="minorHAnsi" w:hAnsiTheme="minorHAnsi" w:cstheme="minorHAnsi"/>
                <w:color w:val="auto"/>
                <w:sz w:val="24"/>
                <w:szCs w:val="24"/>
              </w:rPr>
              <w:t xml:space="preserve">iversity and </w:t>
            </w:r>
            <w:r w:rsidRPr="00A7099F">
              <w:rPr>
                <w:rFonts w:asciiTheme="minorHAnsi" w:hAnsiTheme="minorHAnsi" w:cstheme="minorHAnsi"/>
                <w:color w:val="auto"/>
                <w:sz w:val="24"/>
                <w:szCs w:val="24"/>
              </w:rPr>
              <w:t>I</w:t>
            </w:r>
            <w:r w:rsidR="00AC563E">
              <w:rPr>
                <w:rFonts w:asciiTheme="minorHAnsi" w:hAnsiTheme="minorHAnsi" w:cstheme="minorHAnsi"/>
                <w:color w:val="auto"/>
                <w:sz w:val="24"/>
                <w:szCs w:val="24"/>
              </w:rPr>
              <w:t>nclusion</w:t>
            </w:r>
            <w:r>
              <w:rPr>
                <w:rFonts w:asciiTheme="minorHAnsi" w:hAnsiTheme="minorHAnsi" w:cstheme="minorHAnsi"/>
                <w:color w:val="auto"/>
                <w:sz w:val="24"/>
                <w:szCs w:val="24"/>
              </w:rPr>
              <w:t xml:space="preserve"> to the Allies Group Topics to discuss</w:t>
            </w:r>
            <w:r w:rsidR="00AC563E">
              <w:rPr>
                <w:rFonts w:asciiTheme="minorHAnsi" w:hAnsiTheme="minorHAnsi" w:cstheme="minorHAnsi"/>
                <w:color w:val="auto"/>
                <w:sz w:val="24"/>
                <w:szCs w:val="24"/>
              </w:rPr>
              <w:t xml:space="preserve"> every meeting.</w:t>
            </w:r>
          </w:p>
          <w:p w14:paraId="27589480" w14:textId="22A6DD1E" w:rsidR="000925DB" w:rsidRPr="006A5228" w:rsidRDefault="000925DB" w:rsidP="00BA1371">
            <w:pPr>
              <w:rPr>
                <w:rFonts w:cstheme="minorHAnsi"/>
                <w:sz w:val="24"/>
                <w:szCs w:val="24"/>
              </w:rPr>
            </w:pPr>
          </w:p>
        </w:tc>
        <w:tc>
          <w:tcPr>
            <w:tcW w:w="1740" w:type="dxa"/>
            <w:shd w:val="clear" w:color="auto" w:fill="auto"/>
          </w:tcPr>
          <w:p w14:paraId="0C45ADB2" w14:textId="0B3B66FD" w:rsidR="000925DB" w:rsidRPr="00DB2DD8" w:rsidRDefault="007065E2" w:rsidP="00BA1371">
            <w:pPr>
              <w:rPr>
                <w:rFonts w:cstheme="minorHAnsi"/>
                <w:bCs/>
                <w:sz w:val="24"/>
                <w:szCs w:val="24"/>
              </w:rPr>
            </w:pPr>
            <w:r>
              <w:rPr>
                <w:rFonts w:cstheme="minorHAnsi"/>
                <w:bCs/>
                <w:sz w:val="24"/>
                <w:szCs w:val="24"/>
              </w:rPr>
              <w:t>Nicc</w:t>
            </w:r>
          </w:p>
        </w:tc>
        <w:tc>
          <w:tcPr>
            <w:tcW w:w="1703" w:type="dxa"/>
            <w:shd w:val="clear" w:color="auto" w:fill="auto"/>
          </w:tcPr>
          <w:p w14:paraId="68254C2B" w14:textId="08A2E240" w:rsidR="000925DB" w:rsidRPr="00661B36" w:rsidRDefault="007065E2" w:rsidP="00BA1371">
            <w:pPr>
              <w:rPr>
                <w:rFonts w:cstheme="minorHAnsi"/>
                <w:bCs/>
                <w:sz w:val="24"/>
                <w:szCs w:val="24"/>
              </w:rPr>
            </w:pPr>
            <w:r>
              <w:rPr>
                <w:rFonts w:cstheme="minorHAnsi"/>
                <w:bCs/>
                <w:sz w:val="24"/>
                <w:szCs w:val="24"/>
              </w:rPr>
              <w:t>Next meeting</w:t>
            </w:r>
          </w:p>
        </w:tc>
      </w:tr>
      <w:tr w:rsidR="006A5228" w:rsidRPr="00845CFC" w14:paraId="5F3F64D7" w14:textId="77777777" w:rsidTr="00DB2DD8">
        <w:tc>
          <w:tcPr>
            <w:tcW w:w="6475" w:type="dxa"/>
            <w:shd w:val="clear" w:color="auto" w:fill="auto"/>
          </w:tcPr>
          <w:p w14:paraId="520F1473" w14:textId="54482DFC" w:rsidR="006A5228" w:rsidRDefault="006A5228" w:rsidP="00BA1371">
            <w:pPr>
              <w:pStyle w:val="Heading2"/>
              <w:numPr>
                <w:ilvl w:val="0"/>
                <w:numId w:val="16"/>
              </w:numPr>
              <w:spacing w:before="0"/>
              <w:rPr>
                <w:rFonts w:asciiTheme="minorHAnsi" w:hAnsiTheme="minorHAnsi" w:cstheme="minorHAnsi"/>
                <w:color w:val="auto"/>
                <w:sz w:val="24"/>
                <w:szCs w:val="24"/>
              </w:rPr>
            </w:pPr>
            <w:r w:rsidRPr="00A7099F">
              <w:rPr>
                <w:rFonts w:asciiTheme="minorHAnsi" w:hAnsiTheme="minorHAnsi" w:cstheme="minorHAnsi"/>
                <w:color w:val="auto"/>
                <w:sz w:val="24"/>
                <w:szCs w:val="24"/>
              </w:rPr>
              <w:t xml:space="preserve">Isaac </w:t>
            </w:r>
            <w:r w:rsidR="009067C1">
              <w:rPr>
                <w:rFonts w:asciiTheme="minorHAnsi" w:hAnsiTheme="minorHAnsi" w:cstheme="minorHAnsi"/>
                <w:color w:val="auto"/>
                <w:sz w:val="24"/>
                <w:szCs w:val="24"/>
              </w:rPr>
              <w:t xml:space="preserve">to </w:t>
            </w:r>
            <w:r w:rsidRPr="00A7099F">
              <w:rPr>
                <w:rFonts w:asciiTheme="minorHAnsi" w:hAnsiTheme="minorHAnsi" w:cstheme="minorHAnsi"/>
                <w:color w:val="auto"/>
                <w:sz w:val="24"/>
                <w:szCs w:val="24"/>
              </w:rPr>
              <w:t xml:space="preserve">talk to all </w:t>
            </w:r>
            <w:r w:rsidR="009067C1">
              <w:rPr>
                <w:rFonts w:asciiTheme="minorHAnsi" w:hAnsiTheme="minorHAnsi" w:cstheme="minorHAnsi"/>
                <w:color w:val="auto"/>
                <w:sz w:val="24"/>
                <w:szCs w:val="24"/>
              </w:rPr>
              <w:t>A</w:t>
            </w:r>
            <w:r w:rsidRPr="00A7099F">
              <w:rPr>
                <w:rFonts w:asciiTheme="minorHAnsi" w:hAnsiTheme="minorHAnsi" w:cstheme="minorHAnsi"/>
                <w:color w:val="auto"/>
                <w:sz w:val="24"/>
                <w:szCs w:val="24"/>
              </w:rPr>
              <w:t>llies about support needed</w:t>
            </w:r>
            <w:r w:rsidR="009067C1">
              <w:rPr>
                <w:rFonts w:asciiTheme="minorHAnsi" w:hAnsiTheme="minorHAnsi" w:cstheme="minorHAnsi"/>
                <w:color w:val="auto"/>
                <w:sz w:val="24"/>
                <w:szCs w:val="24"/>
              </w:rPr>
              <w:t xml:space="preserve"> in relation to anti-racism work.</w:t>
            </w:r>
          </w:p>
          <w:p w14:paraId="5632E2A3" w14:textId="0892B884" w:rsidR="00AC563E" w:rsidRPr="00AC563E" w:rsidRDefault="00AC563E" w:rsidP="00BA1371"/>
        </w:tc>
        <w:tc>
          <w:tcPr>
            <w:tcW w:w="1740" w:type="dxa"/>
            <w:shd w:val="clear" w:color="auto" w:fill="auto"/>
          </w:tcPr>
          <w:p w14:paraId="792D744F" w14:textId="75E57739" w:rsidR="006A5228" w:rsidRPr="00DB2DD8" w:rsidRDefault="007065E2" w:rsidP="00BA1371">
            <w:pPr>
              <w:rPr>
                <w:rFonts w:cstheme="minorHAnsi"/>
                <w:bCs/>
                <w:sz w:val="24"/>
                <w:szCs w:val="24"/>
              </w:rPr>
            </w:pPr>
            <w:r>
              <w:rPr>
                <w:rFonts w:cstheme="minorHAnsi"/>
                <w:bCs/>
                <w:sz w:val="24"/>
                <w:szCs w:val="24"/>
              </w:rPr>
              <w:t>Isaac</w:t>
            </w:r>
          </w:p>
        </w:tc>
        <w:tc>
          <w:tcPr>
            <w:tcW w:w="1703" w:type="dxa"/>
            <w:shd w:val="clear" w:color="auto" w:fill="auto"/>
          </w:tcPr>
          <w:p w14:paraId="5FD3E685" w14:textId="2E560A36" w:rsidR="006A5228" w:rsidRPr="00661B36" w:rsidRDefault="0022555E" w:rsidP="00BA1371">
            <w:pPr>
              <w:rPr>
                <w:rFonts w:cstheme="minorHAnsi"/>
                <w:bCs/>
                <w:sz w:val="24"/>
                <w:szCs w:val="24"/>
              </w:rPr>
            </w:pPr>
            <w:r>
              <w:rPr>
                <w:rFonts w:cstheme="minorHAnsi"/>
                <w:bCs/>
                <w:sz w:val="24"/>
                <w:szCs w:val="24"/>
              </w:rPr>
              <w:t>29</w:t>
            </w:r>
            <w:r w:rsidR="007065E2">
              <w:rPr>
                <w:rFonts w:cstheme="minorHAnsi"/>
                <w:bCs/>
                <w:sz w:val="24"/>
                <w:szCs w:val="24"/>
              </w:rPr>
              <w:t xml:space="preserve"> Aug</w:t>
            </w:r>
          </w:p>
        </w:tc>
      </w:tr>
      <w:tr w:rsidR="008916AF" w:rsidRPr="00845CFC" w14:paraId="6D89254A" w14:textId="77777777" w:rsidTr="00DB2DD8">
        <w:tc>
          <w:tcPr>
            <w:tcW w:w="6475" w:type="dxa"/>
            <w:shd w:val="clear" w:color="auto" w:fill="auto"/>
          </w:tcPr>
          <w:p w14:paraId="732FB7E5" w14:textId="145B0FE3" w:rsidR="008916AF" w:rsidRPr="00A7099F" w:rsidRDefault="008916AF" w:rsidP="00BA1371">
            <w:pPr>
              <w:pStyle w:val="Heading2"/>
              <w:numPr>
                <w:ilvl w:val="0"/>
                <w:numId w:val="16"/>
              </w:numPr>
              <w:spacing w:before="0"/>
              <w:rPr>
                <w:rFonts w:asciiTheme="minorHAnsi" w:hAnsiTheme="minorHAnsi" w:cstheme="minorHAnsi"/>
                <w:color w:val="auto"/>
                <w:sz w:val="24"/>
                <w:szCs w:val="24"/>
              </w:rPr>
            </w:pPr>
            <w:r>
              <w:rPr>
                <w:rFonts w:asciiTheme="minorHAnsi" w:hAnsiTheme="minorHAnsi" w:cstheme="minorHAnsi"/>
                <w:color w:val="auto"/>
                <w:sz w:val="24"/>
                <w:szCs w:val="24"/>
              </w:rPr>
              <w:t xml:space="preserve">Anne to share safeguarding training that </w:t>
            </w:r>
            <w:r w:rsidR="009067C1">
              <w:rPr>
                <w:rFonts w:asciiTheme="minorHAnsi" w:hAnsiTheme="minorHAnsi" w:cstheme="minorHAnsi"/>
                <w:color w:val="auto"/>
                <w:sz w:val="24"/>
                <w:szCs w:val="24"/>
              </w:rPr>
              <w:t xml:space="preserve">she </w:t>
            </w:r>
            <w:r>
              <w:rPr>
                <w:rFonts w:asciiTheme="minorHAnsi" w:hAnsiTheme="minorHAnsi" w:cstheme="minorHAnsi"/>
                <w:color w:val="auto"/>
                <w:sz w:val="24"/>
                <w:szCs w:val="24"/>
              </w:rPr>
              <w:t>took part in with Nicc.</w:t>
            </w:r>
          </w:p>
        </w:tc>
        <w:tc>
          <w:tcPr>
            <w:tcW w:w="1740" w:type="dxa"/>
            <w:shd w:val="clear" w:color="auto" w:fill="auto"/>
          </w:tcPr>
          <w:p w14:paraId="08AEC401" w14:textId="19742A4C" w:rsidR="008916AF" w:rsidRPr="00DB2DD8" w:rsidRDefault="007065E2" w:rsidP="00BA1371">
            <w:pPr>
              <w:rPr>
                <w:rFonts w:cstheme="minorHAnsi"/>
                <w:bCs/>
                <w:sz w:val="24"/>
                <w:szCs w:val="24"/>
              </w:rPr>
            </w:pPr>
            <w:r>
              <w:rPr>
                <w:rFonts w:cstheme="minorHAnsi"/>
                <w:bCs/>
                <w:sz w:val="24"/>
                <w:szCs w:val="24"/>
              </w:rPr>
              <w:t>Anne</w:t>
            </w:r>
          </w:p>
        </w:tc>
        <w:tc>
          <w:tcPr>
            <w:tcW w:w="1703" w:type="dxa"/>
            <w:shd w:val="clear" w:color="auto" w:fill="auto"/>
          </w:tcPr>
          <w:p w14:paraId="33A21EEC" w14:textId="0B64DFE8" w:rsidR="008916AF" w:rsidRPr="00661B36" w:rsidRDefault="007065E2" w:rsidP="00BA1371">
            <w:pPr>
              <w:rPr>
                <w:rFonts w:cstheme="minorHAnsi"/>
                <w:bCs/>
                <w:sz w:val="24"/>
                <w:szCs w:val="24"/>
              </w:rPr>
            </w:pPr>
            <w:r>
              <w:rPr>
                <w:rFonts w:cstheme="minorHAnsi"/>
                <w:bCs/>
                <w:sz w:val="24"/>
                <w:szCs w:val="24"/>
              </w:rPr>
              <w:t>31 July</w:t>
            </w:r>
          </w:p>
        </w:tc>
      </w:tr>
      <w:tr w:rsidR="00D71DCC" w:rsidRPr="00845CFC" w14:paraId="51C8ACDE" w14:textId="77777777" w:rsidTr="00DB2DD8">
        <w:tc>
          <w:tcPr>
            <w:tcW w:w="6475" w:type="dxa"/>
            <w:shd w:val="clear" w:color="auto" w:fill="auto"/>
          </w:tcPr>
          <w:p w14:paraId="350732F5" w14:textId="1A9CA368" w:rsidR="00D71DCC" w:rsidRDefault="00D71DCC" w:rsidP="00BA1371">
            <w:pPr>
              <w:pStyle w:val="Heading2"/>
              <w:numPr>
                <w:ilvl w:val="0"/>
                <w:numId w:val="16"/>
              </w:numPr>
              <w:spacing w:before="0"/>
              <w:rPr>
                <w:rFonts w:asciiTheme="minorHAnsi" w:hAnsiTheme="minorHAnsi" w:cstheme="minorHAnsi"/>
                <w:color w:val="auto"/>
                <w:sz w:val="24"/>
                <w:szCs w:val="24"/>
              </w:rPr>
            </w:pPr>
            <w:r>
              <w:rPr>
                <w:rFonts w:asciiTheme="minorHAnsi" w:hAnsiTheme="minorHAnsi" w:cstheme="minorHAnsi"/>
                <w:color w:val="auto"/>
                <w:sz w:val="24"/>
                <w:szCs w:val="24"/>
              </w:rPr>
              <w:t>Nicc to ask Academy of Medical Science about their s</w:t>
            </w:r>
            <w:r w:rsidRPr="00335FC3">
              <w:rPr>
                <w:rFonts w:asciiTheme="minorHAnsi" w:hAnsiTheme="minorHAnsi" w:cstheme="minorHAnsi"/>
                <w:color w:val="auto"/>
                <w:sz w:val="24"/>
                <w:szCs w:val="24"/>
              </w:rPr>
              <w:t xml:space="preserve">afeguarding approach </w:t>
            </w:r>
            <w:r>
              <w:rPr>
                <w:rFonts w:asciiTheme="minorHAnsi" w:hAnsiTheme="minorHAnsi" w:cstheme="minorHAnsi"/>
                <w:color w:val="auto"/>
                <w:sz w:val="24"/>
                <w:szCs w:val="24"/>
              </w:rPr>
              <w:t xml:space="preserve">and how they spread ownership of it </w:t>
            </w:r>
            <w:r w:rsidRPr="00335FC3">
              <w:rPr>
                <w:rFonts w:asciiTheme="minorHAnsi" w:hAnsiTheme="minorHAnsi" w:cstheme="minorHAnsi"/>
                <w:color w:val="auto"/>
                <w:sz w:val="24"/>
                <w:szCs w:val="24"/>
              </w:rPr>
              <w:t xml:space="preserve">across </w:t>
            </w:r>
            <w:r>
              <w:rPr>
                <w:rFonts w:asciiTheme="minorHAnsi" w:hAnsiTheme="minorHAnsi" w:cstheme="minorHAnsi"/>
                <w:color w:val="auto"/>
                <w:sz w:val="24"/>
                <w:szCs w:val="24"/>
              </w:rPr>
              <w:t>the organisation.</w:t>
            </w:r>
          </w:p>
        </w:tc>
        <w:tc>
          <w:tcPr>
            <w:tcW w:w="1740" w:type="dxa"/>
            <w:shd w:val="clear" w:color="auto" w:fill="auto"/>
          </w:tcPr>
          <w:p w14:paraId="703AAF9A" w14:textId="08FB61FC" w:rsidR="00D71DCC" w:rsidRPr="00DB2DD8" w:rsidRDefault="007065E2" w:rsidP="00BA1371">
            <w:pPr>
              <w:rPr>
                <w:rFonts w:cstheme="minorHAnsi"/>
                <w:bCs/>
                <w:sz w:val="24"/>
                <w:szCs w:val="24"/>
              </w:rPr>
            </w:pPr>
            <w:r>
              <w:rPr>
                <w:rFonts w:cstheme="minorHAnsi"/>
                <w:bCs/>
                <w:sz w:val="24"/>
                <w:szCs w:val="24"/>
              </w:rPr>
              <w:t>Nicc</w:t>
            </w:r>
          </w:p>
        </w:tc>
        <w:tc>
          <w:tcPr>
            <w:tcW w:w="1703" w:type="dxa"/>
            <w:shd w:val="clear" w:color="auto" w:fill="auto"/>
          </w:tcPr>
          <w:p w14:paraId="166F958B" w14:textId="5C71EA97" w:rsidR="00D71DCC" w:rsidRPr="00661B36" w:rsidRDefault="0022555E" w:rsidP="00BA1371">
            <w:pPr>
              <w:rPr>
                <w:rFonts w:cstheme="minorHAnsi"/>
                <w:bCs/>
                <w:sz w:val="24"/>
                <w:szCs w:val="24"/>
              </w:rPr>
            </w:pPr>
            <w:r>
              <w:rPr>
                <w:rFonts w:cstheme="minorHAnsi"/>
                <w:bCs/>
                <w:sz w:val="24"/>
                <w:szCs w:val="24"/>
              </w:rPr>
              <w:t>29 Aug</w:t>
            </w:r>
          </w:p>
        </w:tc>
      </w:tr>
      <w:tr w:rsidR="00421519" w:rsidRPr="00845CFC" w14:paraId="5B5D955F" w14:textId="77777777" w:rsidTr="00DB2DD8">
        <w:tc>
          <w:tcPr>
            <w:tcW w:w="6475" w:type="dxa"/>
            <w:shd w:val="clear" w:color="auto" w:fill="FFCDB4" w:themeFill="accent3"/>
          </w:tcPr>
          <w:p w14:paraId="14F26EB5" w14:textId="04DA5707" w:rsidR="00421519" w:rsidRPr="00845CFC" w:rsidRDefault="000925DB" w:rsidP="00BA1371">
            <w:pPr>
              <w:rPr>
                <w:rFonts w:cstheme="minorHAnsi"/>
                <w:b/>
                <w:sz w:val="24"/>
                <w:szCs w:val="24"/>
              </w:rPr>
            </w:pPr>
            <w:r>
              <w:rPr>
                <w:rFonts w:cstheme="minorHAnsi"/>
                <w:b/>
                <w:sz w:val="24"/>
                <w:szCs w:val="24"/>
              </w:rPr>
              <w:t>Actions from previous meetings</w:t>
            </w:r>
          </w:p>
        </w:tc>
        <w:tc>
          <w:tcPr>
            <w:tcW w:w="1740" w:type="dxa"/>
            <w:shd w:val="clear" w:color="auto" w:fill="FFCDB4" w:themeFill="accent3"/>
          </w:tcPr>
          <w:p w14:paraId="338DCBDA" w14:textId="77777777" w:rsidR="00421519" w:rsidRPr="00845CFC" w:rsidRDefault="00421519" w:rsidP="00BA1371">
            <w:pPr>
              <w:rPr>
                <w:rFonts w:cstheme="minorHAnsi"/>
                <w:b/>
                <w:sz w:val="24"/>
                <w:szCs w:val="24"/>
              </w:rPr>
            </w:pPr>
            <w:r w:rsidRPr="00845CFC">
              <w:rPr>
                <w:rFonts w:cstheme="minorHAnsi"/>
                <w:b/>
                <w:sz w:val="24"/>
                <w:szCs w:val="24"/>
              </w:rPr>
              <w:t xml:space="preserve">Person taking this on </w:t>
            </w:r>
          </w:p>
        </w:tc>
        <w:tc>
          <w:tcPr>
            <w:tcW w:w="1703" w:type="dxa"/>
            <w:shd w:val="clear" w:color="auto" w:fill="FFCDB4" w:themeFill="accent3"/>
          </w:tcPr>
          <w:p w14:paraId="61D24994" w14:textId="77777777" w:rsidR="00421519" w:rsidRPr="00845CFC" w:rsidRDefault="00421519" w:rsidP="00BA1371">
            <w:pPr>
              <w:rPr>
                <w:rFonts w:cstheme="minorHAnsi"/>
                <w:b/>
                <w:sz w:val="24"/>
                <w:szCs w:val="24"/>
              </w:rPr>
            </w:pPr>
            <w:r w:rsidRPr="00845CFC">
              <w:rPr>
                <w:rFonts w:cstheme="minorHAnsi"/>
                <w:b/>
                <w:sz w:val="24"/>
                <w:szCs w:val="24"/>
              </w:rPr>
              <w:t>Deadline</w:t>
            </w:r>
          </w:p>
        </w:tc>
      </w:tr>
      <w:tr w:rsidR="003962CA" w:rsidRPr="00845CFC" w14:paraId="3EA0B6E6" w14:textId="77777777" w:rsidTr="003962CA">
        <w:tc>
          <w:tcPr>
            <w:tcW w:w="6475" w:type="dxa"/>
            <w:shd w:val="clear" w:color="auto" w:fill="auto"/>
          </w:tcPr>
          <w:p w14:paraId="507564ED" w14:textId="0C1DF9C4" w:rsidR="003962CA" w:rsidRPr="003962CA" w:rsidRDefault="003962CA" w:rsidP="00BA1371">
            <w:pPr>
              <w:pStyle w:val="ListParagraph"/>
              <w:numPr>
                <w:ilvl w:val="0"/>
                <w:numId w:val="13"/>
              </w:numPr>
              <w:rPr>
                <w:rFonts w:cstheme="minorHAnsi"/>
                <w:b/>
                <w:sz w:val="24"/>
                <w:szCs w:val="24"/>
              </w:rPr>
            </w:pPr>
            <w:r w:rsidRPr="003962CA">
              <w:rPr>
                <w:rFonts w:cstheme="minorHAnsi"/>
                <w:sz w:val="24"/>
                <w:szCs w:val="24"/>
              </w:rPr>
              <w:t xml:space="preserve">Nicc to organise conversations with Allies Group members who are coming up to three years on the Group. Come back to the Allies Group with an update and some suggested next steps.  </w:t>
            </w:r>
          </w:p>
        </w:tc>
        <w:tc>
          <w:tcPr>
            <w:tcW w:w="1740" w:type="dxa"/>
            <w:shd w:val="clear" w:color="auto" w:fill="auto"/>
          </w:tcPr>
          <w:p w14:paraId="42ADC618" w14:textId="7D3C9CFF" w:rsidR="003962CA" w:rsidRPr="00845CFC" w:rsidRDefault="003962CA" w:rsidP="00BA1371">
            <w:pPr>
              <w:rPr>
                <w:rFonts w:cstheme="minorHAnsi"/>
                <w:b/>
                <w:sz w:val="24"/>
                <w:szCs w:val="24"/>
              </w:rPr>
            </w:pPr>
            <w:r w:rsidRPr="00DB2DD8">
              <w:rPr>
                <w:rFonts w:cstheme="minorHAnsi"/>
                <w:bCs/>
                <w:sz w:val="24"/>
                <w:szCs w:val="24"/>
              </w:rPr>
              <w:t>Nicc</w:t>
            </w:r>
          </w:p>
        </w:tc>
        <w:tc>
          <w:tcPr>
            <w:tcW w:w="1703" w:type="dxa"/>
            <w:shd w:val="clear" w:color="auto" w:fill="auto"/>
          </w:tcPr>
          <w:p w14:paraId="1F955313" w14:textId="69733A3E" w:rsidR="003962CA" w:rsidRPr="0022555E" w:rsidRDefault="0022555E" w:rsidP="00BA1371">
            <w:pPr>
              <w:rPr>
                <w:rFonts w:cstheme="minorHAnsi"/>
                <w:bCs/>
                <w:sz w:val="24"/>
                <w:szCs w:val="24"/>
              </w:rPr>
            </w:pPr>
            <w:r>
              <w:rPr>
                <w:rFonts w:cstheme="minorHAnsi"/>
                <w:bCs/>
                <w:sz w:val="24"/>
                <w:szCs w:val="24"/>
              </w:rPr>
              <w:t>In progress</w:t>
            </w:r>
          </w:p>
        </w:tc>
      </w:tr>
      <w:tr w:rsidR="003962CA" w:rsidRPr="00845CFC" w14:paraId="6A3D0025" w14:textId="77777777" w:rsidTr="003962CA">
        <w:tc>
          <w:tcPr>
            <w:tcW w:w="6475" w:type="dxa"/>
            <w:shd w:val="clear" w:color="auto" w:fill="auto"/>
          </w:tcPr>
          <w:p w14:paraId="6246FE3B" w14:textId="18441E16" w:rsidR="003962CA" w:rsidRPr="003962CA" w:rsidRDefault="003962CA" w:rsidP="00BA1371">
            <w:pPr>
              <w:pStyle w:val="ListParagraph"/>
              <w:numPr>
                <w:ilvl w:val="0"/>
                <w:numId w:val="13"/>
              </w:numPr>
              <w:rPr>
                <w:rFonts w:cstheme="minorHAnsi"/>
                <w:b/>
                <w:sz w:val="24"/>
                <w:szCs w:val="24"/>
              </w:rPr>
            </w:pPr>
            <w:r w:rsidRPr="003962CA">
              <w:rPr>
                <w:rFonts w:cstheme="minorHAnsi"/>
                <w:sz w:val="24"/>
                <w:szCs w:val="24"/>
              </w:rPr>
              <w:t>George to present a full analysis of the Community Survey at a future meeting.</w:t>
            </w:r>
          </w:p>
        </w:tc>
        <w:tc>
          <w:tcPr>
            <w:tcW w:w="1740" w:type="dxa"/>
            <w:shd w:val="clear" w:color="auto" w:fill="auto"/>
          </w:tcPr>
          <w:p w14:paraId="58941744" w14:textId="67A0DCC7" w:rsidR="003962CA" w:rsidRPr="00845CFC" w:rsidRDefault="003962CA" w:rsidP="00BA1371">
            <w:pPr>
              <w:rPr>
                <w:rFonts w:cstheme="minorHAnsi"/>
                <w:b/>
                <w:sz w:val="24"/>
                <w:szCs w:val="24"/>
              </w:rPr>
            </w:pPr>
            <w:r w:rsidRPr="00DB2DD8">
              <w:rPr>
                <w:rFonts w:cstheme="minorHAnsi"/>
                <w:bCs/>
                <w:sz w:val="24"/>
                <w:szCs w:val="24"/>
              </w:rPr>
              <w:t>Nicc/George</w:t>
            </w:r>
          </w:p>
        </w:tc>
        <w:tc>
          <w:tcPr>
            <w:tcW w:w="1703" w:type="dxa"/>
            <w:shd w:val="clear" w:color="auto" w:fill="auto"/>
          </w:tcPr>
          <w:p w14:paraId="444D72E1" w14:textId="2142BA9A" w:rsidR="003962CA" w:rsidRPr="00845CFC" w:rsidRDefault="003962CA" w:rsidP="00BA1371">
            <w:pPr>
              <w:rPr>
                <w:rFonts w:cstheme="minorHAnsi"/>
                <w:b/>
                <w:sz w:val="24"/>
                <w:szCs w:val="24"/>
              </w:rPr>
            </w:pPr>
            <w:r w:rsidRPr="00661B36">
              <w:rPr>
                <w:rFonts w:cstheme="minorHAnsi"/>
                <w:bCs/>
                <w:sz w:val="24"/>
                <w:szCs w:val="24"/>
              </w:rPr>
              <w:t>Next meeting – date TBC</w:t>
            </w:r>
          </w:p>
        </w:tc>
      </w:tr>
      <w:tr w:rsidR="003962CA" w:rsidRPr="00845CFC" w14:paraId="5B7AD6A4" w14:textId="77777777" w:rsidTr="00DB2DD8">
        <w:tc>
          <w:tcPr>
            <w:tcW w:w="6475" w:type="dxa"/>
            <w:shd w:val="clear" w:color="auto" w:fill="auto"/>
          </w:tcPr>
          <w:p w14:paraId="62B47651" w14:textId="7EC603D6" w:rsidR="003962CA" w:rsidRPr="003962CA" w:rsidRDefault="003962CA" w:rsidP="00BA1371">
            <w:pPr>
              <w:pStyle w:val="ListParagraph"/>
              <w:numPr>
                <w:ilvl w:val="0"/>
                <w:numId w:val="13"/>
              </w:numPr>
              <w:rPr>
                <w:rFonts w:cstheme="minorHAnsi"/>
                <w:sz w:val="24"/>
                <w:szCs w:val="24"/>
              </w:rPr>
            </w:pPr>
            <w:r w:rsidRPr="003962CA">
              <w:rPr>
                <w:rFonts w:cstheme="minorHAnsi"/>
                <w:sz w:val="24"/>
                <w:szCs w:val="24"/>
              </w:rPr>
              <w:t>Develop an additional income report that can be shared in advance of future meetings that has a breakdown of funding types/funding that is in the pipeline but not yet confirmed.  </w:t>
            </w:r>
          </w:p>
        </w:tc>
        <w:tc>
          <w:tcPr>
            <w:tcW w:w="1740" w:type="dxa"/>
            <w:shd w:val="clear" w:color="auto" w:fill="auto"/>
          </w:tcPr>
          <w:p w14:paraId="402BDD10" w14:textId="5F53479C" w:rsidR="003962CA" w:rsidRPr="00845CFC" w:rsidRDefault="003962CA" w:rsidP="00BA1371">
            <w:pPr>
              <w:rPr>
                <w:rFonts w:cstheme="minorHAnsi"/>
                <w:bCs/>
                <w:sz w:val="24"/>
                <w:szCs w:val="24"/>
              </w:rPr>
            </w:pPr>
            <w:r w:rsidRPr="00845CFC">
              <w:rPr>
                <w:rFonts w:cstheme="minorHAnsi"/>
                <w:bCs/>
                <w:sz w:val="24"/>
                <w:szCs w:val="24"/>
              </w:rPr>
              <w:t>Niccola/ Nathan</w:t>
            </w:r>
          </w:p>
        </w:tc>
        <w:tc>
          <w:tcPr>
            <w:tcW w:w="1703" w:type="dxa"/>
            <w:shd w:val="clear" w:color="auto" w:fill="auto"/>
          </w:tcPr>
          <w:p w14:paraId="6DCC8E45" w14:textId="41DAAA22" w:rsidR="003962CA" w:rsidRPr="000925DB" w:rsidRDefault="003962CA" w:rsidP="00BA1371">
            <w:pPr>
              <w:rPr>
                <w:rFonts w:cstheme="minorHAnsi"/>
                <w:bCs/>
                <w:sz w:val="24"/>
                <w:szCs w:val="24"/>
              </w:rPr>
            </w:pPr>
            <w:r>
              <w:rPr>
                <w:rFonts w:cstheme="minorHAnsi"/>
                <w:bCs/>
                <w:sz w:val="24"/>
                <w:szCs w:val="24"/>
              </w:rPr>
              <w:t>In progress</w:t>
            </w:r>
          </w:p>
        </w:tc>
      </w:tr>
      <w:tr w:rsidR="003962CA" w:rsidRPr="00845CFC" w14:paraId="0B318221" w14:textId="77777777" w:rsidTr="00DB2DD8">
        <w:tc>
          <w:tcPr>
            <w:tcW w:w="6475" w:type="dxa"/>
            <w:shd w:val="clear" w:color="auto" w:fill="auto"/>
          </w:tcPr>
          <w:p w14:paraId="2F88BCCD" w14:textId="048E4880" w:rsidR="003962CA" w:rsidRPr="000925DB" w:rsidRDefault="003962CA" w:rsidP="00BA1371">
            <w:pPr>
              <w:pStyle w:val="ListParagraph"/>
              <w:numPr>
                <w:ilvl w:val="0"/>
                <w:numId w:val="13"/>
              </w:numPr>
              <w:rPr>
                <w:rFonts w:cstheme="minorHAnsi"/>
                <w:sz w:val="24"/>
                <w:szCs w:val="24"/>
              </w:rPr>
            </w:pPr>
            <w:r w:rsidRPr="000925DB">
              <w:rPr>
                <w:rFonts w:cstheme="minorHAnsi"/>
                <w:sz w:val="24"/>
                <w:szCs w:val="24"/>
              </w:rPr>
              <w:t>Explore developing a statement from people with lived experience on the importance of public engagement support at UCL</w:t>
            </w:r>
            <w:r w:rsidR="0022555E">
              <w:rPr>
                <w:rFonts w:cstheme="minorHAnsi"/>
                <w:sz w:val="24"/>
                <w:szCs w:val="24"/>
              </w:rPr>
              <w:t>.</w:t>
            </w:r>
            <w:r w:rsidRPr="000925DB">
              <w:rPr>
                <w:rFonts w:cstheme="minorHAnsi"/>
                <w:sz w:val="24"/>
                <w:szCs w:val="24"/>
              </w:rPr>
              <w:t> </w:t>
            </w:r>
          </w:p>
        </w:tc>
        <w:tc>
          <w:tcPr>
            <w:tcW w:w="1740" w:type="dxa"/>
            <w:shd w:val="clear" w:color="auto" w:fill="auto"/>
          </w:tcPr>
          <w:p w14:paraId="2BBFDE03" w14:textId="1692BF9F" w:rsidR="003962CA" w:rsidRPr="00845CFC" w:rsidRDefault="003962CA" w:rsidP="00BA1371">
            <w:pPr>
              <w:rPr>
                <w:rFonts w:cstheme="minorHAnsi"/>
                <w:bCs/>
                <w:sz w:val="24"/>
                <w:szCs w:val="24"/>
              </w:rPr>
            </w:pPr>
            <w:r w:rsidRPr="00845CFC">
              <w:rPr>
                <w:rFonts w:cstheme="minorHAnsi"/>
                <w:bCs/>
                <w:sz w:val="24"/>
                <w:szCs w:val="24"/>
              </w:rPr>
              <w:t>Niccola/ Mandy</w:t>
            </w:r>
          </w:p>
        </w:tc>
        <w:tc>
          <w:tcPr>
            <w:tcW w:w="1703" w:type="dxa"/>
            <w:shd w:val="clear" w:color="auto" w:fill="auto"/>
          </w:tcPr>
          <w:p w14:paraId="7AB4F540" w14:textId="7573F94E" w:rsidR="003962CA" w:rsidRPr="000925DB" w:rsidRDefault="003962CA" w:rsidP="00BA1371">
            <w:pPr>
              <w:rPr>
                <w:rFonts w:cstheme="minorHAnsi"/>
                <w:bCs/>
                <w:sz w:val="24"/>
                <w:szCs w:val="24"/>
              </w:rPr>
            </w:pPr>
            <w:r>
              <w:rPr>
                <w:rFonts w:cstheme="minorHAnsi"/>
                <w:bCs/>
                <w:sz w:val="24"/>
                <w:szCs w:val="24"/>
              </w:rPr>
              <w:t>Ongoing</w:t>
            </w:r>
          </w:p>
        </w:tc>
      </w:tr>
      <w:tr w:rsidR="003962CA" w:rsidRPr="00845CFC" w14:paraId="07F44BD8" w14:textId="77777777" w:rsidTr="00DB2DD8">
        <w:tc>
          <w:tcPr>
            <w:tcW w:w="6475" w:type="dxa"/>
          </w:tcPr>
          <w:p w14:paraId="434067D1" w14:textId="2079209A" w:rsidR="003962CA" w:rsidRPr="000925DB" w:rsidRDefault="003962CA" w:rsidP="00BA1371">
            <w:pPr>
              <w:pStyle w:val="ListParagraph"/>
              <w:numPr>
                <w:ilvl w:val="0"/>
                <w:numId w:val="13"/>
              </w:numPr>
              <w:rPr>
                <w:rFonts w:cstheme="minorHAnsi"/>
                <w:sz w:val="24"/>
                <w:szCs w:val="24"/>
              </w:rPr>
            </w:pPr>
            <w:r w:rsidRPr="000925DB">
              <w:rPr>
                <w:rFonts w:eastAsia="Times New Roman" w:cstheme="minorHAnsi"/>
                <w:sz w:val="24"/>
                <w:szCs w:val="24"/>
              </w:rPr>
              <w:t xml:space="preserve">Develop a draft timeline and thoughts on an ideal governance plan for Co-Production Collective (how we make decisions, where we sit within UCL and how we have to report our </w:t>
            </w:r>
            <w:r w:rsidRPr="000925DB">
              <w:rPr>
                <w:rFonts w:eastAsia="Times New Roman" w:cstheme="minorHAnsi"/>
                <w:sz w:val="24"/>
                <w:szCs w:val="24"/>
              </w:rPr>
              <w:lastRenderedPageBreak/>
              <w:t>progress/achievements) for discussion once we are able.</w:t>
            </w:r>
          </w:p>
        </w:tc>
        <w:tc>
          <w:tcPr>
            <w:tcW w:w="1740" w:type="dxa"/>
          </w:tcPr>
          <w:p w14:paraId="18DB908C" w14:textId="175F7479" w:rsidR="003962CA" w:rsidRPr="00845CFC" w:rsidRDefault="003962CA" w:rsidP="00BA1371">
            <w:pPr>
              <w:rPr>
                <w:rFonts w:cstheme="minorHAnsi"/>
                <w:sz w:val="24"/>
                <w:szCs w:val="24"/>
              </w:rPr>
            </w:pPr>
            <w:r w:rsidRPr="00845CFC">
              <w:rPr>
                <w:rFonts w:cstheme="minorHAnsi"/>
                <w:sz w:val="24"/>
                <w:szCs w:val="24"/>
              </w:rPr>
              <w:lastRenderedPageBreak/>
              <w:t>Niccola</w:t>
            </w:r>
          </w:p>
        </w:tc>
        <w:tc>
          <w:tcPr>
            <w:tcW w:w="1703" w:type="dxa"/>
          </w:tcPr>
          <w:p w14:paraId="3A45199C" w14:textId="2BC68CD2" w:rsidR="003962CA" w:rsidRPr="00845CFC" w:rsidRDefault="003962CA" w:rsidP="00BA1371">
            <w:pPr>
              <w:rPr>
                <w:rFonts w:cstheme="minorHAnsi"/>
                <w:sz w:val="24"/>
                <w:szCs w:val="24"/>
              </w:rPr>
            </w:pPr>
            <w:r w:rsidRPr="00845CFC">
              <w:rPr>
                <w:rFonts w:cstheme="minorHAnsi"/>
                <w:sz w:val="24"/>
                <w:szCs w:val="24"/>
              </w:rPr>
              <w:t>Ongoing</w:t>
            </w:r>
          </w:p>
        </w:tc>
      </w:tr>
      <w:tr w:rsidR="003962CA" w:rsidRPr="00845CFC" w14:paraId="0458C2CE" w14:textId="77777777" w:rsidTr="00DB2DD8">
        <w:tc>
          <w:tcPr>
            <w:tcW w:w="6475" w:type="dxa"/>
          </w:tcPr>
          <w:p w14:paraId="44623B03" w14:textId="5E9DFEC2" w:rsidR="003962CA" w:rsidRPr="000925DB" w:rsidRDefault="003962CA" w:rsidP="00BA1371">
            <w:pPr>
              <w:pStyle w:val="ListParagraph"/>
              <w:numPr>
                <w:ilvl w:val="0"/>
                <w:numId w:val="13"/>
              </w:numPr>
              <w:rPr>
                <w:rFonts w:eastAsia="Times New Roman" w:cstheme="minorHAnsi"/>
                <w:sz w:val="24"/>
                <w:szCs w:val="24"/>
              </w:rPr>
            </w:pPr>
            <w:r w:rsidRPr="000925DB">
              <w:rPr>
                <w:rFonts w:eastAsia="Times New Roman" w:cstheme="minorHAnsi"/>
                <w:sz w:val="24"/>
                <w:szCs w:val="24"/>
              </w:rPr>
              <w:t>Organise to speak to key senior people at UCL with our interim co-chairs to have a conversation, share our impact report and raise awareness of our work.</w:t>
            </w:r>
          </w:p>
        </w:tc>
        <w:tc>
          <w:tcPr>
            <w:tcW w:w="1740" w:type="dxa"/>
          </w:tcPr>
          <w:p w14:paraId="077EB50A" w14:textId="12E646C5" w:rsidR="003962CA" w:rsidRPr="00845CFC" w:rsidRDefault="003962CA" w:rsidP="00BA1371">
            <w:pPr>
              <w:rPr>
                <w:rFonts w:cstheme="minorHAnsi"/>
                <w:sz w:val="24"/>
                <w:szCs w:val="24"/>
              </w:rPr>
            </w:pPr>
            <w:r w:rsidRPr="00845CFC">
              <w:rPr>
                <w:rFonts w:cstheme="minorHAnsi"/>
                <w:sz w:val="24"/>
                <w:szCs w:val="24"/>
              </w:rPr>
              <w:t>Niccola</w:t>
            </w:r>
          </w:p>
        </w:tc>
        <w:tc>
          <w:tcPr>
            <w:tcW w:w="1703" w:type="dxa"/>
          </w:tcPr>
          <w:p w14:paraId="22F3F708" w14:textId="0C266EC5" w:rsidR="003962CA" w:rsidRPr="00845CFC" w:rsidRDefault="003962CA" w:rsidP="00BA1371">
            <w:pPr>
              <w:rPr>
                <w:rFonts w:cstheme="minorHAnsi"/>
                <w:sz w:val="24"/>
                <w:szCs w:val="24"/>
              </w:rPr>
            </w:pPr>
            <w:r w:rsidRPr="00845CFC">
              <w:rPr>
                <w:rFonts w:cstheme="minorHAnsi"/>
                <w:sz w:val="24"/>
                <w:szCs w:val="24"/>
              </w:rPr>
              <w:t>Ongoing</w:t>
            </w:r>
          </w:p>
        </w:tc>
      </w:tr>
    </w:tbl>
    <w:p w14:paraId="4FD65B02" w14:textId="77777777" w:rsidR="00D71DCC" w:rsidRDefault="00D71DCC" w:rsidP="00BA1371">
      <w:pPr>
        <w:pStyle w:val="Heading2"/>
        <w:spacing w:before="0"/>
        <w:rPr>
          <w:rFonts w:asciiTheme="minorHAnsi" w:hAnsiTheme="minorHAnsi" w:cstheme="minorHAnsi"/>
          <w:b/>
          <w:bCs/>
          <w:color w:val="2E787D" w:themeColor="text2"/>
          <w:sz w:val="24"/>
          <w:szCs w:val="24"/>
        </w:rPr>
      </w:pPr>
    </w:p>
    <w:p w14:paraId="7983C5E6" w14:textId="06358FB2" w:rsidR="003C0B26" w:rsidRPr="00845CFC" w:rsidRDefault="003C0B26" w:rsidP="00BA1371">
      <w:pPr>
        <w:pStyle w:val="Heading2"/>
        <w:spacing w:before="0"/>
        <w:rPr>
          <w:rFonts w:asciiTheme="minorHAnsi" w:hAnsiTheme="minorHAnsi" w:cstheme="minorHAnsi"/>
          <w:b/>
          <w:bCs/>
          <w:color w:val="2E787D" w:themeColor="text2"/>
          <w:sz w:val="24"/>
          <w:szCs w:val="24"/>
        </w:rPr>
      </w:pPr>
      <w:r w:rsidRPr="00845CFC">
        <w:rPr>
          <w:rFonts w:asciiTheme="minorHAnsi" w:hAnsiTheme="minorHAnsi" w:cstheme="minorHAnsi"/>
          <w:b/>
          <w:bCs/>
          <w:color w:val="2E787D" w:themeColor="text2"/>
          <w:sz w:val="24"/>
          <w:szCs w:val="24"/>
        </w:rPr>
        <w:t>Summary of conversation</w:t>
      </w:r>
    </w:p>
    <w:p w14:paraId="4F4C1100" w14:textId="77777777" w:rsidR="003C0B26" w:rsidRDefault="003C0B26" w:rsidP="00BA1371">
      <w:pPr>
        <w:spacing w:after="0" w:line="240" w:lineRule="auto"/>
        <w:rPr>
          <w:rFonts w:cstheme="minorHAnsi"/>
          <w:sz w:val="24"/>
          <w:szCs w:val="24"/>
        </w:rPr>
      </w:pPr>
      <w:r w:rsidRPr="00845CFC">
        <w:rPr>
          <w:rFonts w:cstheme="minorHAnsi"/>
          <w:sz w:val="24"/>
          <w:szCs w:val="24"/>
        </w:rPr>
        <w:t>No conflicts of interest were declared.</w:t>
      </w:r>
    </w:p>
    <w:p w14:paraId="29135033" w14:textId="77777777" w:rsidR="003C0B26" w:rsidRDefault="003C0B26" w:rsidP="00BA1371">
      <w:pPr>
        <w:spacing w:after="0" w:line="240" w:lineRule="auto"/>
        <w:rPr>
          <w:rFonts w:cstheme="minorHAnsi"/>
          <w:sz w:val="24"/>
          <w:szCs w:val="24"/>
        </w:rPr>
      </w:pPr>
    </w:p>
    <w:p w14:paraId="5FDCF043" w14:textId="77777777" w:rsidR="003C0B26" w:rsidRPr="00E273DF" w:rsidRDefault="003C0B26" w:rsidP="00BA1371">
      <w:pPr>
        <w:spacing w:after="0" w:line="240" w:lineRule="auto"/>
        <w:rPr>
          <w:rFonts w:cstheme="minorHAnsi"/>
          <w:sz w:val="24"/>
          <w:szCs w:val="24"/>
        </w:rPr>
      </w:pPr>
      <w:r>
        <w:rPr>
          <w:rFonts w:cstheme="minorHAnsi"/>
          <w:b/>
          <w:bCs/>
          <w:sz w:val="24"/>
          <w:szCs w:val="24"/>
        </w:rPr>
        <w:t>Update on actions from previous meetings</w:t>
      </w:r>
    </w:p>
    <w:p w14:paraId="5D980928" w14:textId="60DB8192" w:rsidR="00E273DF" w:rsidRDefault="00E273DF" w:rsidP="00BA1371">
      <w:pPr>
        <w:pStyle w:val="ListParagraph"/>
        <w:numPr>
          <w:ilvl w:val="0"/>
          <w:numId w:val="14"/>
        </w:numPr>
        <w:spacing w:after="0" w:line="240" w:lineRule="auto"/>
        <w:rPr>
          <w:rFonts w:cstheme="minorHAnsi"/>
          <w:sz w:val="24"/>
          <w:szCs w:val="24"/>
        </w:rPr>
      </w:pPr>
      <w:r w:rsidRPr="00E273DF">
        <w:rPr>
          <w:rFonts w:cstheme="minorHAnsi"/>
          <w:sz w:val="24"/>
          <w:szCs w:val="24"/>
        </w:rPr>
        <w:t>Nicc to organise conversations with Allies Group members who are coming up to three years on the Group. Come back to the Allies Group with an update and some suggested next steps</w:t>
      </w:r>
      <w:r w:rsidR="003F1BD6">
        <w:rPr>
          <w:rFonts w:cstheme="minorHAnsi"/>
          <w:sz w:val="24"/>
          <w:szCs w:val="24"/>
        </w:rPr>
        <w:t xml:space="preserve"> – ongoing.</w:t>
      </w:r>
      <w:r w:rsidRPr="00E273DF">
        <w:rPr>
          <w:rFonts w:cstheme="minorHAnsi"/>
          <w:sz w:val="24"/>
          <w:szCs w:val="24"/>
        </w:rPr>
        <w:t xml:space="preserve"> </w:t>
      </w:r>
    </w:p>
    <w:p w14:paraId="3010DCF3" w14:textId="0486F308" w:rsidR="00E273DF" w:rsidRDefault="00E273DF" w:rsidP="00BA1371">
      <w:pPr>
        <w:pStyle w:val="ListParagraph"/>
        <w:numPr>
          <w:ilvl w:val="0"/>
          <w:numId w:val="14"/>
        </w:numPr>
        <w:spacing w:after="0" w:line="240" w:lineRule="auto"/>
        <w:rPr>
          <w:rFonts w:cstheme="minorHAnsi"/>
          <w:sz w:val="24"/>
          <w:szCs w:val="24"/>
        </w:rPr>
      </w:pPr>
      <w:r>
        <w:rPr>
          <w:rFonts w:cstheme="minorHAnsi"/>
          <w:sz w:val="24"/>
          <w:szCs w:val="24"/>
        </w:rPr>
        <w:t>Impact Report 202</w:t>
      </w:r>
      <w:r w:rsidR="00F11C2C">
        <w:rPr>
          <w:rFonts w:cstheme="minorHAnsi"/>
          <w:sz w:val="24"/>
          <w:szCs w:val="24"/>
        </w:rPr>
        <w:t>4</w:t>
      </w:r>
      <w:r>
        <w:rPr>
          <w:rFonts w:cstheme="minorHAnsi"/>
          <w:sz w:val="24"/>
          <w:szCs w:val="24"/>
        </w:rPr>
        <w:t xml:space="preserve"> to be shared with the Allies Group – complete.</w:t>
      </w:r>
    </w:p>
    <w:p w14:paraId="39FA23FD" w14:textId="7B9C5ACA" w:rsidR="003C0B26" w:rsidRPr="00E273DF" w:rsidRDefault="00E273DF" w:rsidP="00BA1371">
      <w:pPr>
        <w:pStyle w:val="ListParagraph"/>
        <w:numPr>
          <w:ilvl w:val="0"/>
          <w:numId w:val="14"/>
        </w:numPr>
        <w:spacing w:after="0" w:line="240" w:lineRule="auto"/>
        <w:rPr>
          <w:rFonts w:cstheme="minorHAnsi"/>
          <w:sz w:val="24"/>
          <w:szCs w:val="24"/>
        </w:rPr>
      </w:pPr>
      <w:r w:rsidRPr="00E273DF">
        <w:rPr>
          <w:rFonts w:cstheme="minorHAnsi"/>
          <w:sz w:val="24"/>
          <w:szCs w:val="24"/>
        </w:rPr>
        <w:t>George to present a full analysis of the Community Survey at a future meeting</w:t>
      </w:r>
      <w:r w:rsidR="00701465">
        <w:rPr>
          <w:rFonts w:cstheme="minorHAnsi"/>
          <w:sz w:val="24"/>
          <w:szCs w:val="24"/>
        </w:rPr>
        <w:t xml:space="preserve"> – in progress, n</w:t>
      </w:r>
      <w:r w:rsidRPr="00E273DF">
        <w:rPr>
          <w:rFonts w:cstheme="minorHAnsi"/>
          <w:sz w:val="24"/>
          <w:szCs w:val="24"/>
        </w:rPr>
        <w:t>ext meeting date TBC</w:t>
      </w:r>
      <w:r w:rsidR="00341285">
        <w:rPr>
          <w:rFonts w:cstheme="minorHAnsi"/>
          <w:sz w:val="24"/>
          <w:szCs w:val="24"/>
        </w:rPr>
        <w:t>.</w:t>
      </w:r>
    </w:p>
    <w:p w14:paraId="76EECD1C" w14:textId="77777777" w:rsidR="003C0B26" w:rsidRDefault="003C0B26" w:rsidP="00BA1371">
      <w:pPr>
        <w:spacing w:after="0" w:line="240" w:lineRule="auto"/>
        <w:rPr>
          <w:rFonts w:cstheme="minorHAnsi"/>
          <w:sz w:val="24"/>
          <w:szCs w:val="24"/>
        </w:rPr>
      </w:pPr>
    </w:p>
    <w:p w14:paraId="423F90DA" w14:textId="042BCB91" w:rsidR="003C0B26" w:rsidRDefault="003C0B26" w:rsidP="00BA1371">
      <w:pPr>
        <w:spacing w:after="0" w:line="240" w:lineRule="auto"/>
        <w:rPr>
          <w:rFonts w:cstheme="minorHAnsi"/>
          <w:sz w:val="24"/>
          <w:szCs w:val="24"/>
        </w:rPr>
      </w:pPr>
      <w:r>
        <w:rPr>
          <w:rFonts w:cstheme="minorHAnsi"/>
          <w:sz w:val="24"/>
          <w:szCs w:val="24"/>
        </w:rPr>
        <w:t>Group discussion</w:t>
      </w:r>
      <w:r w:rsidR="00CF3DB4">
        <w:rPr>
          <w:rFonts w:cstheme="minorHAnsi"/>
          <w:sz w:val="24"/>
          <w:szCs w:val="24"/>
        </w:rPr>
        <w:t>s</w:t>
      </w:r>
      <w:r>
        <w:rPr>
          <w:rFonts w:cstheme="minorHAnsi"/>
          <w:sz w:val="24"/>
          <w:szCs w:val="24"/>
        </w:rPr>
        <w:t xml:space="preserve"> w</w:t>
      </w:r>
      <w:r w:rsidR="00341285">
        <w:rPr>
          <w:rFonts w:cstheme="minorHAnsi"/>
          <w:sz w:val="24"/>
          <w:szCs w:val="24"/>
        </w:rPr>
        <w:t>ere</w:t>
      </w:r>
      <w:r>
        <w:rPr>
          <w:rFonts w:cstheme="minorHAnsi"/>
          <w:sz w:val="24"/>
          <w:szCs w:val="24"/>
        </w:rPr>
        <w:t xml:space="preserve"> as follows:</w:t>
      </w:r>
    </w:p>
    <w:p w14:paraId="2BD9DC16" w14:textId="77777777" w:rsidR="003C0B26" w:rsidRDefault="003C0B26" w:rsidP="00BA1371">
      <w:pPr>
        <w:spacing w:after="0" w:line="240" w:lineRule="auto"/>
        <w:rPr>
          <w:rFonts w:cstheme="minorHAnsi"/>
          <w:sz w:val="24"/>
          <w:szCs w:val="24"/>
        </w:rPr>
      </w:pPr>
    </w:p>
    <w:p w14:paraId="6F0A76AD" w14:textId="77777777" w:rsidR="003B2FBA" w:rsidRPr="00845CFC" w:rsidRDefault="003B2FBA" w:rsidP="00BA1371">
      <w:pPr>
        <w:spacing w:after="0" w:line="240" w:lineRule="auto"/>
        <w:rPr>
          <w:rFonts w:cstheme="minorHAnsi"/>
          <w:b/>
          <w:bCs/>
          <w:sz w:val="24"/>
          <w:szCs w:val="24"/>
        </w:rPr>
      </w:pPr>
      <w:r w:rsidRPr="00845CFC">
        <w:rPr>
          <w:rFonts w:cstheme="minorHAnsi"/>
          <w:b/>
          <w:bCs/>
          <w:sz w:val="24"/>
          <w:szCs w:val="24"/>
        </w:rPr>
        <w:t xml:space="preserve">Progress &amp; </w:t>
      </w:r>
      <w:r>
        <w:rPr>
          <w:rFonts w:cstheme="minorHAnsi"/>
          <w:b/>
          <w:bCs/>
          <w:sz w:val="24"/>
          <w:szCs w:val="24"/>
        </w:rPr>
        <w:t>r</w:t>
      </w:r>
      <w:r w:rsidRPr="00845CFC">
        <w:rPr>
          <w:rFonts w:cstheme="minorHAnsi"/>
          <w:b/>
          <w:bCs/>
          <w:sz w:val="24"/>
          <w:szCs w:val="24"/>
        </w:rPr>
        <w:t>isk report, Nicc</w:t>
      </w:r>
    </w:p>
    <w:p w14:paraId="129B68A6" w14:textId="46A3EC09" w:rsidR="003B2FBA" w:rsidRDefault="003B2FBA" w:rsidP="00BA1371">
      <w:pPr>
        <w:pStyle w:val="ListParagraph"/>
        <w:numPr>
          <w:ilvl w:val="0"/>
          <w:numId w:val="3"/>
        </w:numPr>
        <w:spacing w:after="0" w:line="240" w:lineRule="auto"/>
        <w:rPr>
          <w:rFonts w:cstheme="minorHAnsi"/>
          <w:sz w:val="24"/>
          <w:szCs w:val="24"/>
        </w:rPr>
      </w:pPr>
      <w:r w:rsidRPr="00845CFC">
        <w:rPr>
          <w:rFonts w:cstheme="minorHAnsi"/>
          <w:sz w:val="24"/>
          <w:szCs w:val="24"/>
        </w:rPr>
        <w:t>Nicc talked through research grants received, consultancy work, and other projects Co-Production Collective is working on</w:t>
      </w:r>
      <w:r>
        <w:rPr>
          <w:rFonts w:cstheme="minorHAnsi"/>
          <w:sz w:val="24"/>
          <w:szCs w:val="24"/>
        </w:rPr>
        <w:t xml:space="preserve"> this financial year (1</w:t>
      </w:r>
      <w:r w:rsidRPr="002D29D2">
        <w:rPr>
          <w:rFonts w:cstheme="minorHAnsi"/>
          <w:sz w:val="24"/>
          <w:szCs w:val="24"/>
          <w:vertAlign w:val="superscript"/>
        </w:rPr>
        <w:t>st</w:t>
      </w:r>
      <w:r>
        <w:rPr>
          <w:rFonts w:cstheme="minorHAnsi"/>
          <w:sz w:val="24"/>
          <w:szCs w:val="24"/>
        </w:rPr>
        <w:t xml:space="preserve"> August 2024 – 31</w:t>
      </w:r>
      <w:r w:rsidRPr="002D29D2">
        <w:rPr>
          <w:rFonts w:cstheme="minorHAnsi"/>
          <w:sz w:val="24"/>
          <w:szCs w:val="24"/>
          <w:vertAlign w:val="superscript"/>
        </w:rPr>
        <w:t>st</w:t>
      </w:r>
      <w:r>
        <w:rPr>
          <w:rFonts w:cstheme="minorHAnsi"/>
          <w:sz w:val="24"/>
          <w:szCs w:val="24"/>
        </w:rPr>
        <w:t xml:space="preserve"> July 2025).</w:t>
      </w:r>
    </w:p>
    <w:p w14:paraId="7311A301" w14:textId="4662BFC0" w:rsidR="004F1EF3" w:rsidRDefault="004F1EF3" w:rsidP="00BA1371">
      <w:pPr>
        <w:pStyle w:val="ListParagraph"/>
        <w:numPr>
          <w:ilvl w:val="0"/>
          <w:numId w:val="3"/>
        </w:numPr>
        <w:spacing w:after="0" w:line="240" w:lineRule="auto"/>
        <w:rPr>
          <w:rFonts w:cstheme="minorHAnsi"/>
          <w:sz w:val="24"/>
          <w:szCs w:val="24"/>
        </w:rPr>
      </w:pPr>
      <w:r>
        <w:rPr>
          <w:rFonts w:cstheme="minorHAnsi"/>
          <w:sz w:val="24"/>
          <w:szCs w:val="24"/>
        </w:rPr>
        <w:t xml:space="preserve">Group members </w:t>
      </w:r>
      <w:r w:rsidR="000D1116">
        <w:rPr>
          <w:rFonts w:cstheme="minorHAnsi"/>
          <w:sz w:val="24"/>
          <w:szCs w:val="24"/>
        </w:rPr>
        <w:t>mention</w:t>
      </w:r>
      <w:r>
        <w:rPr>
          <w:rFonts w:cstheme="minorHAnsi"/>
          <w:sz w:val="24"/>
          <w:szCs w:val="24"/>
        </w:rPr>
        <w:t>ed the following:</w:t>
      </w:r>
    </w:p>
    <w:p w14:paraId="38A2584D" w14:textId="5C040AA4" w:rsidR="00950563" w:rsidRDefault="001951E2" w:rsidP="00BA1371">
      <w:pPr>
        <w:pStyle w:val="ListParagraph"/>
        <w:numPr>
          <w:ilvl w:val="1"/>
          <w:numId w:val="3"/>
        </w:numPr>
        <w:spacing w:after="0" w:line="240" w:lineRule="auto"/>
        <w:rPr>
          <w:rFonts w:cstheme="minorHAnsi"/>
          <w:sz w:val="24"/>
          <w:szCs w:val="24"/>
        </w:rPr>
      </w:pPr>
      <w:r w:rsidRPr="00950563">
        <w:rPr>
          <w:rFonts w:cstheme="minorHAnsi"/>
          <w:sz w:val="24"/>
          <w:szCs w:val="24"/>
        </w:rPr>
        <w:t xml:space="preserve">It would be good to add </w:t>
      </w:r>
      <w:r w:rsidR="00FB5FBB" w:rsidRPr="00950563">
        <w:rPr>
          <w:rFonts w:cstheme="minorHAnsi"/>
          <w:sz w:val="24"/>
          <w:szCs w:val="24"/>
        </w:rPr>
        <w:t xml:space="preserve">reports detailing what </w:t>
      </w:r>
      <w:r w:rsidR="00ED3795" w:rsidRPr="00950563">
        <w:rPr>
          <w:rFonts w:cstheme="minorHAnsi"/>
          <w:sz w:val="24"/>
          <w:szCs w:val="24"/>
        </w:rPr>
        <w:t>funding bid opportunities are in development/</w:t>
      </w:r>
      <w:r w:rsidR="00F11C2C">
        <w:rPr>
          <w:rFonts w:cstheme="minorHAnsi"/>
          <w:sz w:val="24"/>
          <w:szCs w:val="24"/>
        </w:rPr>
        <w:t xml:space="preserve">what funding bid opportunities are </w:t>
      </w:r>
      <w:r w:rsidR="00ED3795" w:rsidRPr="00950563">
        <w:rPr>
          <w:rFonts w:cstheme="minorHAnsi"/>
          <w:sz w:val="24"/>
          <w:szCs w:val="24"/>
        </w:rPr>
        <w:t xml:space="preserve">coming up in the future so that you </w:t>
      </w:r>
      <w:r w:rsidRPr="00950563">
        <w:rPr>
          <w:rFonts w:cstheme="minorHAnsi"/>
          <w:sz w:val="24"/>
          <w:szCs w:val="24"/>
        </w:rPr>
        <w:t>can see what is coming up</w:t>
      </w:r>
      <w:r w:rsidR="00B027E9" w:rsidRPr="00950563">
        <w:rPr>
          <w:rFonts w:cstheme="minorHAnsi"/>
          <w:sz w:val="24"/>
          <w:szCs w:val="24"/>
        </w:rPr>
        <w:t xml:space="preserve"> and plan accordingly.</w:t>
      </w:r>
    </w:p>
    <w:p w14:paraId="5EB13229" w14:textId="77777777" w:rsidR="00047E18" w:rsidRDefault="00611B7D" w:rsidP="00BA1371">
      <w:pPr>
        <w:pStyle w:val="ListParagraph"/>
        <w:numPr>
          <w:ilvl w:val="1"/>
          <w:numId w:val="3"/>
        </w:numPr>
        <w:spacing w:after="0" w:line="240" w:lineRule="auto"/>
        <w:rPr>
          <w:rFonts w:cstheme="minorHAnsi"/>
          <w:sz w:val="24"/>
          <w:szCs w:val="24"/>
        </w:rPr>
      </w:pPr>
      <w:r w:rsidRPr="00950563">
        <w:rPr>
          <w:rFonts w:cstheme="minorHAnsi"/>
          <w:sz w:val="24"/>
          <w:szCs w:val="24"/>
        </w:rPr>
        <w:t>A couple</w:t>
      </w:r>
      <w:r w:rsidR="00926A7E" w:rsidRPr="00950563">
        <w:rPr>
          <w:rFonts w:cstheme="minorHAnsi"/>
          <w:sz w:val="24"/>
          <w:szCs w:val="24"/>
        </w:rPr>
        <w:t xml:space="preserve"> of larger grant applications being worked on in UCL were mentioned by Sarah</w:t>
      </w:r>
      <w:r w:rsidR="00047E18">
        <w:rPr>
          <w:rFonts w:cstheme="minorHAnsi"/>
          <w:sz w:val="24"/>
          <w:szCs w:val="24"/>
        </w:rPr>
        <w:t>.</w:t>
      </w:r>
    </w:p>
    <w:p w14:paraId="0305C969" w14:textId="39E65CB5" w:rsidR="00BC6659" w:rsidRDefault="00047E18" w:rsidP="00BA1371">
      <w:pPr>
        <w:pStyle w:val="ListParagraph"/>
        <w:numPr>
          <w:ilvl w:val="2"/>
          <w:numId w:val="3"/>
        </w:numPr>
        <w:spacing w:after="0" w:line="240" w:lineRule="auto"/>
        <w:rPr>
          <w:rFonts w:cstheme="minorHAnsi"/>
          <w:sz w:val="24"/>
          <w:szCs w:val="24"/>
        </w:rPr>
      </w:pPr>
      <w:r w:rsidRPr="00047E18">
        <w:rPr>
          <w:rFonts w:cstheme="minorHAnsi"/>
          <w:b/>
          <w:bCs/>
          <w:sz w:val="24"/>
          <w:szCs w:val="24"/>
          <w:u w:val="single"/>
        </w:rPr>
        <w:t>Action:</w:t>
      </w:r>
      <w:r>
        <w:rPr>
          <w:rFonts w:cstheme="minorHAnsi"/>
          <w:sz w:val="24"/>
          <w:szCs w:val="24"/>
        </w:rPr>
        <w:t xml:space="preserve"> </w:t>
      </w:r>
      <w:r w:rsidR="00926A7E" w:rsidRPr="00950563">
        <w:rPr>
          <w:rFonts w:cstheme="minorHAnsi"/>
          <w:sz w:val="24"/>
          <w:szCs w:val="24"/>
        </w:rPr>
        <w:t>Nicc to follow up</w:t>
      </w:r>
      <w:r>
        <w:rPr>
          <w:rFonts w:cstheme="minorHAnsi"/>
          <w:sz w:val="24"/>
          <w:szCs w:val="24"/>
        </w:rPr>
        <w:t xml:space="preserve"> with Sarah and get connected into this work.</w:t>
      </w:r>
    </w:p>
    <w:p w14:paraId="6884EE81" w14:textId="2E36FA8B" w:rsidR="000D1116" w:rsidRDefault="00E23309" w:rsidP="00BA1371">
      <w:pPr>
        <w:pStyle w:val="ListParagraph"/>
        <w:numPr>
          <w:ilvl w:val="1"/>
          <w:numId w:val="3"/>
        </w:numPr>
        <w:spacing w:after="0" w:line="240" w:lineRule="auto"/>
        <w:rPr>
          <w:rFonts w:cstheme="minorHAnsi"/>
          <w:sz w:val="24"/>
          <w:szCs w:val="24"/>
        </w:rPr>
      </w:pPr>
      <w:r w:rsidRPr="00BC6659">
        <w:rPr>
          <w:rFonts w:cstheme="minorHAnsi"/>
          <w:sz w:val="24"/>
          <w:szCs w:val="24"/>
        </w:rPr>
        <w:t xml:space="preserve">It was mentioned that the UK Government </w:t>
      </w:r>
      <w:r w:rsidR="00906C11">
        <w:rPr>
          <w:rFonts w:cstheme="minorHAnsi"/>
          <w:sz w:val="24"/>
          <w:szCs w:val="24"/>
        </w:rPr>
        <w:t xml:space="preserve">was to </w:t>
      </w:r>
      <w:r w:rsidRPr="00BC6659">
        <w:rPr>
          <w:rFonts w:cstheme="minorHAnsi"/>
          <w:sz w:val="24"/>
          <w:szCs w:val="24"/>
        </w:rPr>
        <w:t xml:space="preserve">launch its "Fit for the Future: 10 Year Health Plan" for the NHS on July 3, </w:t>
      </w:r>
      <w:r w:rsidR="004369DE" w:rsidRPr="00BC6659">
        <w:rPr>
          <w:rFonts w:cstheme="minorHAnsi"/>
          <w:sz w:val="24"/>
          <w:szCs w:val="24"/>
        </w:rPr>
        <w:t>the day after our meeting</w:t>
      </w:r>
      <w:r w:rsidR="00FC2622" w:rsidRPr="00BC6659">
        <w:rPr>
          <w:rFonts w:cstheme="minorHAnsi"/>
          <w:sz w:val="24"/>
          <w:szCs w:val="24"/>
        </w:rPr>
        <w:t xml:space="preserve"> and that we should explore it for possible opportunities.</w:t>
      </w:r>
    </w:p>
    <w:p w14:paraId="556309DB" w14:textId="6003106E" w:rsidR="000D1116" w:rsidRPr="000D1116" w:rsidRDefault="000D1116" w:rsidP="00BA1371">
      <w:pPr>
        <w:pStyle w:val="ListParagraph"/>
        <w:numPr>
          <w:ilvl w:val="1"/>
          <w:numId w:val="3"/>
        </w:numPr>
        <w:spacing w:after="0" w:line="240" w:lineRule="auto"/>
        <w:rPr>
          <w:rFonts w:cstheme="minorHAnsi"/>
          <w:sz w:val="24"/>
          <w:szCs w:val="24"/>
        </w:rPr>
      </w:pPr>
      <w:r w:rsidRPr="000D1116">
        <w:rPr>
          <w:rFonts w:cstheme="minorHAnsi"/>
          <w:sz w:val="24"/>
          <w:szCs w:val="24"/>
        </w:rPr>
        <w:lastRenderedPageBreak/>
        <w:t xml:space="preserve">There is a general lack of skills </w:t>
      </w:r>
      <w:r w:rsidR="004A5A1F">
        <w:rPr>
          <w:rFonts w:cstheme="minorHAnsi"/>
          <w:sz w:val="24"/>
          <w:szCs w:val="24"/>
        </w:rPr>
        <w:t xml:space="preserve">in co-production spaces </w:t>
      </w:r>
      <w:r w:rsidRPr="000D1116">
        <w:rPr>
          <w:rFonts w:cstheme="minorHAnsi"/>
          <w:sz w:val="24"/>
          <w:szCs w:val="24"/>
        </w:rPr>
        <w:t>for creating psychological safety in uncomfortable spaces - as well as knowing how to tolerate discomfort in safe ways.</w:t>
      </w:r>
      <w:r w:rsidR="004A5A1F">
        <w:rPr>
          <w:rFonts w:cstheme="minorHAnsi"/>
          <w:sz w:val="24"/>
          <w:szCs w:val="24"/>
        </w:rPr>
        <w:t xml:space="preserve"> This is something we should look into better supporting people for.</w:t>
      </w:r>
    </w:p>
    <w:p w14:paraId="6DAB5A63" w14:textId="77777777" w:rsidR="008C588E" w:rsidRDefault="008C588E" w:rsidP="00BA1371">
      <w:pPr>
        <w:spacing w:after="0" w:line="240" w:lineRule="auto"/>
        <w:rPr>
          <w:rFonts w:cstheme="minorHAnsi"/>
          <w:b/>
          <w:bCs/>
          <w:sz w:val="24"/>
          <w:szCs w:val="24"/>
        </w:rPr>
      </w:pPr>
    </w:p>
    <w:p w14:paraId="13D2D0F9" w14:textId="77777777" w:rsidR="008C588E" w:rsidRDefault="00CF3DB4" w:rsidP="00BA1371">
      <w:pPr>
        <w:spacing w:after="0" w:line="240" w:lineRule="auto"/>
        <w:rPr>
          <w:rFonts w:cstheme="minorHAnsi"/>
          <w:sz w:val="24"/>
          <w:szCs w:val="24"/>
        </w:rPr>
      </w:pPr>
      <w:r w:rsidRPr="008C588E">
        <w:rPr>
          <w:rFonts w:cstheme="minorHAnsi"/>
          <w:b/>
          <w:bCs/>
          <w:sz w:val="24"/>
          <w:szCs w:val="24"/>
        </w:rPr>
        <w:t>Anti-racism work update</w:t>
      </w:r>
      <w:r w:rsidRPr="008C588E">
        <w:rPr>
          <w:rFonts w:cstheme="minorHAnsi"/>
          <w:sz w:val="24"/>
          <w:szCs w:val="24"/>
        </w:rPr>
        <w:t xml:space="preserve"> - </w:t>
      </w:r>
      <w:r w:rsidR="00C709EC" w:rsidRPr="008C588E">
        <w:rPr>
          <w:rFonts w:cstheme="minorHAnsi"/>
          <w:sz w:val="24"/>
          <w:szCs w:val="24"/>
        </w:rPr>
        <w:t>I</w:t>
      </w:r>
      <w:r w:rsidR="00A7099F" w:rsidRPr="008C588E">
        <w:rPr>
          <w:rFonts w:cstheme="minorHAnsi"/>
          <w:sz w:val="24"/>
          <w:szCs w:val="24"/>
        </w:rPr>
        <w:t xml:space="preserve">saac </w:t>
      </w:r>
      <w:r w:rsidR="00C709EC" w:rsidRPr="008C588E">
        <w:rPr>
          <w:rFonts w:cstheme="minorHAnsi"/>
          <w:sz w:val="24"/>
          <w:szCs w:val="24"/>
        </w:rPr>
        <w:t xml:space="preserve">provided an update </w:t>
      </w:r>
      <w:r w:rsidR="00B65E8A" w:rsidRPr="008C588E">
        <w:rPr>
          <w:rFonts w:cstheme="minorHAnsi"/>
          <w:sz w:val="24"/>
          <w:szCs w:val="24"/>
        </w:rPr>
        <w:t xml:space="preserve">and group members </w:t>
      </w:r>
      <w:r w:rsidR="003640DC" w:rsidRPr="008C588E">
        <w:rPr>
          <w:rFonts w:cstheme="minorHAnsi"/>
          <w:sz w:val="24"/>
          <w:szCs w:val="24"/>
        </w:rPr>
        <w:t>gave input</w:t>
      </w:r>
      <w:r w:rsidR="00B65E8A" w:rsidRPr="008C588E">
        <w:rPr>
          <w:rFonts w:cstheme="minorHAnsi"/>
          <w:sz w:val="24"/>
          <w:szCs w:val="24"/>
        </w:rPr>
        <w:t xml:space="preserve"> which included:</w:t>
      </w:r>
    </w:p>
    <w:p w14:paraId="4B1A6B4D" w14:textId="77777777" w:rsidR="00FE327E" w:rsidRDefault="00886DA3" w:rsidP="00FE327E">
      <w:pPr>
        <w:pStyle w:val="ListParagraph"/>
        <w:numPr>
          <w:ilvl w:val="0"/>
          <w:numId w:val="18"/>
        </w:numPr>
        <w:spacing w:after="0" w:line="240" w:lineRule="auto"/>
        <w:rPr>
          <w:rFonts w:cstheme="minorHAnsi"/>
          <w:sz w:val="24"/>
          <w:szCs w:val="24"/>
        </w:rPr>
      </w:pPr>
      <w:r w:rsidRPr="008C588E">
        <w:rPr>
          <w:rFonts w:cstheme="minorHAnsi"/>
          <w:sz w:val="24"/>
          <w:szCs w:val="24"/>
        </w:rPr>
        <w:t>Discussion around the observation that t</w:t>
      </w:r>
      <w:r w:rsidR="00A7099F" w:rsidRPr="008C588E">
        <w:rPr>
          <w:rFonts w:cstheme="minorHAnsi"/>
          <w:sz w:val="24"/>
          <w:szCs w:val="24"/>
        </w:rPr>
        <w:t>he co-production space (particularly in academia and government) operat</w:t>
      </w:r>
      <w:r w:rsidR="004D4ECF" w:rsidRPr="008C588E">
        <w:rPr>
          <w:rFonts w:cstheme="minorHAnsi"/>
          <w:sz w:val="24"/>
          <w:szCs w:val="24"/>
        </w:rPr>
        <w:t>es</w:t>
      </w:r>
      <w:r w:rsidR="00A7099F" w:rsidRPr="008C588E">
        <w:rPr>
          <w:rFonts w:cstheme="minorHAnsi"/>
          <w:sz w:val="24"/>
          <w:szCs w:val="24"/>
        </w:rPr>
        <w:t xml:space="preserve"> using a white, middle-class, institution cultural ‘mental model’ even if the people aren’t white, middle-class or institutional.</w:t>
      </w:r>
    </w:p>
    <w:p w14:paraId="6D30DAC3" w14:textId="77777777" w:rsidR="00FE327E" w:rsidRDefault="00B35F15" w:rsidP="00FE327E">
      <w:pPr>
        <w:pStyle w:val="ListParagraph"/>
        <w:numPr>
          <w:ilvl w:val="0"/>
          <w:numId w:val="18"/>
        </w:numPr>
        <w:spacing w:after="0" w:line="240" w:lineRule="auto"/>
        <w:rPr>
          <w:rFonts w:cstheme="minorHAnsi"/>
          <w:sz w:val="24"/>
          <w:szCs w:val="24"/>
        </w:rPr>
      </w:pPr>
      <w:r w:rsidRPr="00FE327E">
        <w:rPr>
          <w:rFonts w:cstheme="minorHAnsi"/>
          <w:sz w:val="24"/>
          <w:szCs w:val="24"/>
        </w:rPr>
        <w:t xml:space="preserve">Shoba </w:t>
      </w:r>
      <w:r w:rsidR="00713A0E" w:rsidRPr="00FE327E">
        <w:rPr>
          <w:rFonts w:cstheme="minorHAnsi"/>
          <w:sz w:val="24"/>
          <w:szCs w:val="24"/>
        </w:rPr>
        <w:t xml:space="preserve">suggested having a look at </w:t>
      </w:r>
      <w:r w:rsidRPr="00FE327E">
        <w:rPr>
          <w:rFonts w:cstheme="minorHAnsi"/>
          <w:sz w:val="24"/>
          <w:szCs w:val="24"/>
        </w:rPr>
        <w:t xml:space="preserve">the </w:t>
      </w:r>
      <w:hyperlink r:id="rId11" w:history="1">
        <w:r w:rsidRPr="00FE327E">
          <w:rPr>
            <w:rStyle w:val="Hyperlink"/>
            <w:rFonts w:cstheme="minorHAnsi"/>
            <w:sz w:val="24"/>
            <w:szCs w:val="24"/>
          </w:rPr>
          <w:t>L</w:t>
        </w:r>
        <w:r w:rsidR="00A7099F" w:rsidRPr="00FE327E">
          <w:rPr>
            <w:rStyle w:val="Hyperlink"/>
            <w:rFonts w:cstheme="minorHAnsi"/>
            <w:sz w:val="24"/>
            <w:szCs w:val="24"/>
          </w:rPr>
          <w:t xml:space="preserve">ondon </w:t>
        </w:r>
        <w:r w:rsidRPr="00FE327E">
          <w:rPr>
            <w:rStyle w:val="Hyperlink"/>
            <w:rFonts w:cstheme="minorHAnsi"/>
            <w:sz w:val="24"/>
            <w:szCs w:val="24"/>
          </w:rPr>
          <w:t>A</w:t>
        </w:r>
        <w:r w:rsidR="00A7099F" w:rsidRPr="00FE327E">
          <w:rPr>
            <w:rStyle w:val="Hyperlink"/>
            <w:rFonts w:cstheme="minorHAnsi"/>
            <w:sz w:val="24"/>
            <w:szCs w:val="24"/>
          </w:rPr>
          <w:t>nti</w:t>
        </w:r>
        <w:r w:rsidRPr="00FE327E">
          <w:rPr>
            <w:rStyle w:val="Hyperlink"/>
            <w:rFonts w:cstheme="minorHAnsi"/>
            <w:sz w:val="24"/>
            <w:szCs w:val="24"/>
          </w:rPr>
          <w:t>-r</w:t>
        </w:r>
        <w:r w:rsidR="00A7099F" w:rsidRPr="00FE327E">
          <w:rPr>
            <w:rStyle w:val="Hyperlink"/>
            <w:rFonts w:cstheme="minorHAnsi"/>
            <w:sz w:val="24"/>
            <w:szCs w:val="24"/>
          </w:rPr>
          <w:t xml:space="preserve">acism </w:t>
        </w:r>
        <w:r w:rsidR="00D33AA7" w:rsidRPr="00FE327E">
          <w:rPr>
            <w:rStyle w:val="Hyperlink"/>
            <w:rFonts w:cstheme="minorHAnsi"/>
            <w:sz w:val="24"/>
            <w:szCs w:val="24"/>
          </w:rPr>
          <w:t>Collaboration for Health</w:t>
        </w:r>
      </w:hyperlink>
      <w:r w:rsidR="00713A0E" w:rsidRPr="00FE327E">
        <w:rPr>
          <w:rFonts w:cstheme="minorHAnsi"/>
          <w:sz w:val="24"/>
          <w:szCs w:val="24"/>
        </w:rPr>
        <w:t xml:space="preserve"> that she is involved in and utilising </w:t>
      </w:r>
      <w:r w:rsidR="00A27346" w:rsidRPr="00FE327E">
        <w:rPr>
          <w:rFonts w:cstheme="minorHAnsi"/>
          <w:sz w:val="24"/>
          <w:szCs w:val="24"/>
        </w:rPr>
        <w:t>their resources as a support.</w:t>
      </w:r>
    </w:p>
    <w:p w14:paraId="28EFE446" w14:textId="77777777" w:rsidR="00FE327E" w:rsidRDefault="00BA1371" w:rsidP="00FE327E">
      <w:pPr>
        <w:pStyle w:val="ListParagraph"/>
        <w:numPr>
          <w:ilvl w:val="1"/>
          <w:numId w:val="18"/>
        </w:numPr>
        <w:spacing w:after="0" w:line="240" w:lineRule="auto"/>
        <w:rPr>
          <w:rFonts w:cstheme="minorHAnsi"/>
          <w:sz w:val="24"/>
          <w:szCs w:val="24"/>
        </w:rPr>
      </w:pPr>
      <w:r w:rsidRPr="00FE327E">
        <w:rPr>
          <w:rFonts w:cstheme="minorHAnsi"/>
          <w:b/>
          <w:bCs/>
          <w:sz w:val="24"/>
          <w:szCs w:val="24"/>
          <w:u w:val="single"/>
        </w:rPr>
        <w:t>Action:</w:t>
      </w:r>
      <w:r w:rsidRPr="00FE327E">
        <w:rPr>
          <w:rFonts w:cstheme="minorHAnsi"/>
          <w:sz w:val="24"/>
          <w:szCs w:val="24"/>
        </w:rPr>
        <w:t xml:space="preserve"> Nicc to look at the London Anti-racism Collaboration for Health resources.</w:t>
      </w:r>
    </w:p>
    <w:p w14:paraId="7186C273" w14:textId="7A48C5DE" w:rsidR="00FE327E" w:rsidRDefault="00FE327E" w:rsidP="00FE327E">
      <w:pPr>
        <w:pStyle w:val="ListParagraph"/>
        <w:numPr>
          <w:ilvl w:val="0"/>
          <w:numId w:val="20"/>
        </w:numPr>
        <w:spacing w:after="0" w:line="240" w:lineRule="auto"/>
        <w:rPr>
          <w:rFonts w:cstheme="minorHAnsi"/>
          <w:sz w:val="24"/>
          <w:szCs w:val="24"/>
        </w:rPr>
      </w:pPr>
      <w:r>
        <w:rPr>
          <w:rFonts w:cstheme="minorHAnsi"/>
          <w:sz w:val="24"/>
          <w:szCs w:val="24"/>
        </w:rPr>
        <w:t xml:space="preserve">It was mentioned that it is important that we </w:t>
      </w:r>
      <w:r w:rsidR="000A5D92">
        <w:rPr>
          <w:rFonts w:cstheme="minorHAnsi"/>
          <w:sz w:val="24"/>
          <w:szCs w:val="24"/>
        </w:rPr>
        <w:t xml:space="preserve">continue to push for more change in anti-discrimination work and that we </w:t>
      </w:r>
      <w:r>
        <w:rPr>
          <w:rFonts w:cstheme="minorHAnsi"/>
          <w:sz w:val="24"/>
          <w:szCs w:val="24"/>
        </w:rPr>
        <w:t>b</w:t>
      </w:r>
      <w:r w:rsidR="00A7099F" w:rsidRPr="00FE327E">
        <w:rPr>
          <w:rFonts w:cstheme="minorHAnsi"/>
          <w:sz w:val="24"/>
          <w:szCs w:val="24"/>
        </w:rPr>
        <w:t>uild evaluation into the work</w:t>
      </w:r>
      <w:r w:rsidR="004F1EF3" w:rsidRPr="00FE327E">
        <w:rPr>
          <w:rFonts w:cstheme="minorHAnsi"/>
          <w:sz w:val="24"/>
          <w:szCs w:val="24"/>
        </w:rPr>
        <w:t>.</w:t>
      </w:r>
    </w:p>
    <w:p w14:paraId="14DC3253" w14:textId="77777777" w:rsidR="00FE327E" w:rsidRDefault="00BA1371" w:rsidP="00FE327E">
      <w:pPr>
        <w:pStyle w:val="ListParagraph"/>
        <w:numPr>
          <w:ilvl w:val="1"/>
          <w:numId w:val="20"/>
        </w:numPr>
        <w:spacing w:after="0" w:line="240" w:lineRule="auto"/>
        <w:rPr>
          <w:rFonts w:cstheme="minorHAnsi"/>
          <w:sz w:val="24"/>
          <w:szCs w:val="24"/>
        </w:rPr>
      </w:pPr>
      <w:r w:rsidRPr="00FE327E">
        <w:rPr>
          <w:rFonts w:cstheme="minorHAnsi"/>
          <w:b/>
          <w:bCs/>
          <w:sz w:val="24"/>
          <w:szCs w:val="24"/>
          <w:u w:val="single"/>
        </w:rPr>
        <w:t>Action:</w:t>
      </w:r>
      <w:r w:rsidRPr="00FE327E">
        <w:rPr>
          <w:rFonts w:cstheme="minorHAnsi"/>
          <w:sz w:val="24"/>
          <w:szCs w:val="24"/>
        </w:rPr>
        <w:t xml:space="preserve"> </w:t>
      </w:r>
      <w:r w:rsidR="004F1EF3" w:rsidRPr="00FE327E">
        <w:rPr>
          <w:rFonts w:cstheme="minorHAnsi"/>
          <w:sz w:val="24"/>
          <w:szCs w:val="24"/>
        </w:rPr>
        <w:t>Nicc to a</w:t>
      </w:r>
      <w:r w:rsidR="00A7099F" w:rsidRPr="00FE327E">
        <w:rPr>
          <w:rFonts w:cstheme="minorHAnsi"/>
          <w:sz w:val="24"/>
          <w:szCs w:val="24"/>
        </w:rPr>
        <w:t xml:space="preserve">dd </w:t>
      </w:r>
      <w:r w:rsidR="004F1EF3" w:rsidRPr="00FE327E">
        <w:rPr>
          <w:rFonts w:cstheme="minorHAnsi"/>
          <w:sz w:val="24"/>
          <w:szCs w:val="24"/>
        </w:rPr>
        <w:t xml:space="preserve">a </w:t>
      </w:r>
      <w:r w:rsidR="00A7099F" w:rsidRPr="00FE327E">
        <w:rPr>
          <w:rFonts w:cstheme="minorHAnsi"/>
          <w:sz w:val="24"/>
          <w:szCs w:val="24"/>
        </w:rPr>
        <w:t>fixed agenda item about E</w:t>
      </w:r>
      <w:r w:rsidR="004F1EF3" w:rsidRPr="00FE327E">
        <w:rPr>
          <w:rFonts w:cstheme="minorHAnsi"/>
          <w:sz w:val="24"/>
          <w:szCs w:val="24"/>
        </w:rPr>
        <w:t>quality Diversity and Inclusion (EDI) to all future Topics to Discuss documents.</w:t>
      </w:r>
    </w:p>
    <w:p w14:paraId="46D304C5" w14:textId="1C3098E7" w:rsidR="00A7099F" w:rsidRPr="000A5D92" w:rsidRDefault="00BA1371" w:rsidP="00BA1371">
      <w:pPr>
        <w:pStyle w:val="ListParagraph"/>
        <w:numPr>
          <w:ilvl w:val="1"/>
          <w:numId w:val="20"/>
        </w:numPr>
        <w:spacing w:after="0" w:line="240" w:lineRule="auto"/>
        <w:rPr>
          <w:rFonts w:cstheme="minorHAnsi"/>
          <w:sz w:val="24"/>
          <w:szCs w:val="24"/>
        </w:rPr>
      </w:pPr>
      <w:r w:rsidRPr="00FE327E">
        <w:rPr>
          <w:rFonts w:cstheme="minorHAnsi"/>
          <w:b/>
          <w:bCs/>
          <w:sz w:val="24"/>
          <w:szCs w:val="24"/>
          <w:u w:val="single"/>
        </w:rPr>
        <w:t>Action:</w:t>
      </w:r>
      <w:r w:rsidRPr="00FE327E">
        <w:rPr>
          <w:rFonts w:cstheme="minorHAnsi"/>
          <w:sz w:val="24"/>
          <w:szCs w:val="24"/>
        </w:rPr>
        <w:t xml:space="preserve"> </w:t>
      </w:r>
      <w:r w:rsidR="00A7099F" w:rsidRPr="00FE327E">
        <w:rPr>
          <w:rFonts w:cstheme="minorHAnsi"/>
          <w:sz w:val="24"/>
          <w:szCs w:val="24"/>
        </w:rPr>
        <w:t xml:space="preserve">Isaac </w:t>
      </w:r>
      <w:r w:rsidR="004F1EF3" w:rsidRPr="00FE327E">
        <w:rPr>
          <w:rFonts w:cstheme="minorHAnsi"/>
          <w:sz w:val="24"/>
          <w:szCs w:val="24"/>
        </w:rPr>
        <w:t xml:space="preserve">will reach out </w:t>
      </w:r>
      <w:r w:rsidR="00A7099F" w:rsidRPr="00FE327E">
        <w:rPr>
          <w:rFonts w:cstheme="minorHAnsi"/>
          <w:sz w:val="24"/>
          <w:szCs w:val="24"/>
        </w:rPr>
        <w:t xml:space="preserve">to </w:t>
      </w:r>
      <w:r w:rsidR="00F11C2C">
        <w:rPr>
          <w:rFonts w:cstheme="minorHAnsi"/>
          <w:sz w:val="24"/>
          <w:szCs w:val="24"/>
        </w:rPr>
        <w:t xml:space="preserve">talk to </w:t>
      </w:r>
      <w:r w:rsidRPr="00FE327E">
        <w:rPr>
          <w:rFonts w:cstheme="minorHAnsi"/>
          <w:sz w:val="24"/>
          <w:szCs w:val="24"/>
        </w:rPr>
        <w:t>A</w:t>
      </w:r>
      <w:r w:rsidR="00A7099F" w:rsidRPr="00FE327E">
        <w:rPr>
          <w:rFonts w:cstheme="minorHAnsi"/>
          <w:sz w:val="24"/>
          <w:szCs w:val="24"/>
        </w:rPr>
        <w:t xml:space="preserve">llies </w:t>
      </w:r>
      <w:r w:rsidRPr="00FE327E">
        <w:rPr>
          <w:rFonts w:cstheme="minorHAnsi"/>
          <w:sz w:val="24"/>
          <w:szCs w:val="24"/>
        </w:rPr>
        <w:t xml:space="preserve">Group members </w:t>
      </w:r>
      <w:r w:rsidR="00A7099F" w:rsidRPr="00FE327E">
        <w:rPr>
          <w:rFonts w:cstheme="minorHAnsi"/>
          <w:sz w:val="24"/>
          <w:szCs w:val="24"/>
        </w:rPr>
        <w:t>about support needed</w:t>
      </w:r>
      <w:r w:rsidRPr="00FE327E">
        <w:rPr>
          <w:rFonts w:cstheme="minorHAnsi"/>
          <w:sz w:val="24"/>
          <w:szCs w:val="24"/>
        </w:rPr>
        <w:t xml:space="preserve"> – as required</w:t>
      </w:r>
      <w:r w:rsidR="004F1EF3" w:rsidRPr="00FE327E">
        <w:rPr>
          <w:rFonts w:cstheme="minorHAnsi"/>
          <w:sz w:val="24"/>
          <w:szCs w:val="24"/>
        </w:rPr>
        <w:t>.</w:t>
      </w:r>
    </w:p>
    <w:p w14:paraId="6A9AC2C5" w14:textId="773F4B7D" w:rsidR="003C3041" w:rsidRDefault="003C3041" w:rsidP="00BA1371">
      <w:pPr>
        <w:pStyle w:val="Heading2"/>
        <w:spacing w:before="0"/>
        <w:rPr>
          <w:rFonts w:asciiTheme="minorHAnsi" w:hAnsiTheme="minorHAnsi" w:cstheme="minorHAnsi"/>
          <w:color w:val="auto"/>
          <w:sz w:val="24"/>
          <w:szCs w:val="24"/>
        </w:rPr>
      </w:pPr>
      <w:r>
        <w:rPr>
          <w:rFonts w:asciiTheme="minorHAnsi" w:hAnsiTheme="minorHAnsi" w:cstheme="minorHAnsi"/>
          <w:b/>
          <w:bCs/>
          <w:color w:val="auto"/>
          <w:sz w:val="24"/>
          <w:szCs w:val="24"/>
        </w:rPr>
        <w:lastRenderedPageBreak/>
        <w:t>DISCUSSION TOPIC</w:t>
      </w:r>
      <w:r w:rsidR="005F3007">
        <w:rPr>
          <w:rFonts w:asciiTheme="minorHAnsi" w:hAnsiTheme="minorHAnsi" w:cstheme="minorHAnsi"/>
          <w:b/>
          <w:bCs/>
          <w:color w:val="auto"/>
          <w:sz w:val="24"/>
          <w:szCs w:val="24"/>
        </w:rPr>
        <w:t xml:space="preserve"> 1</w:t>
      </w:r>
      <w:r>
        <w:rPr>
          <w:rFonts w:asciiTheme="minorHAnsi" w:hAnsiTheme="minorHAnsi" w:cstheme="minorHAnsi"/>
          <w:b/>
          <w:bCs/>
          <w:color w:val="auto"/>
          <w:sz w:val="24"/>
          <w:szCs w:val="24"/>
        </w:rPr>
        <w:t xml:space="preserve"> - </w:t>
      </w:r>
      <w:r w:rsidR="00A7099F" w:rsidRPr="004A5A1F">
        <w:rPr>
          <w:rFonts w:asciiTheme="minorHAnsi" w:hAnsiTheme="minorHAnsi" w:cstheme="minorHAnsi"/>
          <w:b/>
          <w:bCs/>
          <w:color w:val="auto"/>
          <w:sz w:val="24"/>
          <w:szCs w:val="24"/>
        </w:rPr>
        <w:t>Safeguarding</w:t>
      </w:r>
      <w:r w:rsidR="002F243A" w:rsidRPr="004A5A1F">
        <w:rPr>
          <w:rFonts w:asciiTheme="minorHAnsi" w:hAnsiTheme="minorHAnsi" w:cstheme="minorHAnsi"/>
          <w:b/>
          <w:bCs/>
          <w:color w:val="auto"/>
          <w:sz w:val="24"/>
          <w:szCs w:val="24"/>
        </w:rPr>
        <w:t xml:space="preserve"> statement review</w:t>
      </w:r>
      <w:r w:rsidR="004A5A1F" w:rsidRPr="004A5A1F">
        <w:rPr>
          <w:rFonts w:asciiTheme="minorHAnsi" w:hAnsiTheme="minorHAnsi" w:cstheme="minorHAnsi"/>
          <w:b/>
          <w:bCs/>
          <w:color w:val="auto"/>
          <w:sz w:val="24"/>
          <w:szCs w:val="24"/>
        </w:rPr>
        <w:t xml:space="preserve"> work</w:t>
      </w:r>
    </w:p>
    <w:p w14:paraId="4511455C" w14:textId="77777777" w:rsidR="005F3007" w:rsidRDefault="005F3007" w:rsidP="00BA1371">
      <w:pPr>
        <w:pStyle w:val="Heading2"/>
        <w:spacing w:before="0"/>
        <w:rPr>
          <w:rFonts w:asciiTheme="minorHAnsi" w:hAnsiTheme="minorHAnsi" w:cstheme="minorHAnsi"/>
          <w:color w:val="auto"/>
          <w:sz w:val="24"/>
          <w:szCs w:val="24"/>
        </w:rPr>
      </w:pPr>
    </w:p>
    <w:p w14:paraId="286ADEDF" w14:textId="2CD01062" w:rsidR="00A7099F" w:rsidRPr="00A7099F" w:rsidRDefault="003C3041" w:rsidP="00BA1371">
      <w:pPr>
        <w:pStyle w:val="Heading2"/>
        <w:spacing w:before="0"/>
        <w:rPr>
          <w:rFonts w:asciiTheme="minorHAnsi" w:hAnsiTheme="minorHAnsi" w:cstheme="minorHAnsi"/>
          <w:color w:val="auto"/>
          <w:sz w:val="24"/>
          <w:szCs w:val="24"/>
        </w:rPr>
      </w:pPr>
      <w:r>
        <w:rPr>
          <w:rFonts w:asciiTheme="minorHAnsi" w:hAnsiTheme="minorHAnsi" w:cstheme="minorHAnsi"/>
          <w:color w:val="auto"/>
          <w:sz w:val="24"/>
          <w:szCs w:val="24"/>
        </w:rPr>
        <w:t>A</w:t>
      </w:r>
      <w:r w:rsidR="002F243A">
        <w:rPr>
          <w:rFonts w:asciiTheme="minorHAnsi" w:hAnsiTheme="minorHAnsi" w:cstheme="minorHAnsi"/>
          <w:color w:val="auto"/>
          <w:sz w:val="24"/>
          <w:szCs w:val="24"/>
        </w:rPr>
        <w:t>n update was provided and discussion followed as outlined below:</w:t>
      </w:r>
    </w:p>
    <w:p w14:paraId="668F0DC5" w14:textId="77777777" w:rsidR="008916AF" w:rsidRDefault="008916AF" w:rsidP="00BA1371">
      <w:pPr>
        <w:pStyle w:val="Heading2"/>
        <w:numPr>
          <w:ilvl w:val="0"/>
          <w:numId w:val="19"/>
        </w:numPr>
        <w:spacing w:before="0"/>
        <w:rPr>
          <w:rFonts w:asciiTheme="minorHAnsi" w:hAnsiTheme="minorHAnsi" w:cstheme="minorHAnsi"/>
          <w:color w:val="auto"/>
          <w:sz w:val="24"/>
          <w:szCs w:val="24"/>
        </w:rPr>
      </w:pPr>
      <w:r>
        <w:rPr>
          <w:rFonts w:asciiTheme="minorHAnsi" w:hAnsiTheme="minorHAnsi" w:cstheme="minorHAnsi"/>
          <w:color w:val="auto"/>
          <w:sz w:val="24"/>
          <w:szCs w:val="24"/>
        </w:rPr>
        <w:t>It was felt that we n</w:t>
      </w:r>
      <w:r w:rsidR="00A7099F" w:rsidRPr="00A7099F">
        <w:rPr>
          <w:rFonts w:asciiTheme="minorHAnsi" w:hAnsiTheme="minorHAnsi" w:cstheme="minorHAnsi"/>
          <w:color w:val="auto"/>
          <w:sz w:val="24"/>
          <w:szCs w:val="24"/>
        </w:rPr>
        <w:t>eed to have more in</w:t>
      </w:r>
      <w:r>
        <w:rPr>
          <w:rFonts w:asciiTheme="minorHAnsi" w:hAnsiTheme="minorHAnsi" w:cstheme="minorHAnsi"/>
          <w:color w:val="auto"/>
          <w:sz w:val="24"/>
          <w:szCs w:val="24"/>
        </w:rPr>
        <w:t>-</w:t>
      </w:r>
      <w:r w:rsidR="00A7099F" w:rsidRPr="00A7099F">
        <w:rPr>
          <w:rFonts w:asciiTheme="minorHAnsi" w:hAnsiTheme="minorHAnsi" w:cstheme="minorHAnsi"/>
          <w:color w:val="auto"/>
          <w:sz w:val="24"/>
          <w:szCs w:val="24"/>
        </w:rPr>
        <w:t xml:space="preserve">depth conversations about how to make sense of </w:t>
      </w:r>
      <w:r>
        <w:rPr>
          <w:rFonts w:asciiTheme="minorHAnsi" w:hAnsiTheme="minorHAnsi" w:cstheme="minorHAnsi"/>
          <w:color w:val="auto"/>
          <w:sz w:val="24"/>
          <w:szCs w:val="24"/>
        </w:rPr>
        <w:t>safeguarding through an anti-discriminatory lens</w:t>
      </w:r>
      <w:r w:rsidR="00A7099F" w:rsidRPr="00A7099F">
        <w:rPr>
          <w:rFonts w:asciiTheme="minorHAnsi" w:hAnsiTheme="minorHAnsi" w:cstheme="minorHAnsi"/>
          <w:color w:val="auto"/>
          <w:sz w:val="24"/>
          <w:szCs w:val="24"/>
        </w:rPr>
        <w:t xml:space="preserve"> </w:t>
      </w:r>
      <w:r>
        <w:rPr>
          <w:rFonts w:asciiTheme="minorHAnsi" w:hAnsiTheme="minorHAnsi" w:cstheme="minorHAnsi"/>
          <w:color w:val="auto"/>
          <w:sz w:val="24"/>
          <w:szCs w:val="24"/>
        </w:rPr>
        <w:t xml:space="preserve">as a </w:t>
      </w:r>
      <w:r w:rsidR="00A7099F" w:rsidRPr="00A7099F">
        <w:rPr>
          <w:rFonts w:asciiTheme="minorHAnsi" w:hAnsiTheme="minorHAnsi" w:cstheme="minorHAnsi"/>
          <w:color w:val="auto"/>
          <w:sz w:val="24"/>
          <w:szCs w:val="24"/>
        </w:rPr>
        <w:t>community</w:t>
      </w:r>
      <w:r>
        <w:rPr>
          <w:rFonts w:asciiTheme="minorHAnsi" w:hAnsiTheme="minorHAnsi" w:cstheme="minorHAnsi"/>
          <w:color w:val="auto"/>
          <w:sz w:val="24"/>
          <w:szCs w:val="24"/>
        </w:rPr>
        <w:t>.</w:t>
      </w:r>
    </w:p>
    <w:p w14:paraId="6D946774" w14:textId="2BC41C06" w:rsidR="008916AF" w:rsidRPr="008916AF" w:rsidRDefault="008916AF" w:rsidP="00BA1371">
      <w:pPr>
        <w:pStyle w:val="Heading2"/>
        <w:numPr>
          <w:ilvl w:val="0"/>
          <w:numId w:val="19"/>
        </w:numPr>
        <w:spacing w:before="0"/>
        <w:rPr>
          <w:rFonts w:asciiTheme="minorHAnsi" w:hAnsiTheme="minorHAnsi" w:cstheme="minorHAnsi"/>
          <w:color w:val="auto"/>
          <w:sz w:val="24"/>
          <w:szCs w:val="24"/>
        </w:rPr>
      </w:pPr>
      <w:r>
        <w:rPr>
          <w:rFonts w:asciiTheme="minorHAnsi" w:hAnsiTheme="minorHAnsi" w:cstheme="minorHAnsi"/>
          <w:color w:val="auto"/>
          <w:sz w:val="24"/>
          <w:szCs w:val="24"/>
        </w:rPr>
        <w:t>Anne mentioned some s</w:t>
      </w:r>
      <w:r w:rsidR="00A7099F" w:rsidRPr="008916AF">
        <w:rPr>
          <w:rFonts w:asciiTheme="minorHAnsi" w:hAnsiTheme="minorHAnsi" w:cstheme="minorHAnsi"/>
          <w:color w:val="auto"/>
          <w:sz w:val="24"/>
          <w:szCs w:val="24"/>
        </w:rPr>
        <w:t xml:space="preserve">afeguarding training </w:t>
      </w:r>
      <w:r>
        <w:rPr>
          <w:rFonts w:asciiTheme="minorHAnsi" w:hAnsiTheme="minorHAnsi" w:cstheme="minorHAnsi"/>
          <w:color w:val="auto"/>
          <w:sz w:val="24"/>
          <w:szCs w:val="24"/>
        </w:rPr>
        <w:t>that she had in the past that was really useful.</w:t>
      </w:r>
    </w:p>
    <w:p w14:paraId="0F7DE426" w14:textId="77777777" w:rsidR="00D75A59" w:rsidRDefault="008916AF" w:rsidP="00BA1371">
      <w:pPr>
        <w:pStyle w:val="Heading2"/>
        <w:numPr>
          <w:ilvl w:val="1"/>
          <w:numId w:val="19"/>
        </w:numPr>
        <w:spacing w:before="0"/>
        <w:rPr>
          <w:rFonts w:asciiTheme="minorHAnsi" w:hAnsiTheme="minorHAnsi" w:cstheme="minorHAnsi"/>
          <w:color w:val="auto"/>
          <w:sz w:val="24"/>
          <w:szCs w:val="24"/>
        </w:rPr>
      </w:pPr>
      <w:r w:rsidRPr="008916AF">
        <w:rPr>
          <w:rFonts w:asciiTheme="minorHAnsi" w:hAnsiTheme="minorHAnsi" w:cstheme="minorHAnsi"/>
          <w:b/>
          <w:bCs/>
          <w:color w:val="auto"/>
          <w:sz w:val="24"/>
          <w:szCs w:val="24"/>
          <w:u w:val="single"/>
        </w:rPr>
        <w:t>Action:</w:t>
      </w:r>
      <w:r>
        <w:rPr>
          <w:rFonts w:asciiTheme="minorHAnsi" w:hAnsiTheme="minorHAnsi" w:cstheme="minorHAnsi"/>
          <w:color w:val="auto"/>
          <w:sz w:val="24"/>
          <w:szCs w:val="24"/>
        </w:rPr>
        <w:t xml:space="preserve"> Anne to share safeguarding training that took part in with Nicc.</w:t>
      </w:r>
    </w:p>
    <w:p w14:paraId="2930C1CE" w14:textId="5E6B2A30" w:rsidR="00A7099F" w:rsidRPr="00335FC3" w:rsidRDefault="00D75A59" w:rsidP="00BA1371">
      <w:pPr>
        <w:pStyle w:val="Heading2"/>
        <w:numPr>
          <w:ilvl w:val="0"/>
          <w:numId w:val="19"/>
        </w:numPr>
        <w:spacing w:before="0"/>
        <w:rPr>
          <w:rFonts w:asciiTheme="minorHAnsi" w:hAnsiTheme="minorHAnsi" w:cstheme="minorHAnsi"/>
          <w:color w:val="auto"/>
          <w:sz w:val="24"/>
          <w:szCs w:val="24"/>
        </w:rPr>
      </w:pPr>
      <w:r w:rsidRPr="00D75A59">
        <w:rPr>
          <w:rFonts w:asciiTheme="minorHAnsi" w:hAnsiTheme="minorHAnsi" w:cstheme="minorHAnsi"/>
          <w:color w:val="auto"/>
          <w:sz w:val="24"/>
          <w:szCs w:val="24"/>
        </w:rPr>
        <w:t>There was a discussion about h</w:t>
      </w:r>
      <w:r w:rsidR="00A7099F" w:rsidRPr="00D75A59">
        <w:rPr>
          <w:rFonts w:asciiTheme="minorHAnsi" w:hAnsiTheme="minorHAnsi" w:cstheme="minorHAnsi"/>
          <w:color w:val="auto"/>
          <w:sz w:val="24"/>
          <w:szCs w:val="24"/>
        </w:rPr>
        <w:t xml:space="preserve">ow </w:t>
      </w:r>
      <w:r>
        <w:rPr>
          <w:rFonts w:asciiTheme="minorHAnsi" w:hAnsiTheme="minorHAnsi" w:cstheme="minorHAnsi"/>
          <w:color w:val="auto"/>
          <w:sz w:val="24"/>
          <w:szCs w:val="24"/>
        </w:rPr>
        <w:t xml:space="preserve">we </w:t>
      </w:r>
      <w:r w:rsidR="00A7099F" w:rsidRPr="00D75A59">
        <w:rPr>
          <w:rFonts w:asciiTheme="minorHAnsi" w:hAnsiTheme="minorHAnsi" w:cstheme="minorHAnsi"/>
          <w:color w:val="auto"/>
          <w:sz w:val="24"/>
          <w:szCs w:val="24"/>
        </w:rPr>
        <w:t xml:space="preserve">ensure </w:t>
      </w:r>
      <w:r>
        <w:rPr>
          <w:rFonts w:asciiTheme="minorHAnsi" w:hAnsiTheme="minorHAnsi" w:cstheme="minorHAnsi"/>
          <w:color w:val="auto"/>
          <w:sz w:val="24"/>
          <w:szCs w:val="24"/>
        </w:rPr>
        <w:t xml:space="preserve">the </w:t>
      </w:r>
      <w:r w:rsidR="00A7099F" w:rsidRPr="00D75A59">
        <w:rPr>
          <w:rFonts w:asciiTheme="minorHAnsi" w:hAnsiTheme="minorHAnsi" w:cstheme="minorHAnsi"/>
          <w:color w:val="auto"/>
          <w:sz w:val="24"/>
          <w:szCs w:val="24"/>
        </w:rPr>
        <w:t>work we do is trauma informed and anti</w:t>
      </w:r>
      <w:r w:rsidR="003C3041">
        <w:rPr>
          <w:rFonts w:asciiTheme="minorHAnsi" w:hAnsiTheme="minorHAnsi" w:cstheme="minorHAnsi"/>
          <w:color w:val="auto"/>
          <w:sz w:val="24"/>
          <w:szCs w:val="24"/>
        </w:rPr>
        <w:t>-</w:t>
      </w:r>
      <w:r w:rsidR="00A7099F" w:rsidRPr="00D75A59">
        <w:rPr>
          <w:rFonts w:asciiTheme="minorHAnsi" w:hAnsiTheme="minorHAnsi" w:cstheme="minorHAnsi"/>
          <w:color w:val="auto"/>
          <w:sz w:val="24"/>
          <w:szCs w:val="24"/>
        </w:rPr>
        <w:t>racist</w:t>
      </w:r>
      <w:r>
        <w:rPr>
          <w:rFonts w:asciiTheme="minorHAnsi" w:hAnsiTheme="minorHAnsi" w:cstheme="minorHAnsi"/>
          <w:color w:val="auto"/>
          <w:sz w:val="24"/>
          <w:szCs w:val="24"/>
        </w:rPr>
        <w:t>. Need to do some more thinking in this area.</w:t>
      </w:r>
      <w:r w:rsidR="00335FC3">
        <w:rPr>
          <w:rFonts w:asciiTheme="minorHAnsi" w:hAnsiTheme="minorHAnsi" w:cstheme="minorHAnsi"/>
          <w:color w:val="auto"/>
          <w:sz w:val="24"/>
          <w:szCs w:val="24"/>
        </w:rPr>
        <w:t xml:space="preserve"> </w:t>
      </w:r>
      <w:r w:rsidR="00A7099F" w:rsidRPr="00335FC3">
        <w:rPr>
          <w:rFonts w:asciiTheme="minorHAnsi" w:hAnsiTheme="minorHAnsi" w:cstheme="minorHAnsi"/>
          <w:color w:val="auto"/>
          <w:sz w:val="24"/>
          <w:szCs w:val="24"/>
        </w:rPr>
        <w:t>How do we create safe spaces and influence change in culture in relation to a trauma informed safe space</w:t>
      </w:r>
      <w:r w:rsidR="005F3007">
        <w:rPr>
          <w:rFonts w:asciiTheme="minorHAnsi" w:hAnsiTheme="minorHAnsi" w:cstheme="minorHAnsi"/>
          <w:color w:val="auto"/>
          <w:sz w:val="24"/>
          <w:szCs w:val="24"/>
        </w:rPr>
        <w:t>.</w:t>
      </w:r>
      <w:r w:rsidR="00A7099F" w:rsidRPr="00335FC3">
        <w:rPr>
          <w:rFonts w:asciiTheme="minorHAnsi" w:hAnsiTheme="minorHAnsi" w:cstheme="minorHAnsi"/>
          <w:color w:val="auto"/>
          <w:sz w:val="24"/>
          <w:szCs w:val="24"/>
        </w:rPr>
        <w:t xml:space="preserve"> </w:t>
      </w:r>
    </w:p>
    <w:p w14:paraId="24B8A965" w14:textId="7E48A964" w:rsidR="00335FC3" w:rsidRPr="008243F7" w:rsidRDefault="00A7099F" w:rsidP="00BA1371">
      <w:pPr>
        <w:pStyle w:val="Heading2"/>
        <w:numPr>
          <w:ilvl w:val="0"/>
          <w:numId w:val="19"/>
        </w:numPr>
        <w:spacing w:before="0"/>
        <w:rPr>
          <w:rFonts w:asciiTheme="minorHAnsi" w:hAnsiTheme="minorHAnsi" w:cstheme="minorHAnsi"/>
          <w:color w:val="auto"/>
          <w:sz w:val="24"/>
          <w:szCs w:val="24"/>
        </w:rPr>
      </w:pPr>
      <w:r w:rsidRPr="00A7099F">
        <w:rPr>
          <w:rFonts w:asciiTheme="minorHAnsi" w:hAnsiTheme="minorHAnsi" w:cstheme="minorHAnsi"/>
          <w:color w:val="auto"/>
          <w:sz w:val="24"/>
          <w:szCs w:val="24"/>
        </w:rPr>
        <w:t>Emphasise in terms of how share this work, get people to think about it earlier</w:t>
      </w:r>
      <w:r w:rsidR="008243F7">
        <w:rPr>
          <w:rFonts w:asciiTheme="minorHAnsi" w:hAnsiTheme="minorHAnsi" w:cstheme="minorHAnsi"/>
          <w:color w:val="auto"/>
          <w:sz w:val="24"/>
          <w:szCs w:val="24"/>
        </w:rPr>
        <w:t xml:space="preserve">. Simon </w:t>
      </w:r>
      <w:r w:rsidR="008243F7" w:rsidRPr="008243F7">
        <w:rPr>
          <w:rFonts w:asciiTheme="minorHAnsi" w:hAnsiTheme="minorHAnsi" w:cstheme="minorHAnsi"/>
          <w:color w:val="auto"/>
          <w:sz w:val="24"/>
          <w:szCs w:val="24"/>
        </w:rPr>
        <w:t xml:space="preserve">mentioned </w:t>
      </w:r>
      <w:r w:rsidR="008243F7">
        <w:rPr>
          <w:rFonts w:asciiTheme="minorHAnsi" w:hAnsiTheme="minorHAnsi" w:cstheme="minorHAnsi"/>
          <w:color w:val="auto"/>
          <w:sz w:val="24"/>
          <w:szCs w:val="24"/>
        </w:rPr>
        <w:t>T</w:t>
      </w:r>
      <w:r w:rsidR="008243F7" w:rsidRPr="008243F7">
        <w:rPr>
          <w:rFonts w:asciiTheme="minorHAnsi" w:hAnsiTheme="minorHAnsi" w:cstheme="minorHAnsi"/>
          <w:color w:val="auto"/>
          <w:sz w:val="24"/>
          <w:szCs w:val="24"/>
        </w:rPr>
        <w:t>he Academy of Medical Science as a good example to look at.</w:t>
      </w:r>
    </w:p>
    <w:p w14:paraId="01693F2E" w14:textId="30D65B86" w:rsidR="00A7099F" w:rsidRPr="00335FC3" w:rsidRDefault="00335FC3" w:rsidP="00BA1371">
      <w:pPr>
        <w:pStyle w:val="Heading2"/>
        <w:numPr>
          <w:ilvl w:val="1"/>
          <w:numId w:val="19"/>
        </w:numPr>
        <w:spacing w:before="0"/>
        <w:rPr>
          <w:rFonts w:asciiTheme="minorHAnsi" w:hAnsiTheme="minorHAnsi" w:cstheme="minorHAnsi"/>
          <w:color w:val="auto"/>
          <w:sz w:val="24"/>
          <w:szCs w:val="24"/>
        </w:rPr>
      </w:pPr>
      <w:r w:rsidRPr="008243F7">
        <w:rPr>
          <w:rFonts w:asciiTheme="minorHAnsi" w:hAnsiTheme="minorHAnsi" w:cstheme="minorHAnsi"/>
          <w:b/>
          <w:bCs/>
          <w:color w:val="auto"/>
          <w:sz w:val="24"/>
          <w:szCs w:val="24"/>
          <w:u w:val="single"/>
        </w:rPr>
        <w:t>Action:</w:t>
      </w:r>
      <w:r>
        <w:rPr>
          <w:rFonts w:asciiTheme="minorHAnsi" w:hAnsiTheme="minorHAnsi" w:cstheme="minorHAnsi"/>
          <w:color w:val="auto"/>
          <w:sz w:val="24"/>
          <w:szCs w:val="24"/>
        </w:rPr>
        <w:t xml:space="preserve"> Nicc to as</w:t>
      </w:r>
      <w:r w:rsidR="00D71DCC">
        <w:rPr>
          <w:rFonts w:asciiTheme="minorHAnsi" w:hAnsiTheme="minorHAnsi" w:cstheme="minorHAnsi"/>
          <w:color w:val="auto"/>
          <w:sz w:val="24"/>
          <w:szCs w:val="24"/>
        </w:rPr>
        <w:t>k</w:t>
      </w:r>
      <w:r>
        <w:rPr>
          <w:rFonts w:asciiTheme="minorHAnsi" w:hAnsiTheme="minorHAnsi" w:cstheme="minorHAnsi"/>
          <w:color w:val="auto"/>
          <w:sz w:val="24"/>
          <w:szCs w:val="24"/>
        </w:rPr>
        <w:t xml:space="preserve"> Academy of Medical Science about their s</w:t>
      </w:r>
      <w:r w:rsidR="00A7099F" w:rsidRPr="00335FC3">
        <w:rPr>
          <w:rFonts w:asciiTheme="minorHAnsi" w:hAnsiTheme="minorHAnsi" w:cstheme="minorHAnsi"/>
          <w:color w:val="auto"/>
          <w:sz w:val="24"/>
          <w:szCs w:val="24"/>
        </w:rPr>
        <w:t xml:space="preserve">afeguarding approach </w:t>
      </w:r>
      <w:r>
        <w:rPr>
          <w:rFonts w:asciiTheme="minorHAnsi" w:hAnsiTheme="minorHAnsi" w:cstheme="minorHAnsi"/>
          <w:color w:val="auto"/>
          <w:sz w:val="24"/>
          <w:szCs w:val="24"/>
        </w:rPr>
        <w:t xml:space="preserve">and how they spread ownership of it </w:t>
      </w:r>
      <w:r w:rsidR="00A7099F" w:rsidRPr="00335FC3">
        <w:rPr>
          <w:rFonts w:asciiTheme="minorHAnsi" w:hAnsiTheme="minorHAnsi" w:cstheme="minorHAnsi"/>
          <w:color w:val="auto"/>
          <w:sz w:val="24"/>
          <w:szCs w:val="24"/>
        </w:rPr>
        <w:t xml:space="preserve">across </w:t>
      </w:r>
      <w:r>
        <w:rPr>
          <w:rFonts w:asciiTheme="minorHAnsi" w:hAnsiTheme="minorHAnsi" w:cstheme="minorHAnsi"/>
          <w:color w:val="auto"/>
          <w:sz w:val="24"/>
          <w:szCs w:val="24"/>
        </w:rPr>
        <w:t>the organisation.</w:t>
      </w:r>
    </w:p>
    <w:p w14:paraId="3DA969CE" w14:textId="77777777" w:rsidR="00A7099F" w:rsidRPr="00A7099F" w:rsidRDefault="00A7099F" w:rsidP="00BA1371">
      <w:pPr>
        <w:pStyle w:val="Heading2"/>
        <w:spacing w:before="0"/>
        <w:rPr>
          <w:rFonts w:asciiTheme="minorHAnsi" w:hAnsiTheme="minorHAnsi" w:cstheme="minorHAnsi"/>
          <w:color w:val="auto"/>
          <w:sz w:val="24"/>
          <w:szCs w:val="24"/>
        </w:rPr>
      </w:pPr>
    </w:p>
    <w:p w14:paraId="274CD01E" w14:textId="5063E033" w:rsidR="00A7099F" w:rsidRPr="000D46D3" w:rsidRDefault="000D46D3" w:rsidP="00BA1371">
      <w:pPr>
        <w:pStyle w:val="Heading2"/>
        <w:spacing w:before="0"/>
        <w:rPr>
          <w:rFonts w:asciiTheme="minorHAnsi" w:hAnsiTheme="minorHAnsi" w:cstheme="minorHAnsi"/>
          <w:b/>
          <w:bCs/>
          <w:color w:val="auto"/>
          <w:sz w:val="24"/>
          <w:szCs w:val="24"/>
        </w:rPr>
      </w:pPr>
      <w:r w:rsidRPr="000D46D3">
        <w:rPr>
          <w:rFonts w:asciiTheme="minorHAnsi" w:hAnsiTheme="minorHAnsi" w:cstheme="minorHAnsi"/>
          <w:b/>
          <w:bCs/>
          <w:color w:val="auto"/>
          <w:sz w:val="24"/>
          <w:szCs w:val="24"/>
        </w:rPr>
        <w:t>DISCUSSION TOPIC</w:t>
      </w:r>
      <w:r w:rsidR="005F3007">
        <w:rPr>
          <w:rFonts w:asciiTheme="minorHAnsi" w:hAnsiTheme="minorHAnsi" w:cstheme="minorHAnsi"/>
          <w:b/>
          <w:bCs/>
          <w:color w:val="auto"/>
          <w:sz w:val="24"/>
          <w:szCs w:val="24"/>
        </w:rPr>
        <w:t xml:space="preserve"> 2</w:t>
      </w:r>
      <w:r w:rsidRPr="000D46D3">
        <w:rPr>
          <w:rFonts w:asciiTheme="minorHAnsi" w:hAnsiTheme="minorHAnsi" w:cstheme="minorHAnsi"/>
          <w:b/>
          <w:bCs/>
          <w:color w:val="auto"/>
          <w:sz w:val="24"/>
          <w:szCs w:val="24"/>
        </w:rPr>
        <w:t xml:space="preserve"> – Understanding of c</w:t>
      </w:r>
      <w:r w:rsidR="00A7099F" w:rsidRPr="000D46D3">
        <w:rPr>
          <w:rFonts w:asciiTheme="minorHAnsi" w:hAnsiTheme="minorHAnsi" w:cstheme="minorHAnsi"/>
          <w:b/>
          <w:bCs/>
          <w:color w:val="auto"/>
          <w:sz w:val="24"/>
          <w:szCs w:val="24"/>
        </w:rPr>
        <w:t>o-production</w:t>
      </w:r>
    </w:p>
    <w:p w14:paraId="05437F23" w14:textId="77777777" w:rsidR="005F3007" w:rsidRDefault="005F3007" w:rsidP="00BA1371">
      <w:pPr>
        <w:pStyle w:val="Heading2"/>
        <w:spacing w:before="0"/>
        <w:rPr>
          <w:rFonts w:asciiTheme="minorHAnsi" w:hAnsiTheme="minorHAnsi" w:cstheme="minorHAnsi"/>
          <w:color w:val="auto"/>
          <w:sz w:val="24"/>
          <w:szCs w:val="24"/>
        </w:rPr>
      </w:pPr>
    </w:p>
    <w:p w14:paraId="472B3C2A" w14:textId="7573CACA" w:rsidR="00D71DCC" w:rsidRDefault="00D71DCC" w:rsidP="00BA1371">
      <w:pPr>
        <w:pStyle w:val="Heading2"/>
        <w:spacing w:before="0"/>
        <w:rPr>
          <w:rFonts w:asciiTheme="minorHAnsi" w:hAnsiTheme="minorHAnsi" w:cstheme="minorHAnsi"/>
          <w:color w:val="auto"/>
          <w:sz w:val="24"/>
          <w:szCs w:val="24"/>
        </w:rPr>
      </w:pPr>
      <w:r>
        <w:rPr>
          <w:rFonts w:asciiTheme="minorHAnsi" w:hAnsiTheme="minorHAnsi" w:cstheme="minorHAnsi"/>
          <w:color w:val="auto"/>
          <w:sz w:val="24"/>
          <w:szCs w:val="24"/>
        </w:rPr>
        <w:t>Nicc outlined challenges currently facing co-production projects</w:t>
      </w:r>
      <w:r w:rsidR="005F3007">
        <w:rPr>
          <w:rFonts w:asciiTheme="minorHAnsi" w:hAnsiTheme="minorHAnsi" w:cstheme="minorHAnsi"/>
          <w:color w:val="auto"/>
          <w:sz w:val="24"/>
          <w:szCs w:val="24"/>
        </w:rPr>
        <w:t>/spaces</w:t>
      </w:r>
      <w:r>
        <w:rPr>
          <w:rFonts w:asciiTheme="minorHAnsi" w:hAnsiTheme="minorHAnsi" w:cstheme="minorHAnsi"/>
          <w:color w:val="auto"/>
          <w:sz w:val="24"/>
          <w:szCs w:val="24"/>
        </w:rPr>
        <w:t xml:space="preserve"> in terms of </w:t>
      </w:r>
      <w:r w:rsidR="00FC5004">
        <w:rPr>
          <w:rFonts w:asciiTheme="minorHAnsi" w:hAnsiTheme="minorHAnsi" w:cstheme="minorHAnsi"/>
          <w:color w:val="auto"/>
          <w:sz w:val="24"/>
          <w:szCs w:val="24"/>
        </w:rPr>
        <w:t xml:space="preserve">reaching a place of understanding </w:t>
      </w:r>
      <w:r w:rsidR="008C31B8">
        <w:rPr>
          <w:rFonts w:asciiTheme="minorHAnsi" w:hAnsiTheme="minorHAnsi" w:cstheme="minorHAnsi"/>
          <w:color w:val="auto"/>
          <w:sz w:val="24"/>
          <w:szCs w:val="24"/>
        </w:rPr>
        <w:t xml:space="preserve">as a whole </w:t>
      </w:r>
      <w:r w:rsidR="00FC5004">
        <w:rPr>
          <w:rFonts w:asciiTheme="minorHAnsi" w:hAnsiTheme="minorHAnsi" w:cstheme="minorHAnsi"/>
          <w:color w:val="auto"/>
          <w:sz w:val="24"/>
          <w:szCs w:val="24"/>
        </w:rPr>
        <w:t>about co-production</w:t>
      </w:r>
      <w:r w:rsidR="00691FFE">
        <w:rPr>
          <w:rFonts w:asciiTheme="minorHAnsi" w:hAnsiTheme="minorHAnsi" w:cstheme="minorHAnsi"/>
          <w:color w:val="auto"/>
          <w:sz w:val="24"/>
          <w:szCs w:val="24"/>
        </w:rPr>
        <w:t xml:space="preserve"> and the principles that underpin it</w:t>
      </w:r>
      <w:r w:rsidR="008C31B8">
        <w:rPr>
          <w:rFonts w:asciiTheme="minorHAnsi" w:hAnsiTheme="minorHAnsi" w:cstheme="minorHAnsi"/>
          <w:color w:val="auto"/>
          <w:sz w:val="24"/>
          <w:szCs w:val="24"/>
        </w:rPr>
        <w:t xml:space="preserve"> and then subsequently putting this into action.</w:t>
      </w:r>
      <w:r w:rsidR="00B82C88">
        <w:rPr>
          <w:rFonts w:asciiTheme="minorHAnsi" w:hAnsiTheme="minorHAnsi" w:cstheme="minorHAnsi"/>
          <w:color w:val="auto"/>
          <w:sz w:val="24"/>
          <w:szCs w:val="24"/>
        </w:rPr>
        <w:t xml:space="preserve"> Discussions that followed included:</w:t>
      </w:r>
    </w:p>
    <w:p w14:paraId="3FD940B6" w14:textId="492CCA96" w:rsidR="00A7099F" w:rsidRPr="00A7099F" w:rsidRDefault="00B82C88" w:rsidP="00B82C88">
      <w:pPr>
        <w:pStyle w:val="Heading2"/>
        <w:numPr>
          <w:ilvl w:val="0"/>
          <w:numId w:val="21"/>
        </w:numPr>
        <w:spacing w:before="0"/>
        <w:rPr>
          <w:rFonts w:asciiTheme="minorHAnsi" w:hAnsiTheme="minorHAnsi" w:cstheme="minorHAnsi"/>
          <w:color w:val="auto"/>
          <w:sz w:val="24"/>
          <w:szCs w:val="24"/>
        </w:rPr>
      </w:pPr>
      <w:r>
        <w:rPr>
          <w:rFonts w:asciiTheme="minorHAnsi" w:hAnsiTheme="minorHAnsi" w:cstheme="minorHAnsi"/>
          <w:color w:val="auto"/>
          <w:sz w:val="24"/>
          <w:szCs w:val="24"/>
        </w:rPr>
        <w:t>The idea of a</w:t>
      </w:r>
      <w:r w:rsidR="008C31B8">
        <w:rPr>
          <w:rFonts w:asciiTheme="minorHAnsi" w:hAnsiTheme="minorHAnsi" w:cstheme="minorHAnsi"/>
          <w:color w:val="auto"/>
          <w:sz w:val="24"/>
          <w:szCs w:val="24"/>
        </w:rPr>
        <w:t xml:space="preserve"> </w:t>
      </w:r>
      <w:r w:rsidR="004F24BF">
        <w:rPr>
          <w:rFonts w:asciiTheme="minorHAnsi" w:hAnsiTheme="minorHAnsi" w:cstheme="minorHAnsi"/>
          <w:color w:val="auto"/>
          <w:sz w:val="24"/>
          <w:szCs w:val="24"/>
        </w:rPr>
        <w:t>q</w:t>
      </w:r>
      <w:r w:rsidR="00A7099F" w:rsidRPr="00A7099F">
        <w:rPr>
          <w:rFonts w:asciiTheme="minorHAnsi" w:hAnsiTheme="minorHAnsi" w:cstheme="minorHAnsi"/>
          <w:color w:val="auto"/>
          <w:sz w:val="24"/>
          <w:szCs w:val="24"/>
        </w:rPr>
        <w:t xml:space="preserve">uestionnaire </w:t>
      </w:r>
      <w:r w:rsidR="004F24BF">
        <w:rPr>
          <w:rFonts w:asciiTheme="minorHAnsi" w:hAnsiTheme="minorHAnsi" w:cstheme="minorHAnsi"/>
          <w:color w:val="auto"/>
          <w:sz w:val="24"/>
          <w:szCs w:val="24"/>
        </w:rPr>
        <w:t xml:space="preserve">was suggested </w:t>
      </w:r>
      <w:r w:rsidR="00A7099F" w:rsidRPr="00A7099F">
        <w:rPr>
          <w:rFonts w:asciiTheme="minorHAnsi" w:hAnsiTheme="minorHAnsi" w:cstheme="minorHAnsi"/>
          <w:color w:val="auto"/>
          <w:sz w:val="24"/>
          <w:szCs w:val="24"/>
        </w:rPr>
        <w:t xml:space="preserve">to </w:t>
      </w:r>
      <w:r w:rsidR="004F24BF">
        <w:rPr>
          <w:rFonts w:asciiTheme="minorHAnsi" w:hAnsiTheme="minorHAnsi" w:cstheme="minorHAnsi"/>
          <w:color w:val="auto"/>
          <w:sz w:val="24"/>
          <w:szCs w:val="24"/>
        </w:rPr>
        <w:t xml:space="preserve">get people taking part to </w:t>
      </w:r>
      <w:r w:rsidR="00A7099F" w:rsidRPr="00A7099F">
        <w:rPr>
          <w:rFonts w:asciiTheme="minorHAnsi" w:hAnsiTheme="minorHAnsi" w:cstheme="minorHAnsi"/>
          <w:color w:val="auto"/>
          <w:sz w:val="24"/>
          <w:szCs w:val="24"/>
        </w:rPr>
        <w:t>rate the co-production</w:t>
      </w:r>
      <w:r w:rsidR="004F24BF">
        <w:rPr>
          <w:rFonts w:asciiTheme="minorHAnsi" w:hAnsiTheme="minorHAnsi" w:cstheme="minorHAnsi"/>
          <w:color w:val="auto"/>
          <w:sz w:val="24"/>
          <w:szCs w:val="24"/>
        </w:rPr>
        <w:t xml:space="preserve"> they feel is happening or not.</w:t>
      </w:r>
    </w:p>
    <w:p w14:paraId="260DD9E9" w14:textId="7C6D8AB8" w:rsidR="004F24BF" w:rsidRDefault="004F24BF" w:rsidP="00B82C88">
      <w:pPr>
        <w:pStyle w:val="Heading2"/>
        <w:numPr>
          <w:ilvl w:val="0"/>
          <w:numId w:val="21"/>
        </w:numPr>
        <w:spacing w:before="0"/>
        <w:rPr>
          <w:rFonts w:asciiTheme="minorHAnsi" w:hAnsiTheme="minorHAnsi" w:cstheme="minorHAnsi"/>
          <w:color w:val="auto"/>
          <w:sz w:val="24"/>
          <w:szCs w:val="24"/>
        </w:rPr>
      </w:pPr>
      <w:r>
        <w:rPr>
          <w:rFonts w:asciiTheme="minorHAnsi" w:hAnsiTheme="minorHAnsi" w:cstheme="minorHAnsi"/>
          <w:color w:val="auto"/>
          <w:sz w:val="24"/>
          <w:szCs w:val="24"/>
        </w:rPr>
        <w:t>Nicc outlined the learnings and resources from the Measuring Success project.</w:t>
      </w:r>
    </w:p>
    <w:p w14:paraId="10B9A38F" w14:textId="18C78CBD" w:rsidR="00A7099F" w:rsidRPr="00932432" w:rsidRDefault="004F24BF" w:rsidP="00B82C88">
      <w:pPr>
        <w:pStyle w:val="Heading2"/>
        <w:numPr>
          <w:ilvl w:val="0"/>
          <w:numId w:val="21"/>
        </w:numPr>
        <w:spacing w:before="0"/>
        <w:rPr>
          <w:rFonts w:asciiTheme="minorHAnsi" w:hAnsiTheme="minorHAnsi" w:cstheme="minorHAnsi"/>
          <w:color w:val="auto"/>
          <w:sz w:val="24"/>
          <w:szCs w:val="24"/>
        </w:rPr>
      </w:pPr>
      <w:r>
        <w:rPr>
          <w:rFonts w:asciiTheme="minorHAnsi" w:hAnsiTheme="minorHAnsi" w:cstheme="minorHAnsi"/>
          <w:color w:val="auto"/>
          <w:sz w:val="24"/>
          <w:szCs w:val="24"/>
        </w:rPr>
        <w:t>There was a discussion about how to help</w:t>
      </w:r>
      <w:r w:rsidR="00A7099F" w:rsidRPr="00A7099F">
        <w:rPr>
          <w:rFonts w:asciiTheme="minorHAnsi" w:hAnsiTheme="minorHAnsi" w:cstheme="minorHAnsi"/>
          <w:color w:val="auto"/>
          <w:sz w:val="24"/>
          <w:szCs w:val="24"/>
        </w:rPr>
        <w:t xml:space="preserve"> org</w:t>
      </w:r>
      <w:r>
        <w:rPr>
          <w:rFonts w:asciiTheme="minorHAnsi" w:hAnsiTheme="minorHAnsi" w:cstheme="minorHAnsi"/>
          <w:color w:val="auto"/>
          <w:sz w:val="24"/>
          <w:szCs w:val="24"/>
        </w:rPr>
        <w:t>anisations and teams</w:t>
      </w:r>
      <w:r w:rsidR="00A7099F" w:rsidRPr="00A7099F">
        <w:rPr>
          <w:rFonts w:asciiTheme="minorHAnsi" w:hAnsiTheme="minorHAnsi" w:cstheme="minorHAnsi"/>
          <w:color w:val="auto"/>
          <w:sz w:val="24"/>
          <w:szCs w:val="24"/>
        </w:rPr>
        <w:t xml:space="preserve"> to be honest that they aren’t doing co-production so can reflect on the fact that they aren’t where they need to be</w:t>
      </w:r>
      <w:r w:rsidR="00932432">
        <w:rPr>
          <w:rFonts w:asciiTheme="minorHAnsi" w:hAnsiTheme="minorHAnsi" w:cstheme="minorHAnsi"/>
          <w:color w:val="auto"/>
          <w:sz w:val="24"/>
          <w:szCs w:val="24"/>
        </w:rPr>
        <w:t>. It is understandable t</w:t>
      </w:r>
      <w:r w:rsidR="00A7099F" w:rsidRPr="00932432">
        <w:rPr>
          <w:rFonts w:asciiTheme="minorHAnsi" w:hAnsiTheme="minorHAnsi" w:cstheme="minorHAnsi"/>
          <w:color w:val="auto"/>
          <w:sz w:val="24"/>
          <w:szCs w:val="24"/>
        </w:rPr>
        <w:t>hey want to achieve but need to be honest about what is needed</w:t>
      </w:r>
      <w:r w:rsidR="00932432">
        <w:rPr>
          <w:rFonts w:asciiTheme="minorHAnsi" w:hAnsiTheme="minorHAnsi" w:cstheme="minorHAnsi"/>
          <w:color w:val="auto"/>
          <w:sz w:val="24"/>
          <w:szCs w:val="24"/>
        </w:rPr>
        <w:t>.</w:t>
      </w:r>
      <w:r w:rsidR="006D15D4">
        <w:rPr>
          <w:rFonts w:asciiTheme="minorHAnsi" w:hAnsiTheme="minorHAnsi" w:cstheme="minorHAnsi"/>
          <w:color w:val="auto"/>
          <w:sz w:val="24"/>
          <w:szCs w:val="24"/>
        </w:rPr>
        <w:t xml:space="preserve"> Suggestions included:</w:t>
      </w:r>
    </w:p>
    <w:p w14:paraId="54785426" w14:textId="1FD6F288" w:rsidR="00A7099F" w:rsidRPr="00A7099F" w:rsidRDefault="00A7099F" w:rsidP="006D15D4">
      <w:pPr>
        <w:pStyle w:val="Heading2"/>
        <w:numPr>
          <w:ilvl w:val="1"/>
          <w:numId w:val="21"/>
        </w:numPr>
        <w:spacing w:before="0"/>
        <w:rPr>
          <w:rFonts w:asciiTheme="minorHAnsi" w:hAnsiTheme="minorHAnsi" w:cstheme="minorHAnsi"/>
          <w:color w:val="auto"/>
          <w:sz w:val="24"/>
          <w:szCs w:val="24"/>
        </w:rPr>
      </w:pPr>
      <w:r w:rsidRPr="00A7099F">
        <w:rPr>
          <w:rFonts w:asciiTheme="minorHAnsi" w:hAnsiTheme="minorHAnsi" w:cstheme="minorHAnsi"/>
          <w:color w:val="auto"/>
          <w:sz w:val="24"/>
          <w:szCs w:val="24"/>
        </w:rPr>
        <w:lastRenderedPageBreak/>
        <w:t xml:space="preserve">Encourage more transparency, acknowledge what trying to achieve, use </w:t>
      </w:r>
      <w:r w:rsidR="00A013F9">
        <w:rPr>
          <w:rFonts w:asciiTheme="minorHAnsi" w:hAnsiTheme="minorHAnsi" w:cstheme="minorHAnsi"/>
          <w:color w:val="auto"/>
          <w:sz w:val="24"/>
          <w:szCs w:val="24"/>
        </w:rPr>
        <w:t xml:space="preserve">the learning from the </w:t>
      </w:r>
      <w:r w:rsidRPr="00A7099F">
        <w:rPr>
          <w:rFonts w:asciiTheme="minorHAnsi" w:hAnsiTheme="minorHAnsi" w:cstheme="minorHAnsi"/>
          <w:color w:val="auto"/>
          <w:sz w:val="24"/>
          <w:szCs w:val="24"/>
        </w:rPr>
        <w:t>M</w:t>
      </w:r>
      <w:r w:rsidR="00A013F9">
        <w:rPr>
          <w:rFonts w:asciiTheme="minorHAnsi" w:hAnsiTheme="minorHAnsi" w:cstheme="minorHAnsi"/>
          <w:color w:val="auto"/>
          <w:sz w:val="24"/>
          <w:szCs w:val="24"/>
        </w:rPr>
        <w:t xml:space="preserve">easuring </w:t>
      </w:r>
      <w:r w:rsidRPr="00A7099F">
        <w:rPr>
          <w:rFonts w:asciiTheme="minorHAnsi" w:hAnsiTheme="minorHAnsi" w:cstheme="minorHAnsi"/>
          <w:color w:val="auto"/>
          <w:sz w:val="24"/>
          <w:szCs w:val="24"/>
        </w:rPr>
        <w:t>S</w:t>
      </w:r>
      <w:r w:rsidR="00A013F9">
        <w:rPr>
          <w:rFonts w:asciiTheme="minorHAnsi" w:hAnsiTheme="minorHAnsi" w:cstheme="minorHAnsi"/>
          <w:color w:val="auto"/>
          <w:sz w:val="24"/>
          <w:szCs w:val="24"/>
        </w:rPr>
        <w:t>uccess project as support.</w:t>
      </w:r>
    </w:p>
    <w:p w14:paraId="04415E27" w14:textId="77777777" w:rsidR="00646590" w:rsidRDefault="00A013F9" w:rsidP="006D15D4">
      <w:pPr>
        <w:pStyle w:val="Heading2"/>
        <w:numPr>
          <w:ilvl w:val="1"/>
          <w:numId w:val="21"/>
        </w:numPr>
        <w:spacing w:before="0"/>
        <w:rPr>
          <w:rFonts w:asciiTheme="minorHAnsi" w:hAnsiTheme="minorHAnsi" w:cstheme="minorHAnsi"/>
          <w:color w:val="auto"/>
          <w:sz w:val="24"/>
          <w:szCs w:val="24"/>
        </w:rPr>
      </w:pPr>
      <w:r>
        <w:rPr>
          <w:rFonts w:asciiTheme="minorHAnsi" w:hAnsiTheme="minorHAnsi" w:cstheme="minorHAnsi"/>
          <w:color w:val="auto"/>
          <w:sz w:val="24"/>
          <w:szCs w:val="24"/>
        </w:rPr>
        <w:t xml:space="preserve">Was felt that we should do more exploration of what we can influence to </w:t>
      </w:r>
      <w:r w:rsidR="00A7099F" w:rsidRPr="00A7099F">
        <w:rPr>
          <w:rFonts w:asciiTheme="minorHAnsi" w:hAnsiTheme="minorHAnsi" w:cstheme="minorHAnsi"/>
          <w:color w:val="auto"/>
          <w:sz w:val="24"/>
          <w:szCs w:val="24"/>
        </w:rPr>
        <w:t>change in the current system</w:t>
      </w:r>
      <w:r>
        <w:rPr>
          <w:rFonts w:asciiTheme="minorHAnsi" w:hAnsiTheme="minorHAnsi" w:cstheme="minorHAnsi"/>
          <w:color w:val="auto"/>
          <w:sz w:val="24"/>
          <w:szCs w:val="24"/>
        </w:rPr>
        <w:t>.</w:t>
      </w:r>
    </w:p>
    <w:p w14:paraId="1145B087" w14:textId="611D0E3B" w:rsidR="00646590" w:rsidRPr="00646590" w:rsidRDefault="00646590" w:rsidP="006D15D4">
      <w:pPr>
        <w:pStyle w:val="Heading2"/>
        <w:numPr>
          <w:ilvl w:val="1"/>
          <w:numId w:val="21"/>
        </w:numPr>
        <w:spacing w:before="0"/>
        <w:rPr>
          <w:rFonts w:asciiTheme="minorHAnsi" w:hAnsiTheme="minorHAnsi" w:cstheme="minorHAnsi"/>
          <w:color w:val="auto"/>
          <w:sz w:val="24"/>
          <w:szCs w:val="24"/>
        </w:rPr>
      </w:pPr>
      <w:r>
        <w:rPr>
          <w:rFonts w:asciiTheme="minorHAnsi" w:hAnsiTheme="minorHAnsi" w:cstheme="minorHAnsi"/>
          <w:sz w:val="24"/>
          <w:szCs w:val="24"/>
        </w:rPr>
        <w:t>A variety of i</w:t>
      </w:r>
      <w:r w:rsidRPr="00646590">
        <w:rPr>
          <w:rFonts w:asciiTheme="minorHAnsi" w:hAnsiTheme="minorHAnsi" w:cstheme="minorHAnsi"/>
          <w:sz w:val="24"/>
          <w:szCs w:val="24"/>
        </w:rPr>
        <w:t>deas for increasing the quality of co</w:t>
      </w:r>
      <w:r>
        <w:rPr>
          <w:rFonts w:asciiTheme="minorHAnsi" w:hAnsiTheme="minorHAnsi" w:cstheme="minorHAnsi"/>
          <w:sz w:val="24"/>
          <w:szCs w:val="24"/>
        </w:rPr>
        <w:t>-</w:t>
      </w:r>
      <w:r w:rsidRPr="00646590">
        <w:rPr>
          <w:rFonts w:asciiTheme="minorHAnsi" w:hAnsiTheme="minorHAnsi" w:cstheme="minorHAnsi"/>
          <w:sz w:val="24"/>
          <w:szCs w:val="24"/>
        </w:rPr>
        <w:t>production and public engagement</w:t>
      </w:r>
      <w:r>
        <w:rPr>
          <w:rFonts w:asciiTheme="minorHAnsi" w:hAnsiTheme="minorHAnsi" w:cstheme="minorHAnsi"/>
          <w:sz w:val="24"/>
          <w:szCs w:val="24"/>
        </w:rPr>
        <w:t xml:space="preserve"> were discussed</w:t>
      </w:r>
      <w:r w:rsidRPr="00646590">
        <w:rPr>
          <w:rFonts w:asciiTheme="minorHAnsi" w:hAnsiTheme="minorHAnsi" w:cstheme="minorHAnsi"/>
          <w:sz w:val="24"/>
          <w:szCs w:val="24"/>
        </w:rPr>
        <w:t>.</w:t>
      </w:r>
    </w:p>
    <w:p w14:paraId="56915E4C" w14:textId="1614861C" w:rsidR="00047E18" w:rsidRDefault="00F74949" w:rsidP="006D15D4">
      <w:pPr>
        <w:pStyle w:val="Heading2"/>
        <w:numPr>
          <w:ilvl w:val="1"/>
          <w:numId w:val="21"/>
        </w:numPr>
        <w:spacing w:before="0"/>
        <w:rPr>
          <w:rFonts w:asciiTheme="minorHAnsi" w:hAnsiTheme="minorHAnsi" w:cstheme="minorHAnsi"/>
          <w:color w:val="auto"/>
          <w:sz w:val="24"/>
          <w:szCs w:val="24"/>
        </w:rPr>
      </w:pPr>
      <w:r>
        <w:rPr>
          <w:rFonts w:asciiTheme="minorHAnsi" w:hAnsiTheme="minorHAnsi" w:cstheme="minorHAnsi"/>
          <w:color w:val="auto"/>
          <w:sz w:val="24"/>
          <w:szCs w:val="24"/>
        </w:rPr>
        <w:t>Suggestion to</w:t>
      </w:r>
      <w:r w:rsidR="00A7099F" w:rsidRPr="00CE37A9">
        <w:rPr>
          <w:rFonts w:asciiTheme="minorHAnsi" w:hAnsiTheme="minorHAnsi" w:cstheme="minorHAnsi"/>
          <w:color w:val="auto"/>
          <w:sz w:val="24"/>
          <w:szCs w:val="24"/>
        </w:rPr>
        <w:t xml:space="preserve"> bring project leads together every 6 months or so, safe no blame space across projects</w:t>
      </w:r>
      <w:r w:rsidR="007536FE">
        <w:rPr>
          <w:rFonts w:asciiTheme="minorHAnsi" w:hAnsiTheme="minorHAnsi" w:cstheme="minorHAnsi"/>
          <w:color w:val="auto"/>
          <w:sz w:val="24"/>
          <w:szCs w:val="24"/>
        </w:rPr>
        <w:t xml:space="preserve"> - </w:t>
      </w:r>
      <w:r w:rsidR="00A7099F" w:rsidRPr="00CE37A9">
        <w:rPr>
          <w:rFonts w:asciiTheme="minorHAnsi" w:hAnsiTheme="minorHAnsi" w:cstheme="minorHAnsi"/>
          <w:color w:val="auto"/>
          <w:sz w:val="24"/>
          <w:szCs w:val="24"/>
        </w:rPr>
        <w:t>an opportunity to come toge</w:t>
      </w:r>
      <w:r w:rsidR="00047E18">
        <w:rPr>
          <w:rFonts w:asciiTheme="minorHAnsi" w:hAnsiTheme="minorHAnsi" w:cstheme="minorHAnsi"/>
          <w:color w:val="auto"/>
          <w:sz w:val="24"/>
          <w:szCs w:val="24"/>
        </w:rPr>
        <w:t>t</w:t>
      </w:r>
      <w:r w:rsidR="00A7099F" w:rsidRPr="00CE37A9">
        <w:rPr>
          <w:rFonts w:asciiTheme="minorHAnsi" w:hAnsiTheme="minorHAnsi" w:cstheme="minorHAnsi"/>
          <w:color w:val="auto"/>
          <w:sz w:val="24"/>
          <w:szCs w:val="24"/>
        </w:rPr>
        <w:t>h</w:t>
      </w:r>
      <w:r w:rsidR="00047E18">
        <w:rPr>
          <w:rFonts w:asciiTheme="minorHAnsi" w:hAnsiTheme="minorHAnsi" w:cstheme="minorHAnsi"/>
          <w:color w:val="auto"/>
          <w:sz w:val="24"/>
          <w:szCs w:val="24"/>
        </w:rPr>
        <w:t>e</w:t>
      </w:r>
      <w:r w:rsidR="00A7099F" w:rsidRPr="00CE37A9">
        <w:rPr>
          <w:rFonts w:asciiTheme="minorHAnsi" w:hAnsiTheme="minorHAnsi" w:cstheme="minorHAnsi"/>
          <w:color w:val="auto"/>
          <w:sz w:val="24"/>
          <w:szCs w:val="24"/>
        </w:rPr>
        <w:t>r with others</w:t>
      </w:r>
      <w:r w:rsidR="007536FE">
        <w:rPr>
          <w:rFonts w:asciiTheme="minorHAnsi" w:hAnsiTheme="minorHAnsi" w:cstheme="minorHAnsi"/>
          <w:color w:val="auto"/>
          <w:sz w:val="24"/>
          <w:szCs w:val="24"/>
        </w:rPr>
        <w:t>/explore co-production.</w:t>
      </w:r>
    </w:p>
    <w:p w14:paraId="134D53C6" w14:textId="12B65E67" w:rsidR="00047E18" w:rsidRPr="00BA1371" w:rsidRDefault="00F63A6C" w:rsidP="006D15D4">
      <w:pPr>
        <w:pStyle w:val="Heading2"/>
        <w:numPr>
          <w:ilvl w:val="1"/>
          <w:numId w:val="21"/>
        </w:numPr>
        <w:spacing w:before="0"/>
        <w:rPr>
          <w:rFonts w:asciiTheme="minorHAnsi" w:hAnsiTheme="minorHAnsi" w:cstheme="minorHAnsi"/>
          <w:color w:val="auto"/>
          <w:sz w:val="24"/>
          <w:szCs w:val="24"/>
        </w:rPr>
      </w:pPr>
      <w:r>
        <w:rPr>
          <w:rFonts w:asciiTheme="minorHAnsi" w:hAnsiTheme="minorHAnsi" w:cstheme="minorHAnsi"/>
          <w:color w:val="auto"/>
          <w:sz w:val="24"/>
          <w:szCs w:val="24"/>
        </w:rPr>
        <w:t>Outline</w:t>
      </w:r>
      <w:r w:rsidR="00A7099F" w:rsidRPr="00BA1371">
        <w:rPr>
          <w:rFonts w:asciiTheme="minorHAnsi" w:hAnsiTheme="minorHAnsi" w:cstheme="minorHAnsi"/>
          <w:color w:val="auto"/>
          <w:sz w:val="24"/>
          <w:szCs w:val="24"/>
        </w:rPr>
        <w:t xml:space="preserve"> what does good look and feel like, feel as well as look is really important, move conversation away from </w:t>
      </w:r>
      <w:r>
        <w:rPr>
          <w:rFonts w:asciiTheme="minorHAnsi" w:hAnsiTheme="minorHAnsi" w:cstheme="minorHAnsi"/>
          <w:color w:val="auto"/>
          <w:sz w:val="24"/>
          <w:szCs w:val="24"/>
        </w:rPr>
        <w:t xml:space="preserve">performance measures, </w:t>
      </w:r>
      <w:r w:rsidR="00A4061B">
        <w:rPr>
          <w:rFonts w:asciiTheme="minorHAnsi" w:hAnsiTheme="minorHAnsi" w:cstheme="minorHAnsi"/>
          <w:color w:val="auto"/>
          <w:sz w:val="24"/>
          <w:szCs w:val="24"/>
        </w:rPr>
        <w:t>quantitative data that is being collected</w:t>
      </w:r>
      <w:r w:rsidR="00A7099F" w:rsidRPr="00BA1371">
        <w:rPr>
          <w:rFonts w:asciiTheme="minorHAnsi" w:hAnsiTheme="minorHAnsi" w:cstheme="minorHAnsi"/>
          <w:color w:val="auto"/>
          <w:sz w:val="24"/>
          <w:szCs w:val="24"/>
        </w:rPr>
        <w:t xml:space="preserve"> etc</w:t>
      </w:r>
      <w:r>
        <w:rPr>
          <w:rFonts w:asciiTheme="minorHAnsi" w:hAnsiTheme="minorHAnsi" w:cstheme="minorHAnsi"/>
          <w:color w:val="auto"/>
          <w:sz w:val="24"/>
          <w:szCs w:val="24"/>
        </w:rPr>
        <w:t>.</w:t>
      </w:r>
    </w:p>
    <w:p w14:paraId="2A23BD39" w14:textId="77777777" w:rsidR="00047E18" w:rsidRPr="00BA1371" w:rsidRDefault="00047E18" w:rsidP="00BA1371">
      <w:pPr>
        <w:pStyle w:val="Heading2"/>
        <w:spacing w:before="0"/>
        <w:rPr>
          <w:rFonts w:asciiTheme="minorHAnsi" w:hAnsiTheme="minorHAnsi" w:cstheme="minorHAnsi"/>
          <w:color w:val="auto"/>
          <w:sz w:val="24"/>
          <w:szCs w:val="24"/>
        </w:rPr>
      </w:pPr>
    </w:p>
    <w:p w14:paraId="0249026D" w14:textId="77777777" w:rsidR="00F74949" w:rsidRDefault="00047E18" w:rsidP="00F74949">
      <w:pPr>
        <w:spacing w:after="0" w:line="240" w:lineRule="auto"/>
        <w:rPr>
          <w:b/>
          <w:bCs/>
          <w:sz w:val="24"/>
          <w:szCs w:val="24"/>
        </w:rPr>
      </w:pPr>
      <w:r w:rsidRPr="00BA1371">
        <w:rPr>
          <w:b/>
          <w:bCs/>
          <w:sz w:val="24"/>
          <w:szCs w:val="24"/>
        </w:rPr>
        <w:t>Any other business</w:t>
      </w:r>
    </w:p>
    <w:p w14:paraId="2F15D45F" w14:textId="77777777" w:rsidR="00F74949" w:rsidRPr="00F74949" w:rsidRDefault="00A7099F" w:rsidP="00F74949">
      <w:pPr>
        <w:pStyle w:val="ListParagraph"/>
        <w:numPr>
          <w:ilvl w:val="0"/>
          <w:numId w:val="23"/>
        </w:numPr>
        <w:spacing w:after="0" w:line="240" w:lineRule="auto"/>
        <w:rPr>
          <w:b/>
          <w:bCs/>
          <w:sz w:val="24"/>
          <w:szCs w:val="24"/>
        </w:rPr>
      </w:pPr>
      <w:r w:rsidRPr="00F74949">
        <w:rPr>
          <w:rFonts w:cstheme="minorHAnsi"/>
          <w:sz w:val="24"/>
          <w:szCs w:val="24"/>
        </w:rPr>
        <w:t xml:space="preserve">Need to work out how we communicate what the </w:t>
      </w:r>
      <w:r w:rsidR="00945E5E" w:rsidRPr="00F74949">
        <w:rPr>
          <w:rFonts w:cstheme="minorHAnsi"/>
          <w:sz w:val="24"/>
          <w:szCs w:val="24"/>
        </w:rPr>
        <w:t>A</w:t>
      </w:r>
      <w:r w:rsidRPr="00F74949">
        <w:rPr>
          <w:rFonts w:cstheme="minorHAnsi"/>
          <w:sz w:val="24"/>
          <w:szCs w:val="24"/>
        </w:rPr>
        <w:t xml:space="preserve">llies </w:t>
      </w:r>
      <w:r w:rsidR="00945E5E" w:rsidRPr="00F74949">
        <w:rPr>
          <w:rFonts w:cstheme="minorHAnsi"/>
          <w:sz w:val="24"/>
          <w:szCs w:val="24"/>
        </w:rPr>
        <w:t xml:space="preserve">Group </w:t>
      </w:r>
      <w:r w:rsidR="000D46D3" w:rsidRPr="00F74949">
        <w:rPr>
          <w:rFonts w:cstheme="minorHAnsi"/>
          <w:sz w:val="24"/>
          <w:szCs w:val="24"/>
        </w:rPr>
        <w:t>do</w:t>
      </w:r>
      <w:r w:rsidR="00945E5E" w:rsidRPr="00F74949">
        <w:rPr>
          <w:rFonts w:cstheme="minorHAnsi"/>
          <w:sz w:val="24"/>
          <w:szCs w:val="24"/>
        </w:rPr>
        <w:t xml:space="preserve"> – add as an agenda item for the next meeting.</w:t>
      </w:r>
    </w:p>
    <w:p w14:paraId="70B89E35" w14:textId="53416D9D" w:rsidR="00A7099F" w:rsidRPr="00F74949" w:rsidRDefault="00A7099F" w:rsidP="00F74949">
      <w:pPr>
        <w:pStyle w:val="ListParagraph"/>
        <w:numPr>
          <w:ilvl w:val="0"/>
          <w:numId w:val="23"/>
        </w:numPr>
        <w:spacing w:after="0" w:line="240" w:lineRule="auto"/>
        <w:rPr>
          <w:b/>
          <w:bCs/>
          <w:sz w:val="24"/>
          <w:szCs w:val="24"/>
        </w:rPr>
      </w:pPr>
      <w:r w:rsidRPr="00F74949">
        <w:rPr>
          <w:rFonts w:cstheme="minorHAnsi"/>
          <w:sz w:val="24"/>
          <w:szCs w:val="24"/>
        </w:rPr>
        <w:t xml:space="preserve">Support for </w:t>
      </w:r>
      <w:r w:rsidR="00047E18" w:rsidRPr="00F74949">
        <w:rPr>
          <w:rFonts w:cstheme="minorHAnsi"/>
          <w:sz w:val="24"/>
          <w:szCs w:val="24"/>
        </w:rPr>
        <w:t>Nicc</w:t>
      </w:r>
      <w:r w:rsidR="00646590">
        <w:rPr>
          <w:rFonts w:cstheme="minorHAnsi"/>
          <w:sz w:val="24"/>
          <w:szCs w:val="24"/>
        </w:rPr>
        <w:t xml:space="preserve"> </w:t>
      </w:r>
      <w:r w:rsidRPr="00F74949">
        <w:rPr>
          <w:rFonts w:cstheme="minorHAnsi"/>
          <w:sz w:val="24"/>
          <w:szCs w:val="24"/>
        </w:rPr>
        <w:t xml:space="preserve">– </w:t>
      </w:r>
      <w:r w:rsidR="00945E5E" w:rsidRPr="00F74949">
        <w:rPr>
          <w:rFonts w:cstheme="minorHAnsi"/>
          <w:sz w:val="24"/>
          <w:szCs w:val="24"/>
        </w:rPr>
        <w:t xml:space="preserve">the group requested that this be added </w:t>
      </w:r>
      <w:r w:rsidR="00F74949" w:rsidRPr="00F74949">
        <w:rPr>
          <w:rFonts w:cstheme="minorHAnsi"/>
          <w:sz w:val="24"/>
          <w:szCs w:val="24"/>
        </w:rPr>
        <w:t>as a</w:t>
      </w:r>
      <w:r w:rsidR="00F74949">
        <w:rPr>
          <w:rFonts w:cstheme="minorHAnsi"/>
          <w:sz w:val="24"/>
          <w:szCs w:val="24"/>
        </w:rPr>
        <w:t>n</w:t>
      </w:r>
      <w:r w:rsidR="00F74949" w:rsidRPr="00F74949">
        <w:rPr>
          <w:rFonts w:cstheme="minorHAnsi"/>
          <w:sz w:val="24"/>
          <w:szCs w:val="24"/>
        </w:rPr>
        <w:t xml:space="preserve"> agenda item for the next meeting.</w:t>
      </w:r>
      <w:r w:rsidR="007536FE">
        <w:rPr>
          <w:rFonts w:cstheme="minorHAnsi"/>
          <w:sz w:val="24"/>
          <w:szCs w:val="24"/>
        </w:rPr>
        <w:br/>
      </w:r>
    </w:p>
    <w:p w14:paraId="3AA094BA" w14:textId="7381110F" w:rsidR="003C0B26" w:rsidRPr="00845CFC" w:rsidRDefault="003C0B26" w:rsidP="00BA1371">
      <w:pPr>
        <w:pStyle w:val="Heading2"/>
        <w:spacing w:before="0"/>
        <w:rPr>
          <w:rFonts w:asciiTheme="minorHAnsi" w:hAnsiTheme="minorHAnsi" w:cstheme="minorHAnsi"/>
          <w:sz w:val="24"/>
          <w:szCs w:val="24"/>
        </w:rPr>
      </w:pPr>
      <w:r w:rsidRPr="00845CFC">
        <w:rPr>
          <w:rFonts w:asciiTheme="minorHAnsi" w:hAnsiTheme="minorHAnsi" w:cstheme="minorHAnsi"/>
          <w:b/>
          <w:bCs/>
          <w:sz w:val="24"/>
          <w:szCs w:val="24"/>
        </w:rPr>
        <w:t xml:space="preserve">Date of next meetings: </w:t>
      </w:r>
    </w:p>
    <w:p w14:paraId="56CB38EF" w14:textId="5255E363" w:rsidR="00350022" w:rsidRPr="007536FE" w:rsidRDefault="003C0B26" w:rsidP="004A5A1F">
      <w:pPr>
        <w:pStyle w:val="ListParagraph"/>
        <w:numPr>
          <w:ilvl w:val="0"/>
          <w:numId w:val="1"/>
        </w:numPr>
        <w:spacing w:after="0" w:line="240" w:lineRule="auto"/>
        <w:rPr>
          <w:rFonts w:cstheme="minorHAnsi"/>
          <w:sz w:val="24"/>
          <w:szCs w:val="24"/>
        </w:rPr>
      </w:pPr>
      <w:r w:rsidRPr="00845CFC">
        <w:rPr>
          <w:rFonts w:cstheme="minorHAnsi"/>
          <w:sz w:val="24"/>
          <w:szCs w:val="24"/>
        </w:rPr>
        <w:t>TBC</w:t>
      </w:r>
    </w:p>
    <w:p w14:paraId="7A182B91" w14:textId="77777777" w:rsidR="007536FE" w:rsidRPr="007536FE" w:rsidRDefault="007536FE" w:rsidP="007536FE">
      <w:pPr>
        <w:spacing w:after="0" w:line="240" w:lineRule="auto"/>
        <w:ind w:left="360"/>
        <w:rPr>
          <w:rFonts w:cstheme="minorHAnsi"/>
          <w:sz w:val="24"/>
          <w:szCs w:val="24"/>
        </w:rPr>
      </w:pPr>
    </w:p>
    <w:sectPr w:rsidR="007536FE" w:rsidRPr="007536FE" w:rsidSect="0023730F">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2101C" w14:textId="77777777" w:rsidR="00410956" w:rsidRDefault="00410956" w:rsidP="00D83501">
      <w:r>
        <w:separator/>
      </w:r>
    </w:p>
  </w:endnote>
  <w:endnote w:type="continuationSeparator" w:id="0">
    <w:p w14:paraId="4A09D88A" w14:textId="77777777" w:rsidR="00410956" w:rsidRDefault="00410956" w:rsidP="00D8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oppins">
    <w:altName w:val="Nirmala UI"/>
    <w:charset w:val="00"/>
    <w:family w:val="auto"/>
    <w:pitch w:val="variable"/>
    <w:sig w:usb0="00008007" w:usb1="00000000" w:usb2="00000000" w:usb3="00000000" w:csb0="00000093" w:csb1="00000000"/>
  </w:font>
  <w:font w:name="Poppins 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9F4BA" w14:textId="1C7CC58C" w:rsidR="00B40D0F" w:rsidRPr="00B40D0F" w:rsidRDefault="00B40D0F">
    <w:pPr>
      <w:pStyle w:val="Footer"/>
      <w:pBdr>
        <w:top w:val="single" w:sz="4" w:space="1" w:color="D9D9D9" w:themeColor="background1" w:themeShade="D9"/>
      </w:pBdr>
      <w:rPr>
        <w:b/>
        <w:bCs/>
        <w:sz w:val="20"/>
        <w:szCs w:val="20"/>
      </w:rPr>
    </w:pPr>
  </w:p>
  <w:p w14:paraId="40BB0B84" w14:textId="05BCDD7F" w:rsidR="00D83501" w:rsidRDefault="00D83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5B789" w14:textId="77777777" w:rsidR="00410956" w:rsidRDefault="00410956" w:rsidP="00D83501">
      <w:r>
        <w:separator/>
      </w:r>
    </w:p>
  </w:footnote>
  <w:footnote w:type="continuationSeparator" w:id="0">
    <w:p w14:paraId="75AF5DAE" w14:textId="77777777" w:rsidR="00410956" w:rsidRDefault="00410956" w:rsidP="00D83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B8646" w14:textId="39E1564F" w:rsidR="00D83501" w:rsidRDefault="00D83501">
    <w:pPr>
      <w:pStyle w:val="Header"/>
    </w:pPr>
    <w:r>
      <w:rPr>
        <w:noProof/>
        <w:lang w:eastAsia="en-GB"/>
      </w:rPr>
      <w:drawing>
        <wp:anchor distT="0" distB="0" distL="114300" distR="114300" simplePos="0" relativeHeight="251658240" behindDoc="0" locked="0" layoutInCell="1" allowOverlap="1" wp14:anchorId="78724738" wp14:editId="53233A09">
          <wp:simplePos x="0" y="0"/>
          <wp:positionH relativeFrom="page">
            <wp:posOffset>0</wp:posOffset>
          </wp:positionH>
          <wp:positionV relativeFrom="paragraph">
            <wp:posOffset>-441960</wp:posOffset>
          </wp:positionV>
          <wp:extent cx="7633335" cy="76962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ilyHeader1.jpg"/>
                  <pic:cNvPicPr/>
                </pic:nvPicPr>
                <pic:blipFill>
                  <a:blip r:embed="rId1">
                    <a:extLst>
                      <a:ext uri="{28A0092B-C50C-407E-A947-70E740481C1C}">
                        <a14:useLocalDpi xmlns:a14="http://schemas.microsoft.com/office/drawing/2010/main" val="0"/>
                      </a:ext>
                    </a:extLst>
                  </a:blip>
                  <a:stretch>
                    <a:fillRect/>
                  </a:stretch>
                </pic:blipFill>
                <pic:spPr>
                  <a:xfrm>
                    <a:off x="0" y="0"/>
                    <a:ext cx="7633335" cy="769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D2C47"/>
    <w:multiLevelType w:val="hybridMultilevel"/>
    <w:tmpl w:val="F0E2B19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34C7D9D"/>
    <w:multiLevelType w:val="hybridMultilevel"/>
    <w:tmpl w:val="7E8E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042B6"/>
    <w:multiLevelType w:val="hybridMultilevel"/>
    <w:tmpl w:val="F386F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FA0C60"/>
    <w:multiLevelType w:val="hybridMultilevel"/>
    <w:tmpl w:val="520E7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351FFA"/>
    <w:multiLevelType w:val="hybridMultilevel"/>
    <w:tmpl w:val="780CFEA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A5865AE"/>
    <w:multiLevelType w:val="hybridMultilevel"/>
    <w:tmpl w:val="4412F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35585"/>
    <w:multiLevelType w:val="multilevel"/>
    <w:tmpl w:val="BA46B928"/>
    <w:lvl w:ilvl="0">
      <w:start w:val="1"/>
      <w:numFmt w:val="bullet"/>
      <w:lvlText w:val=""/>
      <w:lvlJc w:val="left"/>
      <w:pPr>
        <w:tabs>
          <w:tab w:val="num" w:pos="720"/>
        </w:tabs>
        <w:ind w:left="720" w:hanging="360"/>
      </w:pPr>
      <w:rPr>
        <w:rFonts w:ascii="Symbol" w:hAnsi="Symbol" w:hint="default"/>
        <w:sz w:val="20"/>
      </w:rPr>
    </w:lvl>
    <w:lvl w:ilvl="1">
      <w:start w:val="2024"/>
      <w:numFmt w:val="decimal"/>
      <w:lvlText w:val="%2"/>
      <w:lvlJc w:val="left"/>
      <w:pPr>
        <w:ind w:left="1680" w:hanging="60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3A595D"/>
    <w:multiLevelType w:val="hybridMultilevel"/>
    <w:tmpl w:val="3806A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F241D"/>
    <w:multiLevelType w:val="hybridMultilevel"/>
    <w:tmpl w:val="40849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816A7"/>
    <w:multiLevelType w:val="hybridMultilevel"/>
    <w:tmpl w:val="98F68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2216E"/>
    <w:multiLevelType w:val="hybridMultilevel"/>
    <w:tmpl w:val="26329344"/>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C41385"/>
    <w:multiLevelType w:val="hybridMultilevel"/>
    <w:tmpl w:val="03425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01EB8"/>
    <w:multiLevelType w:val="hybridMultilevel"/>
    <w:tmpl w:val="A008E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A57E5"/>
    <w:multiLevelType w:val="hybridMultilevel"/>
    <w:tmpl w:val="EBDE2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70292"/>
    <w:multiLevelType w:val="hybridMultilevel"/>
    <w:tmpl w:val="99C83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944629"/>
    <w:multiLevelType w:val="multilevel"/>
    <w:tmpl w:val="8D56B4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E03EEB"/>
    <w:multiLevelType w:val="hybridMultilevel"/>
    <w:tmpl w:val="D9145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1768B6"/>
    <w:multiLevelType w:val="hybridMultilevel"/>
    <w:tmpl w:val="9C0AC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B41D91"/>
    <w:multiLevelType w:val="hybridMultilevel"/>
    <w:tmpl w:val="1368E39E"/>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DC270B5"/>
    <w:multiLevelType w:val="hybridMultilevel"/>
    <w:tmpl w:val="2C1CA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8E0573"/>
    <w:multiLevelType w:val="hybridMultilevel"/>
    <w:tmpl w:val="53A69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8F69DB"/>
    <w:multiLevelType w:val="hybridMultilevel"/>
    <w:tmpl w:val="CB227C5C"/>
    <w:lvl w:ilvl="0" w:tplc="8534B02A">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E960B3B"/>
    <w:multiLevelType w:val="hybridMultilevel"/>
    <w:tmpl w:val="0E589D8E"/>
    <w:lvl w:ilvl="0" w:tplc="E08E37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8001029">
    <w:abstractNumId w:val="16"/>
  </w:num>
  <w:num w:numId="2" w16cid:durableId="50618390">
    <w:abstractNumId w:val="6"/>
  </w:num>
  <w:num w:numId="3" w16cid:durableId="374040096">
    <w:abstractNumId w:val="5"/>
  </w:num>
  <w:num w:numId="4" w16cid:durableId="337923101">
    <w:abstractNumId w:val="15"/>
  </w:num>
  <w:num w:numId="5" w16cid:durableId="1477604325">
    <w:abstractNumId w:val="17"/>
  </w:num>
  <w:num w:numId="6" w16cid:durableId="632977156">
    <w:abstractNumId w:val="3"/>
  </w:num>
  <w:num w:numId="7" w16cid:durableId="1461604399">
    <w:abstractNumId w:val="18"/>
  </w:num>
  <w:num w:numId="8" w16cid:durableId="73162360">
    <w:abstractNumId w:val="22"/>
  </w:num>
  <w:num w:numId="9" w16cid:durableId="615530024">
    <w:abstractNumId w:val="12"/>
  </w:num>
  <w:num w:numId="10" w16cid:durableId="1753547400">
    <w:abstractNumId w:val="13"/>
  </w:num>
  <w:num w:numId="11" w16cid:durableId="1868828618">
    <w:abstractNumId w:val="20"/>
  </w:num>
  <w:num w:numId="12" w16cid:durableId="326324179">
    <w:abstractNumId w:val="21"/>
  </w:num>
  <w:num w:numId="13" w16cid:durableId="2049523102">
    <w:abstractNumId w:val="10"/>
  </w:num>
  <w:num w:numId="14" w16cid:durableId="1099373234">
    <w:abstractNumId w:val="11"/>
  </w:num>
  <w:num w:numId="15" w16cid:durableId="2073697342">
    <w:abstractNumId w:val="7"/>
  </w:num>
  <w:num w:numId="16" w16cid:durableId="328603565">
    <w:abstractNumId w:val="2"/>
  </w:num>
  <w:num w:numId="17" w16cid:durableId="1901673490">
    <w:abstractNumId w:val="9"/>
  </w:num>
  <w:num w:numId="18" w16cid:durableId="1524975951">
    <w:abstractNumId w:val="8"/>
  </w:num>
  <w:num w:numId="19" w16cid:durableId="2022660573">
    <w:abstractNumId w:val="14"/>
  </w:num>
  <w:num w:numId="20" w16cid:durableId="641694116">
    <w:abstractNumId w:val="19"/>
  </w:num>
  <w:num w:numId="21" w16cid:durableId="1792243451">
    <w:abstractNumId w:val="4"/>
  </w:num>
  <w:num w:numId="22" w16cid:durableId="1543059011">
    <w:abstractNumId w:val="0"/>
  </w:num>
  <w:num w:numId="23" w16cid:durableId="14601792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rPT8rRcophltDmX00wwGFnYM5a3mp+lHkkQbdrtbr08K1jA9ayMIEDLA1oXIDkHBwgXYP0HAWwN1znSO0slCxA==" w:salt="9CNtvCaxUd2PLxymxCjgB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501"/>
    <w:rsid w:val="000006B4"/>
    <w:rsid w:val="000055C9"/>
    <w:rsid w:val="00032AC7"/>
    <w:rsid w:val="000345C7"/>
    <w:rsid w:val="00034D47"/>
    <w:rsid w:val="00041054"/>
    <w:rsid w:val="00041D02"/>
    <w:rsid w:val="00047E18"/>
    <w:rsid w:val="0005573B"/>
    <w:rsid w:val="000563DB"/>
    <w:rsid w:val="00056DFB"/>
    <w:rsid w:val="00060CB0"/>
    <w:rsid w:val="00061E71"/>
    <w:rsid w:val="00062FC5"/>
    <w:rsid w:val="00063062"/>
    <w:rsid w:val="00067F63"/>
    <w:rsid w:val="00084930"/>
    <w:rsid w:val="00091C14"/>
    <w:rsid w:val="000925DB"/>
    <w:rsid w:val="0009429F"/>
    <w:rsid w:val="00095E33"/>
    <w:rsid w:val="0009767B"/>
    <w:rsid w:val="000A1AEE"/>
    <w:rsid w:val="000A5D92"/>
    <w:rsid w:val="000A6995"/>
    <w:rsid w:val="000A6FDB"/>
    <w:rsid w:val="000A7370"/>
    <w:rsid w:val="000B4F52"/>
    <w:rsid w:val="000B78E2"/>
    <w:rsid w:val="000D0BF6"/>
    <w:rsid w:val="000D1116"/>
    <w:rsid w:val="000D4297"/>
    <w:rsid w:val="000D46D3"/>
    <w:rsid w:val="000F1DD0"/>
    <w:rsid w:val="000F7764"/>
    <w:rsid w:val="001018D5"/>
    <w:rsid w:val="00104203"/>
    <w:rsid w:val="001054BE"/>
    <w:rsid w:val="001066A3"/>
    <w:rsid w:val="00107A77"/>
    <w:rsid w:val="0011049D"/>
    <w:rsid w:val="001137C6"/>
    <w:rsid w:val="00122752"/>
    <w:rsid w:val="001229C0"/>
    <w:rsid w:val="00123A2F"/>
    <w:rsid w:val="001332DA"/>
    <w:rsid w:val="001359D9"/>
    <w:rsid w:val="00136344"/>
    <w:rsid w:val="00137A27"/>
    <w:rsid w:val="00147B7A"/>
    <w:rsid w:val="001507A6"/>
    <w:rsid w:val="0015554D"/>
    <w:rsid w:val="00163BD6"/>
    <w:rsid w:val="00180CAA"/>
    <w:rsid w:val="00183F5F"/>
    <w:rsid w:val="0018623F"/>
    <w:rsid w:val="00187849"/>
    <w:rsid w:val="001926ED"/>
    <w:rsid w:val="001951E2"/>
    <w:rsid w:val="00196594"/>
    <w:rsid w:val="001968D1"/>
    <w:rsid w:val="001B5042"/>
    <w:rsid w:val="001C3490"/>
    <w:rsid w:val="001C41D1"/>
    <w:rsid w:val="001C525F"/>
    <w:rsid w:val="001D0B86"/>
    <w:rsid w:val="001E4657"/>
    <w:rsid w:val="001E7387"/>
    <w:rsid w:val="001F61F9"/>
    <w:rsid w:val="0020583B"/>
    <w:rsid w:val="0022452C"/>
    <w:rsid w:val="0022555E"/>
    <w:rsid w:val="00231501"/>
    <w:rsid w:val="002351C7"/>
    <w:rsid w:val="0023730F"/>
    <w:rsid w:val="00242A45"/>
    <w:rsid w:val="00251DF4"/>
    <w:rsid w:val="00254017"/>
    <w:rsid w:val="002618F7"/>
    <w:rsid w:val="00263766"/>
    <w:rsid w:val="002807A3"/>
    <w:rsid w:val="00280801"/>
    <w:rsid w:val="00290733"/>
    <w:rsid w:val="00295749"/>
    <w:rsid w:val="002A1AB0"/>
    <w:rsid w:val="002A39D8"/>
    <w:rsid w:val="002A5326"/>
    <w:rsid w:val="002A6ACA"/>
    <w:rsid w:val="002B4995"/>
    <w:rsid w:val="002C32A7"/>
    <w:rsid w:val="002C77B1"/>
    <w:rsid w:val="002D29D2"/>
    <w:rsid w:val="002D6797"/>
    <w:rsid w:val="002E2427"/>
    <w:rsid w:val="002F243A"/>
    <w:rsid w:val="0030609D"/>
    <w:rsid w:val="00307A4D"/>
    <w:rsid w:val="0031440F"/>
    <w:rsid w:val="0031653C"/>
    <w:rsid w:val="00321BB5"/>
    <w:rsid w:val="00321BFE"/>
    <w:rsid w:val="0032553D"/>
    <w:rsid w:val="00325D84"/>
    <w:rsid w:val="00327411"/>
    <w:rsid w:val="00335FC3"/>
    <w:rsid w:val="00341285"/>
    <w:rsid w:val="00344CE4"/>
    <w:rsid w:val="00346404"/>
    <w:rsid w:val="00350022"/>
    <w:rsid w:val="003507B9"/>
    <w:rsid w:val="00362FC7"/>
    <w:rsid w:val="00363CA2"/>
    <w:rsid w:val="003640DC"/>
    <w:rsid w:val="0036415D"/>
    <w:rsid w:val="003813A2"/>
    <w:rsid w:val="003821D2"/>
    <w:rsid w:val="00384625"/>
    <w:rsid w:val="00384890"/>
    <w:rsid w:val="00386612"/>
    <w:rsid w:val="003876D0"/>
    <w:rsid w:val="00393672"/>
    <w:rsid w:val="00394106"/>
    <w:rsid w:val="003962CA"/>
    <w:rsid w:val="00396346"/>
    <w:rsid w:val="003A247A"/>
    <w:rsid w:val="003B07F4"/>
    <w:rsid w:val="003B1C18"/>
    <w:rsid w:val="003B2DB9"/>
    <w:rsid w:val="003B2FBA"/>
    <w:rsid w:val="003B6AAA"/>
    <w:rsid w:val="003B6E47"/>
    <w:rsid w:val="003C0B26"/>
    <w:rsid w:val="003C0F9F"/>
    <w:rsid w:val="003C3041"/>
    <w:rsid w:val="003C5E97"/>
    <w:rsid w:val="003D26B4"/>
    <w:rsid w:val="003D5CC8"/>
    <w:rsid w:val="003E139C"/>
    <w:rsid w:val="003E5CF9"/>
    <w:rsid w:val="003F1BD6"/>
    <w:rsid w:val="0040242A"/>
    <w:rsid w:val="00404EA6"/>
    <w:rsid w:val="00410956"/>
    <w:rsid w:val="00421519"/>
    <w:rsid w:val="004342B0"/>
    <w:rsid w:val="004369DE"/>
    <w:rsid w:val="00444F18"/>
    <w:rsid w:val="00466193"/>
    <w:rsid w:val="00474132"/>
    <w:rsid w:val="00480066"/>
    <w:rsid w:val="0049327F"/>
    <w:rsid w:val="004A0C2E"/>
    <w:rsid w:val="004A5186"/>
    <w:rsid w:val="004A5A1F"/>
    <w:rsid w:val="004B1191"/>
    <w:rsid w:val="004C27E2"/>
    <w:rsid w:val="004C28F3"/>
    <w:rsid w:val="004C39A3"/>
    <w:rsid w:val="004D4ECF"/>
    <w:rsid w:val="004E24DC"/>
    <w:rsid w:val="004E5F6E"/>
    <w:rsid w:val="004F1EF3"/>
    <w:rsid w:val="004F24BF"/>
    <w:rsid w:val="004F265F"/>
    <w:rsid w:val="004F7FAA"/>
    <w:rsid w:val="00501340"/>
    <w:rsid w:val="00502247"/>
    <w:rsid w:val="00510AA6"/>
    <w:rsid w:val="00514B83"/>
    <w:rsid w:val="005160E1"/>
    <w:rsid w:val="0052091A"/>
    <w:rsid w:val="00521E8D"/>
    <w:rsid w:val="00530A06"/>
    <w:rsid w:val="005365A2"/>
    <w:rsid w:val="00541B05"/>
    <w:rsid w:val="00543ABF"/>
    <w:rsid w:val="00545492"/>
    <w:rsid w:val="005501E9"/>
    <w:rsid w:val="0055458C"/>
    <w:rsid w:val="00554ABF"/>
    <w:rsid w:val="005673B5"/>
    <w:rsid w:val="005723D0"/>
    <w:rsid w:val="005749E3"/>
    <w:rsid w:val="00577774"/>
    <w:rsid w:val="00581289"/>
    <w:rsid w:val="00581489"/>
    <w:rsid w:val="00587E54"/>
    <w:rsid w:val="00597CEF"/>
    <w:rsid w:val="005A1008"/>
    <w:rsid w:val="005A7B69"/>
    <w:rsid w:val="005A7D1A"/>
    <w:rsid w:val="005B1D95"/>
    <w:rsid w:val="005B716F"/>
    <w:rsid w:val="005C55F6"/>
    <w:rsid w:val="005D5333"/>
    <w:rsid w:val="005D5E50"/>
    <w:rsid w:val="005F00D4"/>
    <w:rsid w:val="005F3007"/>
    <w:rsid w:val="005F3253"/>
    <w:rsid w:val="0060674C"/>
    <w:rsid w:val="00610CFB"/>
    <w:rsid w:val="00611B7D"/>
    <w:rsid w:val="00617558"/>
    <w:rsid w:val="00643682"/>
    <w:rsid w:val="00645F3A"/>
    <w:rsid w:val="00645FF8"/>
    <w:rsid w:val="00646590"/>
    <w:rsid w:val="00650FC0"/>
    <w:rsid w:val="00651808"/>
    <w:rsid w:val="00651B4F"/>
    <w:rsid w:val="0065379F"/>
    <w:rsid w:val="00661B36"/>
    <w:rsid w:val="0066517C"/>
    <w:rsid w:val="006711A8"/>
    <w:rsid w:val="0068273A"/>
    <w:rsid w:val="00684335"/>
    <w:rsid w:val="00687FAA"/>
    <w:rsid w:val="006918D4"/>
    <w:rsid w:val="00691FFE"/>
    <w:rsid w:val="006966E9"/>
    <w:rsid w:val="00697FDE"/>
    <w:rsid w:val="006A2D9F"/>
    <w:rsid w:val="006A3C98"/>
    <w:rsid w:val="006A5228"/>
    <w:rsid w:val="006A64DA"/>
    <w:rsid w:val="006B0B74"/>
    <w:rsid w:val="006B3DB6"/>
    <w:rsid w:val="006C593E"/>
    <w:rsid w:val="006C5B45"/>
    <w:rsid w:val="006C6E77"/>
    <w:rsid w:val="006C7210"/>
    <w:rsid w:val="006D15D4"/>
    <w:rsid w:val="006D4D72"/>
    <w:rsid w:val="006F1952"/>
    <w:rsid w:val="006F43FF"/>
    <w:rsid w:val="006F5CF7"/>
    <w:rsid w:val="006F6908"/>
    <w:rsid w:val="0070113A"/>
    <w:rsid w:val="00701465"/>
    <w:rsid w:val="007065E2"/>
    <w:rsid w:val="007124E9"/>
    <w:rsid w:val="00713A0E"/>
    <w:rsid w:val="00713D7B"/>
    <w:rsid w:val="00715321"/>
    <w:rsid w:val="00716B9B"/>
    <w:rsid w:val="0073329E"/>
    <w:rsid w:val="00743185"/>
    <w:rsid w:val="00745B36"/>
    <w:rsid w:val="007472E3"/>
    <w:rsid w:val="00752E33"/>
    <w:rsid w:val="007536FE"/>
    <w:rsid w:val="00755D3D"/>
    <w:rsid w:val="00760823"/>
    <w:rsid w:val="0076191C"/>
    <w:rsid w:val="00761BE1"/>
    <w:rsid w:val="00764F8B"/>
    <w:rsid w:val="00772B1C"/>
    <w:rsid w:val="007811B7"/>
    <w:rsid w:val="00785F62"/>
    <w:rsid w:val="00787909"/>
    <w:rsid w:val="00791DF0"/>
    <w:rsid w:val="00795866"/>
    <w:rsid w:val="007A0994"/>
    <w:rsid w:val="007A23F1"/>
    <w:rsid w:val="007A4203"/>
    <w:rsid w:val="007B467C"/>
    <w:rsid w:val="007C6EED"/>
    <w:rsid w:val="007D73B9"/>
    <w:rsid w:val="007D7868"/>
    <w:rsid w:val="007E49A6"/>
    <w:rsid w:val="007F5B6E"/>
    <w:rsid w:val="00810518"/>
    <w:rsid w:val="00821BFD"/>
    <w:rsid w:val="00823FB2"/>
    <w:rsid w:val="008243F7"/>
    <w:rsid w:val="00831706"/>
    <w:rsid w:val="00833621"/>
    <w:rsid w:val="00840564"/>
    <w:rsid w:val="00845CFC"/>
    <w:rsid w:val="0085044B"/>
    <w:rsid w:val="0085606A"/>
    <w:rsid w:val="00857471"/>
    <w:rsid w:val="008616FC"/>
    <w:rsid w:val="00873D66"/>
    <w:rsid w:val="00873E04"/>
    <w:rsid w:val="00880F81"/>
    <w:rsid w:val="008810EC"/>
    <w:rsid w:val="008830C9"/>
    <w:rsid w:val="00883936"/>
    <w:rsid w:val="00886DA3"/>
    <w:rsid w:val="008916AF"/>
    <w:rsid w:val="008B70F8"/>
    <w:rsid w:val="008C0E63"/>
    <w:rsid w:val="008C31B8"/>
    <w:rsid w:val="008C48FD"/>
    <w:rsid w:val="008C588E"/>
    <w:rsid w:val="008D2323"/>
    <w:rsid w:val="008E0199"/>
    <w:rsid w:val="008E0F2E"/>
    <w:rsid w:val="008E35C7"/>
    <w:rsid w:val="008E58F6"/>
    <w:rsid w:val="008F130B"/>
    <w:rsid w:val="008F6F95"/>
    <w:rsid w:val="009060E3"/>
    <w:rsid w:val="009067C1"/>
    <w:rsid w:val="00906C11"/>
    <w:rsid w:val="0090736E"/>
    <w:rsid w:val="00910993"/>
    <w:rsid w:val="00911857"/>
    <w:rsid w:val="0091515D"/>
    <w:rsid w:val="00917F5E"/>
    <w:rsid w:val="00921752"/>
    <w:rsid w:val="00926A7E"/>
    <w:rsid w:val="00932432"/>
    <w:rsid w:val="0093421F"/>
    <w:rsid w:val="009374E8"/>
    <w:rsid w:val="00942CA9"/>
    <w:rsid w:val="00945E5E"/>
    <w:rsid w:val="00950563"/>
    <w:rsid w:val="009561C7"/>
    <w:rsid w:val="00956542"/>
    <w:rsid w:val="00957081"/>
    <w:rsid w:val="009608F0"/>
    <w:rsid w:val="00966792"/>
    <w:rsid w:val="00984C8A"/>
    <w:rsid w:val="00985DEA"/>
    <w:rsid w:val="00991A30"/>
    <w:rsid w:val="00993715"/>
    <w:rsid w:val="009A3BE7"/>
    <w:rsid w:val="009A4624"/>
    <w:rsid w:val="009A48F6"/>
    <w:rsid w:val="009A63AB"/>
    <w:rsid w:val="009A7663"/>
    <w:rsid w:val="009C1ADB"/>
    <w:rsid w:val="009D0DED"/>
    <w:rsid w:val="009E076C"/>
    <w:rsid w:val="009E4E36"/>
    <w:rsid w:val="009F0220"/>
    <w:rsid w:val="009F25B7"/>
    <w:rsid w:val="00A013F9"/>
    <w:rsid w:val="00A031AF"/>
    <w:rsid w:val="00A0772C"/>
    <w:rsid w:val="00A17B6D"/>
    <w:rsid w:val="00A23351"/>
    <w:rsid w:val="00A24636"/>
    <w:rsid w:val="00A27346"/>
    <w:rsid w:val="00A32B62"/>
    <w:rsid w:val="00A35DD3"/>
    <w:rsid w:val="00A37B6D"/>
    <w:rsid w:val="00A37DBC"/>
    <w:rsid w:val="00A4061B"/>
    <w:rsid w:val="00A4441E"/>
    <w:rsid w:val="00A65F1F"/>
    <w:rsid w:val="00A67785"/>
    <w:rsid w:val="00A7099F"/>
    <w:rsid w:val="00A83329"/>
    <w:rsid w:val="00A85E05"/>
    <w:rsid w:val="00A86286"/>
    <w:rsid w:val="00A87871"/>
    <w:rsid w:val="00AA483C"/>
    <w:rsid w:val="00AB53F7"/>
    <w:rsid w:val="00AB6CA7"/>
    <w:rsid w:val="00AC1BF2"/>
    <w:rsid w:val="00AC27E6"/>
    <w:rsid w:val="00AC563E"/>
    <w:rsid w:val="00AD62CF"/>
    <w:rsid w:val="00AD6D34"/>
    <w:rsid w:val="00AE1C30"/>
    <w:rsid w:val="00AE463A"/>
    <w:rsid w:val="00AE7A23"/>
    <w:rsid w:val="00AF3861"/>
    <w:rsid w:val="00B027E9"/>
    <w:rsid w:val="00B03CB5"/>
    <w:rsid w:val="00B04E8B"/>
    <w:rsid w:val="00B10B5C"/>
    <w:rsid w:val="00B212D7"/>
    <w:rsid w:val="00B22BB2"/>
    <w:rsid w:val="00B26E55"/>
    <w:rsid w:val="00B31E8F"/>
    <w:rsid w:val="00B34A01"/>
    <w:rsid w:val="00B35730"/>
    <w:rsid w:val="00B35F15"/>
    <w:rsid w:val="00B36B7C"/>
    <w:rsid w:val="00B37D90"/>
    <w:rsid w:val="00B40D0F"/>
    <w:rsid w:val="00B4719D"/>
    <w:rsid w:val="00B50404"/>
    <w:rsid w:val="00B50E8F"/>
    <w:rsid w:val="00B65E8A"/>
    <w:rsid w:val="00B66218"/>
    <w:rsid w:val="00B6760C"/>
    <w:rsid w:val="00B70445"/>
    <w:rsid w:val="00B82C88"/>
    <w:rsid w:val="00B830A1"/>
    <w:rsid w:val="00B854D2"/>
    <w:rsid w:val="00B977C7"/>
    <w:rsid w:val="00BA1371"/>
    <w:rsid w:val="00BA4027"/>
    <w:rsid w:val="00BA5249"/>
    <w:rsid w:val="00BA62DC"/>
    <w:rsid w:val="00BB2E14"/>
    <w:rsid w:val="00BB56A5"/>
    <w:rsid w:val="00BC113A"/>
    <w:rsid w:val="00BC6659"/>
    <w:rsid w:val="00BD0216"/>
    <w:rsid w:val="00BE0090"/>
    <w:rsid w:val="00BE0A5C"/>
    <w:rsid w:val="00BE293D"/>
    <w:rsid w:val="00BE4589"/>
    <w:rsid w:val="00BE4B6E"/>
    <w:rsid w:val="00BE6BB2"/>
    <w:rsid w:val="00BF26B2"/>
    <w:rsid w:val="00C00503"/>
    <w:rsid w:val="00C00AD8"/>
    <w:rsid w:val="00C05D9C"/>
    <w:rsid w:val="00C074D3"/>
    <w:rsid w:val="00C07BA2"/>
    <w:rsid w:val="00C1576F"/>
    <w:rsid w:val="00C20758"/>
    <w:rsid w:val="00C23D7A"/>
    <w:rsid w:val="00C24E82"/>
    <w:rsid w:val="00C55559"/>
    <w:rsid w:val="00C5753F"/>
    <w:rsid w:val="00C57694"/>
    <w:rsid w:val="00C709EC"/>
    <w:rsid w:val="00C7141D"/>
    <w:rsid w:val="00C72CDE"/>
    <w:rsid w:val="00C76BC7"/>
    <w:rsid w:val="00C87F19"/>
    <w:rsid w:val="00CA12F5"/>
    <w:rsid w:val="00CA1BD5"/>
    <w:rsid w:val="00CB248A"/>
    <w:rsid w:val="00CB6EF7"/>
    <w:rsid w:val="00CC0BFE"/>
    <w:rsid w:val="00CC2FD6"/>
    <w:rsid w:val="00CC7908"/>
    <w:rsid w:val="00CD6D39"/>
    <w:rsid w:val="00CE21B4"/>
    <w:rsid w:val="00CE37A9"/>
    <w:rsid w:val="00CE6FE6"/>
    <w:rsid w:val="00CE795A"/>
    <w:rsid w:val="00CF3369"/>
    <w:rsid w:val="00CF385B"/>
    <w:rsid w:val="00CF3DB4"/>
    <w:rsid w:val="00CF59C5"/>
    <w:rsid w:val="00D20AD8"/>
    <w:rsid w:val="00D319C4"/>
    <w:rsid w:val="00D33AA7"/>
    <w:rsid w:val="00D360C0"/>
    <w:rsid w:val="00D4097A"/>
    <w:rsid w:val="00D4293E"/>
    <w:rsid w:val="00D44693"/>
    <w:rsid w:val="00D67058"/>
    <w:rsid w:val="00D70AEC"/>
    <w:rsid w:val="00D71DCC"/>
    <w:rsid w:val="00D75A59"/>
    <w:rsid w:val="00D83501"/>
    <w:rsid w:val="00D900F2"/>
    <w:rsid w:val="00D910EB"/>
    <w:rsid w:val="00D9686B"/>
    <w:rsid w:val="00DA3BCB"/>
    <w:rsid w:val="00DA58C7"/>
    <w:rsid w:val="00DB2C8F"/>
    <w:rsid w:val="00DB2DD8"/>
    <w:rsid w:val="00DB3782"/>
    <w:rsid w:val="00DB5ABB"/>
    <w:rsid w:val="00DB7470"/>
    <w:rsid w:val="00DD0BF9"/>
    <w:rsid w:val="00DE0F4F"/>
    <w:rsid w:val="00DF5B04"/>
    <w:rsid w:val="00E06BBA"/>
    <w:rsid w:val="00E10395"/>
    <w:rsid w:val="00E15317"/>
    <w:rsid w:val="00E23309"/>
    <w:rsid w:val="00E273DF"/>
    <w:rsid w:val="00E27436"/>
    <w:rsid w:val="00E45CC3"/>
    <w:rsid w:val="00E46D3C"/>
    <w:rsid w:val="00E515D8"/>
    <w:rsid w:val="00E6056D"/>
    <w:rsid w:val="00E66C9A"/>
    <w:rsid w:val="00E77935"/>
    <w:rsid w:val="00E81B2B"/>
    <w:rsid w:val="00E81D56"/>
    <w:rsid w:val="00E8354E"/>
    <w:rsid w:val="00E858DC"/>
    <w:rsid w:val="00E85CED"/>
    <w:rsid w:val="00EA6E99"/>
    <w:rsid w:val="00EB3DB5"/>
    <w:rsid w:val="00EB5066"/>
    <w:rsid w:val="00EC04F1"/>
    <w:rsid w:val="00ED218D"/>
    <w:rsid w:val="00ED3795"/>
    <w:rsid w:val="00ED50E3"/>
    <w:rsid w:val="00ED5CAA"/>
    <w:rsid w:val="00EE107C"/>
    <w:rsid w:val="00EE26D7"/>
    <w:rsid w:val="00EE29E1"/>
    <w:rsid w:val="00EF0DFF"/>
    <w:rsid w:val="00EF0EAB"/>
    <w:rsid w:val="00EF617A"/>
    <w:rsid w:val="00EF7B3D"/>
    <w:rsid w:val="00F03A7A"/>
    <w:rsid w:val="00F07D0B"/>
    <w:rsid w:val="00F07F1D"/>
    <w:rsid w:val="00F11C2C"/>
    <w:rsid w:val="00F1466C"/>
    <w:rsid w:val="00F1519A"/>
    <w:rsid w:val="00F22DAB"/>
    <w:rsid w:val="00F26A3F"/>
    <w:rsid w:val="00F2728D"/>
    <w:rsid w:val="00F334AA"/>
    <w:rsid w:val="00F33F68"/>
    <w:rsid w:val="00F34510"/>
    <w:rsid w:val="00F377F3"/>
    <w:rsid w:val="00F46C79"/>
    <w:rsid w:val="00F4796B"/>
    <w:rsid w:val="00F479BE"/>
    <w:rsid w:val="00F50892"/>
    <w:rsid w:val="00F52EF3"/>
    <w:rsid w:val="00F63A6C"/>
    <w:rsid w:val="00F65FC1"/>
    <w:rsid w:val="00F74949"/>
    <w:rsid w:val="00F8242B"/>
    <w:rsid w:val="00F93A80"/>
    <w:rsid w:val="00F96577"/>
    <w:rsid w:val="00FB0A9D"/>
    <w:rsid w:val="00FB5FBB"/>
    <w:rsid w:val="00FB7F46"/>
    <w:rsid w:val="00FC2622"/>
    <w:rsid w:val="00FC5004"/>
    <w:rsid w:val="00FC7F20"/>
    <w:rsid w:val="00FD1833"/>
    <w:rsid w:val="00FD2699"/>
    <w:rsid w:val="00FE0D12"/>
    <w:rsid w:val="00FE27AA"/>
    <w:rsid w:val="00FE327E"/>
    <w:rsid w:val="00FE5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18BDC"/>
  <w15:chartTrackingRefBased/>
  <w15:docId w15:val="{2F248A06-3E49-4D0E-BAA0-F2528592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C8A"/>
  </w:style>
  <w:style w:type="paragraph" w:styleId="Heading1">
    <w:name w:val="heading 1"/>
    <w:basedOn w:val="Normal"/>
    <w:next w:val="Normal"/>
    <w:link w:val="Heading1Char"/>
    <w:uiPriority w:val="9"/>
    <w:qFormat/>
    <w:rsid w:val="00984C8A"/>
    <w:pPr>
      <w:keepNext/>
      <w:keepLines/>
      <w:spacing w:before="360" w:after="40" w:line="240" w:lineRule="auto"/>
      <w:outlineLvl w:val="0"/>
    </w:pPr>
    <w:rPr>
      <w:rFonts w:asciiTheme="majorHAnsi" w:eastAsiaTheme="majorEastAsia" w:hAnsiTheme="majorHAnsi" w:cstheme="majorBidi"/>
      <w:color w:val="1A1A1A" w:themeColor="accent6" w:themeShade="BF"/>
      <w:sz w:val="40"/>
      <w:szCs w:val="40"/>
    </w:rPr>
  </w:style>
  <w:style w:type="paragraph" w:styleId="Heading2">
    <w:name w:val="heading 2"/>
    <w:basedOn w:val="Normal"/>
    <w:next w:val="Normal"/>
    <w:link w:val="Heading2Char"/>
    <w:uiPriority w:val="9"/>
    <w:unhideWhenUsed/>
    <w:qFormat/>
    <w:rsid w:val="00984C8A"/>
    <w:pPr>
      <w:keepNext/>
      <w:keepLines/>
      <w:spacing w:before="80" w:after="0" w:line="240" w:lineRule="auto"/>
      <w:outlineLvl w:val="1"/>
    </w:pPr>
    <w:rPr>
      <w:rFonts w:asciiTheme="majorHAnsi" w:eastAsiaTheme="majorEastAsia" w:hAnsiTheme="majorHAnsi" w:cstheme="majorBidi"/>
      <w:color w:val="1A1A1A" w:themeColor="accent6" w:themeShade="BF"/>
      <w:sz w:val="28"/>
      <w:szCs w:val="28"/>
    </w:rPr>
  </w:style>
  <w:style w:type="paragraph" w:styleId="Heading3">
    <w:name w:val="heading 3"/>
    <w:basedOn w:val="Normal"/>
    <w:next w:val="Normal"/>
    <w:link w:val="Heading3Char"/>
    <w:uiPriority w:val="9"/>
    <w:unhideWhenUsed/>
    <w:qFormat/>
    <w:rsid w:val="00984C8A"/>
    <w:pPr>
      <w:keepNext/>
      <w:keepLines/>
      <w:spacing w:before="80" w:after="0" w:line="240" w:lineRule="auto"/>
      <w:outlineLvl w:val="2"/>
    </w:pPr>
    <w:rPr>
      <w:rFonts w:asciiTheme="majorHAnsi" w:eastAsiaTheme="majorEastAsia" w:hAnsiTheme="majorHAnsi" w:cstheme="majorBidi"/>
      <w:color w:val="1A1A1A" w:themeColor="accent6" w:themeShade="BF"/>
      <w:sz w:val="24"/>
      <w:szCs w:val="24"/>
    </w:rPr>
  </w:style>
  <w:style w:type="paragraph" w:styleId="Heading4">
    <w:name w:val="heading 4"/>
    <w:basedOn w:val="Normal"/>
    <w:next w:val="Normal"/>
    <w:link w:val="Heading4Char"/>
    <w:uiPriority w:val="9"/>
    <w:semiHidden/>
    <w:unhideWhenUsed/>
    <w:qFormat/>
    <w:rsid w:val="00984C8A"/>
    <w:pPr>
      <w:keepNext/>
      <w:keepLines/>
      <w:spacing w:before="80" w:after="0"/>
      <w:outlineLvl w:val="3"/>
    </w:pPr>
    <w:rPr>
      <w:rFonts w:asciiTheme="majorHAnsi" w:eastAsiaTheme="majorEastAsia" w:hAnsiTheme="majorHAnsi" w:cstheme="majorBidi"/>
      <w:color w:val="232323" w:themeColor="accent6"/>
      <w:sz w:val="22"/>
      <w:szCs w:val="22"/>
    </w:rPr>
  </w:style>
  <w:style w:type="paragraph" w:styleId="Heading5">
    <w:name w:val="heading 5"/>
    <w:basedOn w:val="Normal"/>
    <w:next w:val="Normal"/>
    <w:link w:val="Heading5Char"/>
    <w:uiPriority w:val="9"/>
    <w:semiHidden/>
    <w:unhideWhenUsed/>
    <w:qFormat/>
    <w:rsid w:val="00984C8A"/>
    <w:pPr>
      <w:keepNext/>
      <w:keepLines/>
      <w:spacing w:before="40" w:after="0"/>
      <w:outlineLvl w:val="4"/>
    </w:pPr>
    <w:rPr>
      <w:rFonts w:asciiTheme="majorHAnsi" w:eastAsiaTheme="majorEastAsia" w:hAnsiTheme="majorHAnsi" w:cstheme="majorBidi"/>
      <w:i/>
      <w:iCs/>
      <w:color w:val="232323" w:themeColor="accent6"/>
      <w:sz w:val="22"/>
      <w:szCs w:val="22"/>
    </w:rPr>
  </w:style>
  <w:style w:type="paragraph" w:styleId="Heading6">
    <w:name w:val="heading 6"/>
    <w:basedOn w:val="Normal"/>
    <w:next w:val="Normal"/>
    <w:link w:val="Heading6Char"/>
    <w:uiPriority w:val="9"/>
    <w:semiHidden/>
    <w:unhideWhenUsed/>
    <w:qFormat/>
    <w:rsid w:val="00984C8A"/>
    <w:pPr>
      <w:keepNext/>
      <w:keepLines/>
      <w:spacing w:before="40" w:after="0"/>
      <w:outlineLvl w:val="5"/>
    </w:pPr>
    <w:rPr>
      <w:rFonts w:asciiTheme="majorHAnsi" w:eastAsiaTheme="majorEastAsia" w:hAnsiTheme="majorHAnsi" w:cstheme="majorBidi"/>
      <w:color w:val="232323" w:themeColor="accent6"/>
    </w:rPr>
  </w:style>
  <w:style w:type="paragraph" w:styleId="Heading7">
    <w:name w:val="heading 7"/>
    <w:basedOn w:val="Normal"/>
    <w:next w:val="Normal"/>
    <w:link w:val="Heading7Char"/>
    <w:uiPriority w:val="9"/>
    <w:semiHidden/>
    <w:unhideWhenUsed/>
    <w:qFormat/>
    <w:rsid w:val="00984C8A"/>
    <w:pPr>
      <w:keepNext/>
      <w:keepLines/>
      <w:spacing w:before="40" w:after="0"/>
      <w:outlineLvl w:val="6"/>
    </w:pPr>
    <w:rPr>
      <w:rFonts w:asciiTheme="majorHAnsi" w:eastAsiaTheme="majorEastAsia" w:hAnsiTheme="majorHAnsi" w:cstheme="majorBidi"/>
      <w:b/>
      <w:bCs/>
      <w:color w:val="232323" w:themeColor="accent6"/>
    </w:rPr>
  </w:style>
  <w:style w:type="paragraph" w:styleId="Heading8">
    <w:name w:val="heading 8"/>
    <w:basedOn w:val="Normal"/>
    <w:next w:val="Normal"/>
    <w:link w:val="Heading8Char"/>
    <w:uiPriority w:val="9"/>
    <w:semiHidden/>
    <w:unhideWhenUsed/>
    <w:qFormat/>
    <w:rsid w:val="00984C8A"/>
    <w:pPr>
      <w:keepNext/>
      <w:keepLines/>
      <w:spacing w:before="40" w:after="0"/>
      <w:outlineLvl w:val="7"/>
    </w:pPr>
    <w:rPr>
      <w:rFonts w:asciiTheme="majorHAnsi" w:eastAsiaTheme="majorEastAsia" w:hAnsiTheme="majorHAnsi" w:cstheme="majorBidi"/>
      <w:b/>
      <w:bCs/>
      <w:i/>
      <w:iCs/>
      <w:color w:val="232323" w:themeColor="accent6"/>
      <w:sz w:val="20"/>
      <w:szCs w:val="20"/>
    </w:rPr>
  </w:style>
  <w:style w:type="paragraph" w:styleId="Heading9">
    <w:name w:val="heading 9"/>
    <w:basedOn w:val="Normal"/>
    <w:next w:val="Normal"/>
    <w:link w:val="Heading9Char"/>
    <w:uiPriority w:val="9"/>
    <w:semiHidden/>
    <w:unhideWhenUsed/>
    <w:qFormat/>
    <w:rsid w:val="00984C8A"/>
    <w:pPr>
      <w:keepNext/>
      <w:keepLines/>
      <w:spacing w:before="40" w:after="0"/>
      <w:outlineLvl w:val="8"/>
    </w:pPr>
    <w:rPr>
      <w:rFonts w:asciiTheme="majorHAnsi" w:eastAsiaTheme="majorEastAsia" w:hAnsiTheme="majorHAnsi" w:cstheme="majorBidi"/>
      <w:i/>
      <w:iCs/>
      <w:color w:val="23232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501"/>
    <w:pPr>
      <w:tabs>
        <w:tab w:val="center" w:pos="4513"/>
        <w:tab w:val="right" w:pos="9026"/>
      </w:tabs>
    </w:pPr>
  </w:style>
  <w:style w:type="character" w:customStyle="1" w:styleId="HeaderChar">
    <w:name w:val="Header Char"/>
    <w:basedOn w:val="DefaultParagraphFont"/>
    <w:link w:val="Header"/>
    <w:uiPriority w:val="99"/>
    <w:rsid w:val="00D83501"/>
  </w:style>
  <w:style w:type="paragraph" w:styleId="Footer">
    <w:name w:val="footer"/>
    <w:basedOn w:val="Normal"/>
    <w:link w:val="FooterChar"/>
    <w:uiPriority w:val="99"/>
    <w:unhideWhenUsed/>
    <w:rsid w:val="00D83501"/>
    <w:pPr>
      <w:tabs>
        <w:tab w:val="center" w:pos="4513"/>
        <w:tab w:val="right" w:pos="9026"/>
      </w:tabs>
    </w:pPr>
  </w:style>
  <w:style w:type="character" w:customStyle="1" w:styleId="FooterChar">
    <w:name w:val="Footer Char"/>
    <w:basedOn w:val="DefaultParagraphFont"/>
    <w:link w:val="Footer"/>
    <w:uiPriority w:val="99"/>
    <w:rsid w:val="00D83501"/>
  </w:style>
  <w:style w:type="character" w:customStyle="1" w:styleId="Heading2Char">
    <w:name w:val="Heading 2 Char"/>
    <w:basedOn w:val="DefaultParagraphFont"/>
    <w:link w:val="Heading2"/>
    <w:uiPriority w:val="9"/>
    <w:rsid w:val="00984C8A"/>
    <w:rPr>
      <w:rFonts w:asciiTheme="majorHAnsi" w:eastAsiaTheme="majorEastAsia" w:hAnsiTheme="majorHAnsi" w:cstheme="majorBidi"/>
      <w:color w:val="1A1A1A" w:themeColor="accent6" w:themeShade="BF"/>
      <w:sz w:val="28"/>
      <w:szCs w:val="28"/>
    </w:rPr>
  </w:style>
  <w:style w:type="character" w:styleId="Hyperlink">
    <w:name w:val="Hyperlink"/>
    <w:basedOn w:val="DefaultParagraphFont"/>
    <w:uiPriority w:val="99"/>
    <w:unhideWhenUsed/>
    <w:rsid w:val="006A64DA"/>
    <w:rPr>
      <w:color w:val="2E787D" w:themeColor="text2"/>
      <w:u w:val="single"/>
    </w:rPr>
  </w:style>
  <w:style w:type="paragraph" w:styleId="ListParagraph">
    <w:name w:val="List Paragraph"/>
    <w:aliases w:val="General text"/>
    <w:basedOn w:val="Normal"/>
    <w:uiPriority w:val="34"/>
    <w:qFormat/>
    <w:rsid w:val="002C77B1"/>
    <w:pPr>
      <w:ind w:left="720"/>
      <w:contextualSpacing/>
    </w:pPr>
  </w:style>
  <w:style w:type="paragraph" w:styleId="BodyText">
    <w:name w:val="Body Text"/>
    <w:basedOn w:val="Normal"/>
    <w:link w:val="BodyTextChar"/>
    <w:uiPriority w:val="99"/>
    <w:unhideWhenUsed/>
    <w:rsid w:val="002C77B1"/>
    <w:pPr>
      <w:spacing w:after="120"/>
    </w:pPr>
  </w:style>
  <w:style w:type="character" w:customStyle="1" w:styleId="BodyTextChar">
    <w:name w:val="Body Text Char"/>
    <w:basedOn w:val="DefaultParagraphFont"/>
    <w:link w:val="BodyText"/>
    <w:uiPriority w:val="99"/>
    <w:rsid w:val="002C77B1"/>
  </w:style>
  <w:style w:type="paragraph" w:styleId="NormalWeb">
    <w:name w:val="Normal (Web)"/>
    <w:basedOn w:val="Normal"/>
    <w:uiPriority w:val="99"/>
    <w:unhideWhenUsed/>
    <w:rsid w:val="002C77B1"/>
    <w:pPr>
      <w:spacing w:before="100" w:beforeAutospacing="1" w:after="100" w:afterAutospacing="1"/>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984C8A"/>
    <w:rPr>
      <w:rFonts w:asciiTheme="majorHAnsi" w:eastAsiaTheme="majorEastAsia" w:hAnsiTheme="majorHAnsi" w:cstheme="majorBidi"/>
      <w:color w:val="1A1A1A" w:themeColor="accent6" w:themeShade="BF"/>
      <w:sz w:val="40"/>
      <w:szCs w:val="40"/>
    </w:rPr>
  </w:style>
  <w:style w:type="character" w:customStyle="1" w:styleId="Heading3Char">
    <w:name w:val="Heading 3 Char"/>
    <w:basedOn w:val="DefaultParagraphFont"/>
    <w:link w:val="Heading3"/>
    <w:uiPriority w:val="9"/>
    <w:rsid w:val="00984C8A"/>
    <w:rPr>
      <w:rFonts w:asciiTheme="majorHAnsi" w:eastAsiaTheme="majorEastAsia" w:hAnsiTheme="majorHAnsi" w:cstheme="majorBidi"/>
      <w:color w:val="1A1A1A" w:themeColor="accent6" w:themeShade="BF"/>
      <w:sz w:val="24"/>
      <w:szCs w:val="24"/>
    </w:rPr>
  </w:style>
  <w:style w:type="character" w:customStyle="1" w:styleId="Heading4Char">
    <w:name w:val="Heading 4 Char"/>
    <w:basedOn w:val="DefaultParagraphFont"/>
    <w:link w:val="Heading4"/>
    <w:uiPriority w:val="9"/>
    <w:semiHidden/>
    <w:rsid w:val="00984C8A"/>
    <w:rPr>
      <w:rFonts w:asciiTheme="majorHAnsi" w:eastAsiaTheme="majorEastAsia" w:hAnsiTheme="majorHAnsi" w:cstheme="majorBidi"/>
      <w:color w:val="232323" w:themeColor="accent6"/>
      <w:sz w:val="22"/>
      <w:szCs w:val="22"/>
    </w:rPr>
  </w:style>
  <w:style w:type="character" w:customStyle="1" w:styleId="Heading5Char">
    <w:name w:val="Heading 5 Char"/>
    <w:basedOn w:val="DefaultParagraphFont"/>
    <w:link w:val="Heading5"/>
    <w:uiPriority w:val="9"/>
    <w:semiHidden/>
    <w:rsid w:val="00984C8A"/>
    <w:rPr>
      <w:rFonts w:asciiTheme="majorHAnsi" w:eastAsiaTheme="majorEastAsia" w:hAnsiTheme="majorHAnsi" w:cstheme="majorBidi"/>
      <w:i/>
      <w:iCs/>
      <w:color w:val="232323" w:themeColor="accent6"/>
      <w:sz w:val="22"/>
      <w:szCs w:val="22"/>
    </w:rPr>
  </w:style>
  <w:style w:type="character" w:customStyle="1" w:styleId="Heading6Char">
    <w:name w:val="Heading 6 Char"/>
    <w:basedOn w:val="DefaultParagraphFont"/>
    <w:link w:val="Heading6"/>
    <w:uiPriority w:val="9"/>
    <w:semiHidden/>
    <w:rsid w:val="00984C8A"/>
    <w:rPr>
      <w:rFonts w:asciiTheme="majorHAnsi" w:eastAsiaTheme="majorEastAsia" w:hAnsiTheme="majorHAnsi" w:cstheme="majorBidi"/>
      <w:color w:val="232323" w:themeColor="accent6"/>
    </w:rPr>
  </w:style>
  <w:style w:type="character" w:customStyle="1" w:styleId="Heading7Char">
    <w:name w:val="Heading 7 Char"/>
    <w:basedOn w:val="DefaultParagraphFont"/>
    <w:link w:val="Heading7"/>
    <w:uiPriority w:val="9"/>
    <w:semiHidden/>
    <w:rsid w:val="00984C8A"/>
    <w:rPr>
      <w:rFonts w:asciiTheme="majorHAnsi" w:eastAsiaTheme="majorEastAsia" w:hAnsiTheme="majorHAnsi" w:cstheme="majorBidi"/>
      <w:b/>
      <w:bCs/>
      <w:color w:val="232323" w:themeColor="accent6"/>
    </w:rPr>
  </w:style>
  <w:style w:type="character" w:customStyle="1" w:styleId="Heading8Char">
    <w:name w:val="Heading 8 Char"/>
    <w:basedOn w:val="DefaultParagraphFont"/>
    <w:link w:val="Heading8"/>
    <w:uiPriority w:val="9"/>
    <w:semiHidden/>
    <w:rsid w:val="00984C8A"/>
    <w:rPr>
      <w:rFonts w:asciiTheme="majorHAnsi" w:eastAsiaTheme="majorEastAsia" w:hAnsiTheme="majorHAnsi" w:cstheme="majorBidi"/>
      <w:b/>
      <w:bCs/>
      <w:i/>
      <w:iCs/>
      <w:color w:val="232323" w:themeColor="accent6"/>
      <w:sz w:val="20"/>
      <w:szCs w:val="20"/>
    </w:rPr>
  </w:style>
  <w:style w:type="character" w:customStyle="1" w:styleId="Heading9Char">
    <w:name w:val="Heading 9 Char"/>
    <w:basedOn w:val="DefaultParagraphFont"/>
    <w:link w:val="Heading9"/>
    <w:uiPriority w:val="9"/>
    <w:semiHidden/>
    <w:rsid w:val="00984C8A"/>
    <w:rPr>
      <w:rFonts w:asciiTheme="majorHAnsi" w:eastAsiaTheme="majorEastAsia" w:hAnsiTheme="majorHAnsi" w:cstheme="majorBidi"/>
      <w:i/>
      <w:iCs/>
      <w:color w:val="232323" w:themeColor="accent6"/>
      <w:sz w:val="20"/>
      <w:szCs w:val="20"/>
    </w:rPr>
  </w:style>
  <w:style w:type="paragraph" w:styleId="Caption">
    <w:name w:val="caption"/>
    <w:basedOn w:val="Normal"/>
    <w:next w:val="Normal"/>
    <w:uiPriority w:val="35"/>
    <w:semiHidden/>
    <w:unhideWhenUsed/>
    <w:qFormat/>
    <w:rsid w:val="00984C8A"/>
    <w:pPr>
      <w:spacing w:line="240" w:lineRule="auto"/>
    </w:pPr>
    <w:rPr>
      <w:b/>
      <w:bCs/>
      <w:smallCaps/>
      <w:color w:val="6F6F6F" w:themeColor="text1" w:themeTint="A6"/>
    </w:rPr>
  </w:style>
  <w:style w:type="paragraph" w:styleId="Title">
    <w:name w:val="Title"/>
    <w:basedOn w:val="Normal"/>
    <w:next w:val="Normal"/>
    <w:link w:val="TitleChar"/>
    <w:qFormat/>
    <w:rsid w:val="00984C8A"/>
    <w:pPr>
      <w:spacing w:after="0" w:line="240" w:lineRule="auto"/>
      <w:contextualSpacing/>
    </w:pPr>
    <w:rPr>
      <w:rFonts w:asciiTheme="majorHAnsi" w:eastAsiaTheme="majorEastAsia" w:hAnsiTheme="majorHAnsi" w:cstheme="majorBidi"/>
      <w:color w:val="434343" w:themeColor="text1" w:themeTint="D9"/>
      <w:spacing w:val="-15"/>
      <w:sz w:val="96"/>
      <w:szCs w:val="96"/>
    </w:rPr>
  </w:style>
  <w:style w:type="character" w:customStyle="1" w:styleId="TitleChar">
    <w:name w:val="Title Char"/>
    <w:basedOn w:val="DefaultParagraphFont"/>
    <w:link w:val="Title"/>
    <w:rsid w:val="00984C8A"/>
    <w:rPr>
      <w:rFonts w:asciiTheme="majorHAnsi" w:eastAsiaTheme="majorEastAsia" w:hAnsiTheme="majorHAnsi" w:cstheme="majorBidi"/>
      <w:color w:val="434343" w:themeColor="text1" w:themeTint="D9"/>
      <w:spacing w:val="-15"/>
      <w:sz w:val="96"/>
      <w:szCs w:val="96"/>
    </w:rPr>
  </w:style>
  <w:style w:type="paragraph" w:styleId="Subtitle">
    <w:name w:val="Subtitle"/>
    <w:basedOn w:val="Normal"/>
    <w:next w:val="Normal"/>
    <w:link w:val="SubtitleChar"/>
    <w:qFormat/>
    <w:rsid w:val="00984C8A"/>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rsid w:val="00984C8A"/>
    <w:rPr>
      <w:rFonts w:asciiTheme="majorHAnsi" w:eastAsiaTheme="majorEastAsia" w:hAnsiTheme="majorHAnsi" w:cstheme="majorBidi"/>
      <w:sz w:val="30"/>
      <w:szCs w:val="30"/>
    </w:rPr>
  </w:style>
  <w:style w:type="character" w:styleId="Strong">
    <w:name w:val="Strong"/>
    <w:basedOn w:val="DefaultParagraphFont"/>
    <w:uiPriority w:val="22"/>
    <w:qFormat/>
    <w:rsid w:val="00984C8A"/>
    <w:rPr>
      <w:b/>
      <w:bCs/>
    </w:rPr>
  </w:style>
  <w:style w:type="character" w:styleId="Emphasis">
    <w:name w:val="Emphasis"/>
    <w:basedOn w:val="DefaultParagraphFont"/>
    <w:uiPriority w:val="20"/>
    <w:qFormat/>
    <w:rsid w:val="00984C8A"/>
    <w:rPr>
      <w:i/>
      <w:iCs/>
      <w:color w:val="232323" w:themeColor="accent6"/>
    </w:rPr>
  </w:style>
  <w:style w:type="paragraph" w:styleId="NoSpacing">
    <w:name w:val="No Spacing"/>
    <w:uiPriority w:val="1"/>
    <w:qFormat/>
    <w:rsid w:val="00984C8A"/>
    <w:pPr>
      <w:spacing w:after="0" w:line="240" w:lineRule="auto"/>
    </w:pPr>
  </w:style>
  <w:style w:type="paragraph" w:styleId="Quote">
    <w:name w:val="Quote"/>
    <w:basedOn w:val="Normal"/>
    <w:next w:val="Normal"/>
    <w:link w:val="QuoteChar"/>
    <w:uiPriority w:val="29"/>
    <w:qFormat/>
    <w:rsid w:val="00984C8A"/>
    <w:pPr>
      <w:spacing w:before="160"/>
      <w:ind w:left="720" w:right="720"/>
      <w:jc w:val="center"/>
    </w:pPr>
    <w:rPr>
      <w:i/>
      <w:iCs/>
      <w:color w:val="434343" w:themeColor="text1" w:themeTint="D9"/>
    </w:rPr>
  </w:style>
  <w:style w:type="character" w:customStyle="1" w:styleId="QuoteChar">
    <w:name w:val="Quote Char"/>
    <w:basedOn w:val="DefaultParagraphFont"/>
    <w:link w:val="Quote"/>
    <w:uiPriority w:val="29"/>
    <w:rsid w:val="00984C8A"/>
    <w:rPr>
      <w:i/>
      <w:iCs/>
      <w:color w:val="434343" w:themeColor="text1" w:themeTint="D9"/>
    </w:rPr>
  </w:style>
  <w:style w:type="paragraph" w:styleId="IntenseQuote">
    <w:name w:val="Intense Quote"/>
    <w:basedOn w:val="Normal"/>
    <w:next w:val="Normal"/>
    <w:link w:val="IntenseQuoteChar"/>
    <w:uiPriority w:val="30"/>
    <w:qFormat/>
    <w:rsid w:val="00984C8A"/>
    <w:pPr>
      <w:spacing w:before="160" w:after="160" w:line="264" w:lineRule="auto"/>
      <w:ind w:left="720" w:right="720"/>
      <w:jc w:val="center"/>
    </w:pPr>
    <w:rPr>
      <w:rFonts w:asciiTheme="majorHAnsi" w:eastAsiaTheme="majorEastAsia" w:hAnsiTheme="majorHAnsi" w:cstheme="majorBidi"/>
      <w:i/>
      <w:iCs/>
      <w:color w:val="232323" w:themeColor="accent6"/>
      <w:sz w:val="32"/>
      <w:szCs w:val="32"/>
    </w:rPr>
  </w:style>
  <w:style w:type="character" w:customStyle="1" w:styleId="IntenseQuoteChar">
    <w:name w:val="Intense Quote Char"/>
    <w:basedOn w:val="DefaultParagraphFont"/>
    <w:link w:val="IntenseQuote"/>
    <w:uiPriority w:val="30"/>
    <w:rsid w:val="00984C8A"/>
    <w:rPr>
      <w:rFonts w:asciiTheme="majorHAnsi" w:eastAsiaTheme="majorEastAsia" w:hAnsiTheme="majorHAnsi" w:cstheme="majorBidi"/>
      <w:i/>
      <w:iCs/>
      <w:color w:val="232323" w:themeColor="accent6"/>
      <w:sz w:val="32"/>
      <w:szCs w:val="32"/>
    </w:rPr>
  </w:style>
  <w:style w:type="character" w:styleId="SubtleEmphasis">
    <w:name w:val="Subtle Emphasis"/>
    <w:basedOn w:val="DefaultParagraphFont"/>
    <w:uiPriority w:val="19"/>
    <w:qFormat/>
    <w:rsid w:val="00984C8A"/>
    <w:rPr>
      <w:i/>
      <w:iCs/>
    </w:rPr>
  </w:style>
  <w:style w:type="character" w:styleId="IntenseEmphasis">
    <w:name w:val="Intense Emphasis"/>
    <w:basedOn w:val="DefaultParagraphFont"/>
    <w:uiPriority w:val="21"/>
    <w:qFormat/>
    <w:rsid w:val="00984C8A"/>
    <w:rPr>
      <w:b/>
      <w:bCs/>
      <w:i/>
      <w:iCs/>
    </w:rPr>
  </w:style>
  <w:style w:type="character" w:styleId="SubtleReference">
    <w:name w:val="Subtle Reference"/>
    <w:basedOn w:val="DefaultParagraphFont"/>
    <w:uiPriority w:val="31"/>
    <w:qFormat/>
    <w:rsid w:val="00984C8A"/>
    <w:rPr>
      <w:smallCaps/>
      <w:color w:val="6F6F6F" w:themeColor="text1" w:themeTint="A6"/>
    </w:rPr>
  </w:style>
  <w:style w:type="character" w:styleId="IntenseReference">
    <w:name w:val="Intense Reference"/>
    <w:basedOn w:val="DefaultParagraphFont"/>
    <w:uiPriority w:val="32"/>
    <w:qFormat/>
    <w:rsid w:val="00984C8A"/>
    <w:rPr>
      <w:b/>
      <w:bCs/>
      <w:smallCaps/>
      <w:color w:val="232323" w:themeColor="accent6"/>
    </w:rPr>
  </w:style>
  <w:style w:type="character" w:styleId="BookTitle">
    <w:name w:val="Book Title"/>
    <w:basedOn w:val="DefaultParagraphFont"/>
    <w:uiPriority w:val="33"/>
    <w:qFormat/>
    <w:rsid w:val="00984C8A"/>
    <w:rPr>
      <w:b/>
      <w:bCs/>
      <w:caps w:val="0"/>
      <w:smallCaps/>
      <w:spacing w:val="7"/>
      <w:sz w:val="21"/>
      <w:szCs w:val="21"/>
    </w:rPr>
  </w:style>
  <w:style w:type="paragraph" w:styleId="TOCHeading">
    <w:name w:val="TOC Heading"/>
    <w:basedOn w:val="Heading1"/>
    <w:next w:val="Normal"/>
    <w:uiPriority w:val="39"/>
    <w:semiHidden/>
    <w:unhideWhenUsed/>
    <w:qFormat/>
    <w:rsid w:val="00984C8A"/>
    <w:pPr>
      <w:outlineLvl w:val="9"/>
    </w:pPr>
  </w:style>
  <w:style w:type="table" w:styleId="GridTable3-Accent1">
    <w:name w:val="Grid Table 3 Accent 1"/>
    <w:basedOn w:val="TableNormal"/>
    <w:uiPriority w:val="48"/>
    <w:rsid w:val="0085044B"/>
    <w:pPr>
      <w:spacing w:after="0" w:line="240" w:lineRule="auto"/>
    </w:pPr>
    <w:tblPr>
      <w:tblStyleRowBandSize w:val="1"/>
      <w:tblStyleColBandSize w:val="1"/>
      <w:tblBorders>
        <w:top w:val="single" w:sz="4" w:space="0" w:color="FF9F8D" w:themeColor="accent1" w:themeTint="99"/>
        <w:left w:val="single" w:sz="4" w:space="0" w:color="FF9F8D" w:themeColor="accent1" w:themeTint="99"/>
        <w:bottom w:val="single" w:sz="4" w:space="0" w:color="FF9F8D" w:themeColor="accent1" w:themeTint="99"/>
        <w:right w:val="single" w:sz="4" w:space="0" w:color="FF9F8D" w:themeColor="accent1" w:themeTint="99"/>
        <w:insideH w:val="single" w:sz="4" w:space="0" w:color="FF9F8D" w:themeColor="accent1" w:themeTint="99"/>
        <w:insideV w:val="single" w:sz="4" w:space="0" w:color="FF9F8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FD9" w:themeFill="accent1" w:themeFillTint="33"/>
      </w:tcPr>
    </w:tblStylePr>
    <w:tblStylePr w:type="band1Horz">
      <w:tblPr/>
      <w:tcPr>
        <w:shd w:val="clear" w:color="auto" w:fill="FFDFD9" w:themeFill="accent1" w:themeFillTint="33"/>
      </w:tcPr>
    </w:tblStylePr>
    <w:tblStylePr w:type="neCell">
      <w:tblPr/>
      <w:tcPr>
        <w:tcBorders>
          <w:bottom w:val="single" w:sz="4" w:space="0" w:color="FF9F8D" w:themeColor="accent1" w:themeTint="99"/>
        </w:tcBorders>
      </w:tcPr>
    </w:tblStylePr>
    <w:tblStylePr w:type="nwCell">
      <w:tblPr/>
      <w:tcPr>
        <w:tcBorders>
          <w:bottom w:val="single" w:sz="4" w:space="0" w:color="FF9F8D" w:themeColor="accent1" w:themeTint="99"/>
        </w:tcBorders>
      </w:tcPr>
    </w:tblStylePr>
    <w:tblStylePr w:type="seCell">
      <w:tblPr/>
      <w:tcPr>
        <w:tcBorders>
          <w:top w:val="single" w:sz="4" w:space="0" w:color="FF9F8D" w:themeColor="accent1" w:themeTint="99"/>
        </w:tcBorders>
      </w:tcPr>
    </w:tblStylePr>
    <w:tblStylePr w:type="swCell">
      <w:tblPr/>
      <w:tcPr>
        <w:tcBorders>
          <w:top w:val="single" w:sz="4" w:space="0" w:color="FF9F8D" w:themeColor="accent1" w:themeTint="99"/>
        </w:tcBorders>
      </w:tcPr>
    </w:tblStylePr>
  </w:style>
  <w:style w:type="paragraph" w:styleId="BalloonText">
    <w:name w:val="Balloon Text"/>
    <w:basedOn w:val="Normal"/>
    <w:link w:val="BalloonTextChar"/>
    <w:uiPriority w:val="99"/>
    <w:semiHidden/>
    <w:unhideWhenUsed/>
    <w:rsid w:val="00B40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D0F"/>
    <w:rPr>
      <w:rFonts w:ascii="Segoe UI" w:hAnsi="Segoe UI" w:cs="Segoe UI"/>
      <w:sz w:val="18"/>
      <w:szCs w:val="18"/>
    </w:rPr>
  </w:style>
  <w:style w:type="paragraph" w:styleId="TOC1">
    <w:name w:val="toc 1"/>
    <w:basedOn w:val="Normal"/>
    <w:next w:val="Normal"/>
    <w:autoRedefine/>
    <w:uiPriority w:val="39"/>
    <w:unhideWhenUsed/>
    <w:rsid w:val="00CE21B4"/>
    <w:pPr>
      <w:spacing w:after="100"/>
    </w:pPr>
  </w:style>
  <w:style w:type="paragraph" w:styleId="TOC2">
    <w:name w:val="toc 2"/>
    <w:basedOn w:val="Normal"/>
    <w:next w:val="Normal"/>
    <w:autoRedefine/>
    <w:uiPriority w:val="39"/>
    <w:unhideWhenUsed/>
    <w:rsid w:val="00CE21B4"/>
    <w:pPr>
      <w:spacing w:after="100"/>
      <w:ind w:left="210"/>
    </w:pPr>
  </w:style>
  <w:style w:type="character" w:styleId="CommentReference">
    <w:name w:val="annotation reference"/>
    <w:basedOn w:val="DefaultParagraphFont"/>
    <w:uiPriority w:val="99"/>
    <w:semiHidden/>
    <w:unhideWhenUsed/>
    <w:rsid w:val="00B22BB2"/>
    <w:rPr>
      <w:sz w:val="16"/>
      <w:szCs w:val="16"/>
    </w:rPr>
  </w:style>
  <w:style w:type="paragraph" w:styleId="CommentText">
    <w:name w:val="annotation text"/>
    <w:basedOn w:val="Normal"/>
    <w:link w:val="CommentTextChar"/>
    <w:uiPriority w:val="99"/>
    <w:semiHidden/>
    <w:unhideWhenUsed/>
    <w:rsid w:val="00B22BB2"/>
    <w:pPr>
      <w:spacing w:line="240" w:lineRule="auto"/>
    </w:pPr>
    <w:rPr>
      <w:sz w:val="20"/>
      <w:szCs w:val="20"/>
    </w:rPr>
  </w:style>
  <w:style w:type="character" w:customStyle="1" w:styleId="CommentTextChar">
    <w:name w:val="Comment Text Char"/>
    <w:basedOn w:val="DefaultParagraphFont"/>
    <w:link w:val="CommentText"/>
    <w:uiPriority w:val="99"/>
    <w:semiHidden/>
    <w:rsid w:val="00B22BB2"/>
    <w:rPr>
      <w:sz w:val="20"/>
      <w:szCs w:val="20"/>
    </w:rPr>
  </w:style>
  <w:style w:type="paragraph" w:styleId="CommentSubject">
    <w:name w:val="annotation subject"/>
    <w:basedOn w:val="CommentText"/>
    <w:next w:val="CommentText"/>
    <w:link w:val="CommentSubjectChar"/>
    <w:uiPriority w:val="99"/>
    <w:semiHidden/>
    <w:unhideWhenUsed/>
    <w:rsid w:val="00B22BB2"/>
    <w:rPr>
      <w:b/>
      <w:bCs/>
    </w:rPr>
  </w:style>
  <w:style w:type="character" w:customStyle="1" w:styleId="CommentSubjectChar">
    <w:name w:val="Comment Subject Char"/>
    <w:basedOn w:val="CommentTextChar"/>
    <w:link w:val="CommentSubject"/>
    <w:uiPriority w:val="99"/>
    <w:semiHidden/>
    <w:rsid w:val="00B22BB2"/>
    <w:rPr>
      <w:b/>
      <w:bCs/>
      <w:sz w:val="20"/>
      <w:szCs w:val="20"/>
    </w:rPr>
  </w:style>
  <w:style w:type="table" w:styleId="TableGrid">
    <w:name w:val="Table Grid"/>
    <w:basedOn w:val="TableNormal"/>
    <w:uiPriority w:val="39"/>
    <w:rsid w:val="005160E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A64DA"/>
    <w:rPr>
      <w:color w:val="605E5C"/>
      <w:shd w:val="clear" w:color="auto" w:fill="E1DFDD"/>
    </w:rPr>
  </w:style>
  <w:style w:type="paragraph" w:styleId="Revision">
    <w:name w:val="Revision"/>
    <w:hidden/>
    <w:uiPriority w:val="99"/>
    <w:semiHidden/>
    <w:rsid w:val="00831706"/>
    <w:pPr>
      <w:spacing w:after="0" w:line="240" w:lineRule="auto"/>
    </w:pPr>
  </w:style>
  <w:style w:type="character" w:styleId="FollowedHyperlink">
    <w:name w:val="FollowedHyperlink"/>
    <w:basedOn w:val="DefaultParagraphFont"/>
    <w:uiPriority w:val="99"/>
    <w:semiHidden/>
    <w:unhideWhenUsed/>
    <w:rsid w:val="007A23F1"/>
    <w:rPr>
      <w:color w:val="FFCDB4" w:themeColor="followedHyperlink"/>
      <w:u w:val="single"/>
    </w:rPr>
  </w:style>
  <w:style w:type="paragraph" w:styleId="PlainText">
    <w:name w:val="Plain Text"/>
    <w:basedOn w:val="Normal"/>
    <w:link w:val="PlainTextChar"/>
    <w:uiPriority w:val="99"/>
    <w:unhideWhenUsed/>
    <w:rsid w:val="00D67058"/>
    <w:pPr>
      <w:spacing w:after="0" w:line="240" w:lineRule="auto"/>
    </w:pPr>
    <w:rPr>
      <w:rFonts w:ascii="Calibri" w:eastAsiaTheme="minorHAnsi" w:hAnsi="Calibri"/>
      <w:sz w:val="22"/>
    </w:rPr>
  </w:style>
  <w:style w:type="character" w:customStyle="1" w:styleId="PlainTextChar">
    <w:name w:val="Plain Text Char"/>
    <w:basedOn w:val="DefaultParagraphFont"/>
    <w:link w:val="PlainText"/>
    <w:uiPriority w:val="99"/>
    <w:rsid w:val="00D67058"/>
    <w:rPr>
      <w:rFonts w:ascii="Calibri" w:eastAsiaTheme="minorHAns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712">
      <w:bodyDiv w:val="1"/>
      <w:marLeft w:val="0"/>
      <w:marRight w:val="0"/>
      <w:marTop w:val="0"/>
      <w:marBottom w:val="0"/>
      <w:divBdr>
        <w:top w:val="none" w:sz="0" w:space="0" w:color="auto"/>
        <w:left w:val="none" w:sz="0" w:space="0" w:color="auto"/>
        <w:bottom w:val="none" w:sz="0" w:space="0" w:color="auto"/>
        <w:right w:val="none" w:sz="0" w:space="0" w:color="auto"/>
      </w:divBdr>
    </w:div>
    <w:div w:id="203249504">
      <w:bodyDiv w:val="1"/>
      <w:marLeft w:val="0"/>
      <w:marRight w:val="0"/>
      <w:marTop w:val="0"/>
      <w:marBottom w:val="0"/>
      <w:divBdr>
        <w:top w:val="none" w:sz="0" w:space="0" w:color="auto"/>
        <w:left w:val="none" w:sz="0" w:space="0" w:color="auto"/>
        <w:bottom w:val="none" w:sz="0" w:space="0" w:color="auto"/>
        <w:right w:val="none" w:sz="0" w:space="0" w:color="auto"/>
      </w:divBdr>
    </w:div>
    <w:div w:id="447167365">
      <w:bodyDiv w:val="1"/>
      <w:marLeft w:val="0"/>
      <w:marRight w:val="0"/>
      <w:marTop w:val="0"/>
      <w:marBottom w:val="0"/>
      <w:divBdr>
        <w:top w:val="none" w:sz="0" w:space="0" w:color="auto"/>
        <w:left w:val="none" w:sz="0" w:space="0" w:color="auto"/>
        <w:bottom w:val="none" w:sz="0" w:space="0" w:color="auto"/>
        <w:right w:val="none" w:sz="0" w:space="0" w:color="auto"/>
      </w:divBdr>
    </w:div>
    <w:div w:id="604649936">
      <w:bodyDiv w:val="1"/>
      <w:marLeft w:val="0"/>
      <w:marRight w:val="0"/>
      <w:marTop w:val="0"/>
      <w:marBottom w:val="0"/>
      <w:divBdr>
        <w:top w:val="none" w:sz="0" w:space="0" w:color="auto"/>
        <w:left w:val="none" w:sz="0" w:space="0" w:color="auto"/>
        <w:bottom w:val="none" w:sz="0" w:space="0" w:color="auto"/>
        <w:right w:val="none" w:sz="0" w:space="0" w:color="auto"/>
      </w:divBdr>
      <w:divsChild>
        <w:div w:id="1789661518">
          <w:marLeft w:val="0"/>
          <w:marRight w:val="0"/>
          <w:marTop w:val="0"/>
          <w:marBottom w:val="0"/>
          <w:divBdr>
            <w:top w:val="none" w:sz="0" w:space="0" w:color="auto"/>
            <w:left w:val="none" w:sz="0" w:space="0" w:color="auto"/>
            <w:bottom w:val="none" w:sz="0" w:space="0" w:color="auto"/>
            <w:right w:val="none" w:sz="0" w:space="0" w:color="auto"/>
          </w:divBdr>
        </w:div>
        <w:div w:id="727073243">
          <w:marLeft w:val="0"/>
          <w:marRight w:val="0"/>
          <w:marTop w:val="0"/>
          <w:marBottom w:val="0"/>
          <w:divBdr>
            <w:top w:val="none" w:sz="0" w:space="0" w:color="auto"/>
            <w:left w:val="none" w:sz="0" w:space="0" w:color="auto"/>
            <w:bottom w:val="none" w:sz="0" w:space="0" w:color="auto"/>
            <w:right w:val="none" w:sz="0" w:space="0" w:color="auto"/>
          </w:divBdr>
        </w:div>
        <w:div w:id="1502353401">
          <w:marLeft w:val="0"/>
          <w:marRight w:val="0"/>
          <w:marTop w:val="0"/>
          <w:marBottom w:val="0"/>
          <w:divBdr>
            <w:top w:val="none" w:sz="0" w:space="0" w:color="auto"/>
            <w:left w:val="none" w:sz="0" w:space="0" w:color="auto"/>
            <w:bottom w:val="none" w:sz="0" w:space="0" w:color="auto"/>
            <w:right w:val="none" w:sz="0" w:space="0" w:color="auto"/>
          </w:divBdr>
        </w:div>
        <w:div w:id="1873422136">
          <w:marLeft w:val="0"/>
          <w:marRight w:val="0"/>
          <w:marTop w:val="0"/>
          <w:marBottom w:val="0"/>
          <w:divBdr>
            <w:top w:val="none" w:sz="0" w:space="0" w:color="auto"/>
            <w:left w:val="none" w:sz="0" w:space="0" w:color="auto"/>
            <w:bottom w:val="none" w:sz="0" w:space="0" w:color="auto"/>
            <w:right w:val="none" w:sz="0" w:space="0" w:color="auto"/>
          </w:divBdr>
        </w:div>
        <w:div w:id="1042444680">
          <w:marLeft w:val="0"/>
          <w:marRight w:val="0"/>
          <w:marTop w:val="0"/>
          <w:marBottom w:val="0"/>
          <w:divBdr>
            <w:top w:val="none" w:sz="0" w:space="0" w:color="auto"/>
            <w:left w:val="none" w:sz="0" w:space="0" w:color="auto"/>
            <w:bottom w:val="none" w:sz="0" w:space="0" w:color="auto"/>
            <w:right w:val="none" w:sz="0" w:space="0" w:color="auto"/>
          </w:divBdr>
        </w:div>
        <w:div w:id="758018263">
          <w:marLeft w:val="0"/>
          <w:marRight w:val="0"/>
          <w:marTop w:val="0"/>
          <w:marBottom w:val="0"/>
          <w:divBdr>
            <w:top w:val="none" w:sz="0" w:space="0" w:color="auto"/>
            <w:left w:val="none" w:sz="0" w:space="0" w:color="auto"/>
            <w:bottom w:val="none" w:sz="0" w:space="0" w:color="auto"/>
            <w:right w:val="none" w:sz="0" w:space="0" w:color="auto"/>
          </w:divBdr>
        </w:div>
        <w:div w:id="1149593122">
          <w:marLeft w:val="0"/>
          <w:marRight w:val="0"/>
          <w:marTop w:val="0"/>
          <w:marBottom w:val="0"/>
          <w:divBdr>
            <w:top w:val="none" w:sz="0" w:space="0" w:color="auto"/>
            <w:left w:val="none" w:sz="0" w:space="0" w:color="auto"/>
            <w:bottom w:val="none" w:sz="0" w:space="0" w:color="auto"/>
            <w:right w:val="none" w:sz="0" w:space="0" w:color="auto"/>
          </w:divBdr>
        </w:div>
        <w:div w:id="1261645411">
          <w:marLeft w:val="0"/>
          <w:marRight w:val="0"/>
          <w:marTop w:val="0"/>
          <w:marBottom w:val="0"/>
          <w:divBdr>
            <w:top w:val="none" w:sz="0" w:space="0" w:color="auto"/>
            <w:left w:val="none" w:sz="0" w:space="0" w:color="auto"/>
            <w:bottom w:val="none" w:sz="0" w:space="0" w:color="auto"/>
            <w:right w:val="none" w:sz="0" w:space="0" w:color="auto"/>
          </w:divBdr>
        </w:div>
      </w:divsChild>
    </w:div>
    <w:div w:id="660086487">
      <w:bodyDiv w:val="1"/>
      <w:marLeft w:val="0"/>
      <w:marRight w:val="0"/>
      <w:marTop w:val="0"/>
      <w:marBottom w:val="0"/>
      <w:divBdr>
        <w:top w:val="none" w:sz="0" w:space="0" w:color="auto"/>
        <w:left w:val="none" w:sz="0" w:space="0" w:color="auto"/>
        <w:bottom w:val="none" w:sz="0" w:space="0" w:color="auto"/>
        <w:right w:val="none" w:sz="0" w:space="0" w:color="auto"/>
      </w:divBdr>
    </w:div>
    <w:div w:id="679087347">
      <w:bodyDiv w:val="1"/>
      <w:marLeft w:val="0"/>
      <w:marRight w:val="0"/>
      <w:marTop w:val="0"/>
      <w:marBottom w:val="0"/>
      <w:divBdr>
        <w:top w:val="none" w:sz="0" w:space="0" w:color="auto"/>
        <w:left w:val="none" w:sz="0" w:space="0" w:color="auto"/>
        <w:bottom w:val="none" w:sz="0" w:space="0" w:color="auto"/>
        <w:right w:val="none" w:sz="0" w:space="0" w:color="auto"/>
      </w:divBdr>
      <w:divsChild>
        <w:div w:id="954871640">
          <w:marLeft w:val="0"/>
          <w:marRight w:val="0"/>
          <w:marTop w:val="0"/>
          <w:marBottom w:val="0"/>
          <w:divBdr>
            <w:top w:val="none" w:sz="0" w:space="0" w:color="auto"/>
            <w:left w:val="none" w:sz="0" w:space="0" w:color="auto"/>
            <w:bottom w:val="none" w:sz="0" w:space="0" w:color="auto"/>
            <w:right w:val="none" w:sz="0" w:space="0" w:color="auto"/>
          </w:divBdr>
        </w:div>
        <w:div w:id="1283656042">
          <w:marLeft w:val="0"/>
          <w:marRight w:val="0"/>
          <w:marTop w:val="0"/>
          <w:marBottom w:val="0"/>
          <w:divBdr>
            <w:top w:val="none" w:sz="0" w:space="0" w:color="auto"/>
            <w:left w:val="none" w:sz="0" w:space="0" w:color="auto"/>
            <w:bottom w:val="none" w:sz="0" w:space="0" w:color="auto"/>
            <w:right w:val="none" w:sz="0" w:space="0" w:color="auto"/>
          </w:divBdr>
        </w:div>
        <w:div w:id="524293106">
          <w:marLeft w:val="0"/>
          <w:marRight w:val="0"/>
          <w:marTop w:val="0"/>
          <w:marBottom w:val="0"/>
          <w:divBdr>
            <w:top w:val="none" w:sz="0" w:space="0" w:color="auto"/>
            <w:left w:val="none" w:sz="0" w:space="0" w:color="auto"/>
            <w:bottom w:val="none" w:sz="0" w:space="0" w:color="auto"/>
            <w:right w:val="none" w:sz="0" w:space="0" w:color="auto"/>
          </w:divBdr>
        </w:div>
        <w:div w:id="1177503178">
          <w:marLeft w:val="0"/>
          <w:marRight w:val="0"/>
          <w:marTop w:val="0"/>
          <w:marBottom w:val="0"/>
          <w:divBdr>
            <w:top w:val="none" w:sz="0" w:space="0" w:color="auto"/>
            <w:left w:val="none" w:sz="0" w:space="0" w:color="auto"/>
            <w:bottom w:val="none" w:sz="0" w:space="0" w:color="auto"/>
            <w:right w:val="none" w:sz="0" w:space="0" w:color="auto"/>
          </w:divBdr>
        </w:div>
        <w:div w:id="1885481436">
          <w:marLeft w:val="0"/>
          <w:marRight w:val="0"/>
          <w:marTop w:val="0"/>
          <w:marBottom w:val="0"/>
          <w:divBdr>
            <w:top w:val="none" w:sz="0" w:space="0" w:color="auto"/>
            <w:left w:val="none" w:sz="0" w:space="0" w:color="auto"/>
            <w:bottom w:val="none" w:sz="0" w:space="0" w:color="auto"/>
            <w:right w:val="none" w:sz="0" w:space="0" w:color="auto"/>
          </w:divBdr>
        </w:div>
        <w:div w:id="1872298119">
          <w:marLeft w:val="0"/>
          <w:marRight w:val="0"/>
          <w:marTop w:val="0"/>
          <w:marBottom w:val="0"/>
          <w:divBdr>
            <w:top w:val="none" w:sz="0" w:space="0" w:color="auto"/>
            <w:left w:val="none" w:sz="0" w:space="0" w:color="auto"/>
            <w:bottom w:val="none" w:sz="0" w:space="0" w:color="auto"/>
            <w:right w:val="none" w:sz="0" w:space="0" w:color="auto"/>
          </w:divBdr>
        </w:div>
        <w:div w:id="1435973917">
          <w:marLeft w:val="0"/>
          <w:marRight w:val="0"/>
          <w:marTop w:val="0"/>
          <w:marBottom w:val="0"/>
          <w:divBdr>
            <w:top w:val="none" w:sz="0" w:space="0" w:color="auto"/>
            <w:left w:val="none" w:sz="0" w:space="0" w:color="auto"/>
            <w:bottom w:val="none" w:sz="0" w:space="0" w:color="auto"/>
            <w:right w:val="none" w:sz="0" w:space="0" w:color="auto"/>
          </w:divBdr>
        </w:div>
      </w:divsChild>
    </w:div>
    <w:div w:id="784739383">
      <w:bodyDiv w:val="1"/>
      <w:marLeft w:val="0"/>
      <w:marRight w:val="0"/>
      <w:marTop w:val="0"/>
      <w:marBottom w:val="0"/>
      <w:divBdr>
        <w:top w:val="none" w:sz="0" w:space="0" w:color="auto"/>
        <w:left w:val="none" w:sz="0" w:space="0" w:color="auto"/>
        <w:bottom w:val="none" w:sz="0" w:space="0" w:color="auto"/>
        <w:right w:val="none" w:sz="0" w:space="0" w:color="auto"/>
      </w:divBdr>
      <w:divsChild>
        <w:div w:id="477918590">
          <w:marLeft w:val="0"/>
          <w:marRight w:val="0"/>
          <w:marTop w:val="0"/>
          <w:marBottom w:val="0"/>
          <w:divBdr>
            <w:top w:val="none" w:sz="0" w:space="0" w:color="auto"/>
            <w:left w:val="none" w:sz="0" w:space="0" w:color="auto"/>
            <w:bottom w:val="none" w:sz="0" w:space="0" w:color="auto"/>
            <w:right w:val="none" w:sz="0" w:space="0" w:color="auto"/>
          </w:divBdr>
          <w:divsChild>
            <w:div w:id="1684670209">
              <w:marLeft w:val="0"/>
              <w:marRight w:val="0"/>
              <w:marTop w:val="0"/>
              <w:marBottom w:val="0"/>
              <w:divBdr>
                <w:top w:val="none" w:sz="0" w:space="0" w:color="auto"/>
                <w:left w:val="none" w:sz="0" w:space="0" w:color="auto"/>
                <w:bottom w:val="none" w:sz="0" w:space="0" w:color="auto"/>
                <w:right w:val="none" w:sz="0" w:space="0" w:color="auto"/>
              </w:divBdr>
            </w:div>
            <w:div w:id="1499540370">
              <w:marLeft w:val="0"/>
              <w:marRight w:val="0"/>
              <w:marTop w:val="0"/>
              <w:marBottom w:val="0"/>
              <w:divBdr>
                <w:top w:val="none" w:sz="0" w:space="0" w:color="auto"/>
                <w:left w:val="none" w:sz="0" w:space="0" w:color="auto"/>
                <w:bottom w:val="none" w:sz="0" w:space="0" w:color="auto"/>
                <w:right w:val="none" w:sz="0" w:space="0" w:color="auto"/>
              </w:divBdr>
            </w:div>
            <w:div w:id="664287719">
              <w:marLeft w:val="0"/>
              <w:marRight w:val="0"/>
              <w:marTop w:val="0"/>
              <w:marBottom w:val="0"/>
              <w:divBdr>
                <w:top w:val="none" w:sz="0" w:space="0" w:color="auto"/>
                <w:left w:val="none" w:sz="0" w:space="0" w:color="auto"/>
                <w:bottom w:val="none" w:sz="0" w:space="0" w:color="auto"/>
                <w:right w:val="none" w:sz="0" w:space="0" w:color="auto"/>
              </w:divBdr>
            </w:div>
            <w:div w:id="1459564499">
              <w:marLeft w:val="0"/>
              <w:marRight w:val="0"/>
              <w:marTop w:val="0"/>
              <w:marBottom w:val="0"/>
              <w:divBdr>
                <w:top w:val="none" w:sz="0" w:space="0" w:color="auto"/>
                <w:left w:val="none" w:sz="0" w:space="0" w:color="auto"/>
                <w:bottom w:val="none" w:sz="0" w:space="0" w:color="auto"/>
                <w:right w:val="none" w:sz="0" w:space="0" w:color="auto"/>
              </w:divBdr>
            </w:div>
            <w:div w:id="708916478">
              <w:marLeft w:val="0"/>
              <w:marRight w:val="0"/>
              <w:marTop w:val="0"/>
              <w:marBottom w:val="0"/>
              <w:divBdr>
                <w:top w:val="none" w:sz="0" w:space="0" w:color="auto"/>
                <w:left w:val="none" w:sz="0" w:space="0" w:color="auto"/>
                <w:bottom w:val="none" w:sz="0" w:space="0" w:color="auto"/>
                <w:right w:val="none" w:sz="0" w:space="0" w:color="auto"/>
              </w:divBdr>
            </w:div>
            <w:div w:id="303630038">
              <w:marLeft w:val="0"/>
              <w:marRight w:val="0"/>
              <w:marTop w:val="0"/>
              <w:marBottom w:val="0"/>
              <w:divBdr>
                <w:top w:val="none" w:sz="0" w:space="0" w:color="auto"/>
                <w:left w:val="none" w:sz="0" w:space="0" w:color="auto"/>
                <w:bottom w:val="none" w:sz="0" w:space="0" w:color="auto"/>
                <w:right w:val="none" w:sz="0" w:space="0" w:color="auto"/>
              </w:divBdr>
            </w:div>
            <w:div w:id="1101611068">
              <w:marLeft w:val="0"/>
              <w:marRight w:val="0"/>
              <w:marTop w:val="0"/>
              <w:marBottom w:val="0"/>
              <w:divBdr>
                <w:top w:val="none" w:sz="0" w:space="0" w:color="auto"/>
                <w:left w:val="none" w:sz="0" w:space="0" w:color="auto"/>
                <w:bottom w:val="none" w:sz="0" w:space="0" w:color="auto"/>
                <w:right w:val="none" w:sz="0" w:space="0" w:color="auto"/>
              </w:divBdr>
            </w:div>
            <w:div w:id="129322680">
              <w:marLeft w:val="0"/>
              <w:marRight w:val="0"/>
              <w:marTop w:val="0"/>
              <w:marBottom w:val="0"/>
              <w:divBdr>
                <w:top w:val="none" w:sz="0" w:space="0" w:color="auto"/>
                <w:left w:val="none" w:sz="0" w:space="0" w:color="auto"/>
                <w:bottom w:val="none" w:sz="0" w:space="0" w:color="auto"/>
                <w:right w:val="none" w:sz="0" w:space="0" w:color="auto"/>
              </w:divBdr>
            </w:div>
            <w:div w:id="891159474">
              <w:marLeft w:val="0"/>
              <w:marRight w:val="0"/>
              <w:marTop w:val="0"/>
              <w:marBottom w:val="0"/>
              <w:divBdr>
                <w:top w:val="none" w:sz="0" w:space="0" w:color="auto"/>
                <w:left w:val="none" w:sz="0" w:space="0" w:color="auto"/>
                <w:bottom w:val="none" w:sz="0" w:space="0" w:color="auto"/>
                <w:right w:val="none" w:sz="0" w:space="0" w:color="auto"/>
              </w:divBdr>
            </w:div>
            <w:div w:id="192500934">
              <w:marLeft w:val="0"/>
              <w:marRight w:val="0"/>
              <w:marTop w:val="0"/>
              <w:marBottom w:val="0"/>
              <w:divBdr>
                <w:top w:val="none" w:sz="0" w:space="0" w:color="auto"/>
                <w:left w:val="none" w:sz="0" w:space="0" w:color="auto"/>
                <w:bottom w:val="none" w:sz="0" w:space="0" w:color="auto"/>
                <w:right w:val="none" w:sz="0" w:space="0" w:color="auto"/>
              </w:divBdr>
            </w:div>
            <w:div w:id="1923489114">
              <w:marLeft w:val="0"/>
              <w:marRight w:val="0"/>
              <w:marTop w:val="0"/>
              <w:marBottom w:val="0"/>
              <w:divBdr>
                <w:top w:val="none" w:sz="0" w:space="0" w:color="auto"/>
                <w:left w:val="none" w:sz="0" w:space="0" w:color="auto"/>
                <w:bottom w:val="none" w:sz="0" w:space="0" w:color="auto"/>
                <w:right w:val="none" w:sz="0" w:space="0" w:color="auto"/>
              </w:divBdr>
            </w:div>
          </w:divsChild>
        </w:div>
        <w:div w:id="2146316977">
          <w:marLeft w:val="0"/>
          <w:marRight w:val="0"/>
          <w:marTop w:val="0"/>
          <w:marBottom w:val="0"/>
          <w:divBdr>
            <w:top w:val="none" w:sz="0" w:space="0" w:color="auto"/>
            <w:left w:val="none" w:sz="0" w:space="0" w:color="auto"/>
            <w:bottom w:val="none" w:sz="0" w:space="0" w:color="auto"/>
            <w:right w:val="none" w:sz="0" w:space="0" w:color="auto"/>
          </w:divBdr>
          <w:divsChild>
            <w:div w:id="2130977737">
              <w:marLeft w:val="0"/>
              <w:marRight w:val="0"/>
              <w:marTop w:val="0"/>
              <w:marBottom w:val="0"/>
              <w:divBdr>
                <w:top w:val="none" w:sz="0" w:space="0" w:color="auto"/>
                <w:left w:val="none" w:sz="0" w:space="0" w:color="auto"/>
                <w:bottom w:val="none" w:sz="0" w:space="0" w:color="auto"/>
                <w:right w:val="none" w:sz="0" w:space="0" w:color="auto"/>
              </w:divBdr>
            </w:div>
            <w:div w:id="1898661048">
              <w:marLeft w:val="0"/>
              <w:marRight w:val="0"/>
              <w:marTop w:val="0"/>
              <w:marBottom w:val="0"/>
              <w:divBdr>
                <w:top w:val="none" w:sz="0" w:space="0" w:color="auto"/>
                <w:left w:val="none" w:sz="0" w:space="0" w:color="auto"/>
                <w:bottom w:val="none" w:sz="0" w:space="0" w:color="auto"/>
                <w:right w:val="none" w:sz="0" w:space="0" w:color="auto"/>
              </w:divBdr>
            </w:div>
            <w:div w:id="1498381483">
              <w:marLeft w:val="0"/>
              <w:marRight w:val="0"/>
              <w:marTop w:val="0"/>
              <w:marBottom w:val="0"/>
              <w:divBdr>
                <w:top w:val="none" w:sz="0" w:space="0" w:color="auto"/>
                <w:left w:val="none" w:sz="0" w:space="0" w:color="auto"/>
                <w:bottom w:val="none" w:sz="0" w:space="0" w:color="auto"/>
                <w:right w:val="none" w:sz="0" w:space="0" w:color="auto"/>
              </w:divBdr>
            </w:div>
            <w:div w:id="1789086869">
              <w:marLeft w:val="0"/>
              <w:marRight w:val="0"/>
              <w:marTop w:val="0"/>
              <w:marBottom w:val="0"/>
              <w:divBdr>
                <w:top w:val="none" w:sz="0" w:space="0" w:color="auto"/>
                <w:left w:val="none" w:sz="0" w:space="0" w:color="auto"/>
                <w:bottom w:val="none" w:sz="0" w:space="0" w:color="auto"/>
                <w:right w:val="none" w:sz="0" w:space="0" w:color="auto"/>
              </w:divBdr>
            </w:div>
            <w:div w:id="66731577">
              <w:marLeft w:val="0"/>
              <w:marRight w:val="0"/>
              <w:marTop w:val="0"/>
              <w:marBottom w:val="0"/>
              <w:divBdr>
                <w:top w:val="none" w:sz="0" w:space="0" w:color="auto"/>
                <w:left w:val="none" w:sz="0" w:space="0" w:color="auto"/>
                <w:bottom w:val="none" w:sz="0" w:space="0" w:color="auto"/>
                <w:right w:val="none" w:sz="0" w:space="0" w:color="auto"/>
              </w:divBdr>
            </w:div>
            <w:div w:id="1671374729">
              <w:marLeft w:val="0"/>
              <w:marRight w:val="0"/>
              <w:marTop w:val="0"/>
              <w:marBottom w:val="0"/>
              <w:divBdr>
                <w:top w:val="none" w:sz="0" w:space="0" w:color="auto"/>
                <w:left w:val="none" w:sz="0" w:space="0" w:color="auto"/>
                <w:bottom w:val="none" w:sz="0" w:space="0" w:color="auto"/>
                <w:right w:val="none" w:sz="0" w:space="0" w:color="auto"/>
              </w:divBdr>
            </w:div>
            <w:div w:id="943417772">
              <w:marLeft w:val="0"/>
              <w:marRight w:val="0"/>
              <w:marTop w:val="0"/>
              <w:marBottom w:val="0"/>
              <w:divBdr>
                <w:top w:val="none" w:sz="0" w:space="0" w:color="auto"/>
                <w:left w:val="none" w:sz="0" w:space="0" w:color="auto"/>
                <w:bottom w:val="none" w:sz="0" w:space="0" w:color="auto"/>
                <w:right w:val="none" w:sz="0" w:space="0" w:color="auto"/>
              </w:divBdr>
            </w:div>
            <w:div w:id="808084806">
              <w:marLeft w:val="0"/>
              <w:marRight w:val="0"/>
              <w:marTop w:val="0"/>
              <w:marBottom w:val="0"/>
              <w:divBdr>
                <w:top w:val="none" w:sz="0" w:space="0" w:color="auto"/>
                <w:left w:val="none" w:sz="0" w:space="0" w:color="auto"/>
                <w:bottom w:val="none" w:sz="0" w:space="0" w:color="auto"/>
                <w:right w:val="none" w:sz="0" w:space="0" w:color="auto"/>
              </w:divBdr>
            </w:div>
            <w:div w:id="1907836927">
              <w:marLeft w:val="0"/>
              <w:marRight w:val="0"/>
              <w:marTop w:val="0"/>
              <w:marBottom w:val="0"/>
              <w:divBdr>
                <w:top w:val="none" w:sz="0" w:space="0" w:color="auto"/>
                <w:left w:val="none" w:sz="0" w:space="0" w:color="auto"/>
                <w:bottom w:val="none" w:sz="0" w:space="0" w:color="auto"/>
                <w:right w:val="none" w:sz="0" w:space="0" w:color="auto"/>
              </w:divBdr>
            </w:div>
            <w:div w:id="383410744">
              <w:marLeft w:val="0"/>
              <w:marRight w:val="0"/>
              <w:marTop w:val="0"/>
              <w:marBottom w:val="0"/>
              <w:divBdr>
                <w:top w:val="none" w:sz="0" w:space="0" w:color="auto"/>
                <w:left w:val="none" w:sz="0" w:space="0" w:color="auto"/>
                <w:bottom w:val="none" w:sz="0" w:space="0" w:color="auto"/>
                <w:right w:val="none" w:sz="0" w:space="0" w:color="auto"/>
              </w:divBdr>
            </w:div>
            <w:div w:id="1216045506">
              <w:marLeft w:val="0"/>
              <w:marRight w:val="0"/>
              <w:marTop w:val="0"/>
              <w:marBottom w:val="0"/>
              <w:divBdr>
                <w:top w:val="none" w:sz="0" w:space="0" w:color="auto"/>
                <w:left w:val="none" w:sz="0" w:space="0" w:color="auto"/>
                <w:bottom w:val="none" w:sz="0" w:space="0" w:color="auto"/>
                <w:right w:val="none" w:sz="0" w:space="0" w:color="auto"/>
              </w:divBdr>
            </w:div>
            <w:div w:id="1209105700">
              <w:marLeft w:val="0"/>
              <w:marRight w:val="0"/>
              <w:marTop w:val="0"/>
              <w:marBottom w:val="0"/>
              <w:divBdr>
                <w:top w:val="none" w:sz="0" w:space="0" w:color="auto"/>
                <w:left w:val="none" w:sz="0" w:space="0" w:color="auto"/>
                <w:bottom w:val="none" w:sz="0" w:space="0" w:color="auto"/>
                <w:right w:val="none" w:sz="0" w:space="0" w:color="auto"/>
              </w:divBdr>
            </w:div>
            <w:div w:id="129636678">
              <w:marLeft w:val="0"/>
              <w:marRight w:val="0"/>
              <w:marTop w:val="0"/>
              <w:marBottom w:val="0"/>
              <w:divBdr>
                <w:top w:val="none" w:sz="0" w:space="0" w:color="auto"/>
                <w:left w:val="none" w:sz="0" w:space="0" w:color="auto"/>
                <w:bottom w:val="none" w:sz="0" w:space="0" w:color="auto"/>
                <w:right w:val="none" w:sz="0" w:space="0" w:color="auto"/>
              </w:divBdr>
            </w:div>
            <w:div w:id="607082691">
              <w:marLeft w:val="0"/>
              <w:marRight w:val="0"/>
              <w:marTop w:val="0"/>
              <w:marBottom w:val="0"/>
              <w:divBdr>
                <w:top w:val="none" w:sz="0" w:space="0" w:color="auto"/>
                <w:left w:val="none" w:sz="0" w:space="0" w:color="auto"/>
                <w:bottom w:val="none" w:sz="0" w:space="0" w:color="auto"/>
                <w:right w:val="none" w:sz="0" w:space="0" w:color="auto"/>
              </w:divBdr>
            </w:div>
            <w:div w:id="774982020">
              <w:marLeft w:val="0"/>
              <w:marRight w:val="0"/>
              <w:marTop w:val="0"/>
              <w:marBottom w:val="0"/>
              <w:divBdr>
                <w:top w:val="none" w:sz="0" w:space="0" w:color="auto"/>
                <w:left w:val="none" w:sz="0" w:space="0" w:color="auto"/>
                <w:bottom w:val="none" w:sz="0" w:space="0" w:color="auto"/>
                <w:right w:val="none" w:sz="0" w:space="0" w:color="auto"/>
              </w:divBdr>
            </w:div>
            <w:div w:id="397632944">
              <w:marLeft w:val="0"/>
              <w:marRight w:val="0"/>
              <w:marTop w:val="0"/>
              <w:marBottom w:val="0"/>
              <w:divBdr>
                <w:top w:val="none" w:sz="0" w:space="0" w:color="auto"/>
                <w:left w:val="none" w:sz="0" w:space="0" w:color="auto"/>
                <w:bottom w:val="none" w:sz="0" w:space="0" w:color="auto"/>
                <w:right w:val="none" w:sz="0" w:space="0" w:color="auto"/>
              </w:divBdr>
            </w:div>
            <w:div w:id="596721054">
              <w:marLeft w:val="0"/>
              <w:marRight w:val="0"/>
              <w:marTop w:val="0"/>
              <w:marBottom w:val="0"/>
              <w:divBdr>
                <w:top w:val="none" w:sz="0" w:space="0" w:color="auto"/>
                <w:left w:val="none" w:sz="0" w:space="0" w:color="auto"/>
                <w:bottom w:val="none" w:sz="0" w:space="0" w:color="auto"/>
                <w:right w:val="none" w:sz="0" w:space="0" w:color="auto"/>
              </w:divBdr>
            </w:div>
            <w:div w:id="1795832734">
              <w:marLeft w:val="0"/>
              <w:marRight w:val="0"/>
              <w:marTop w:val="0"/>
              <w:marBottom w:val="0"/>
              <w:divBdr>
                <w:top w:val="none" w:sz="0" w:space="0" w:color="auto"/>
                <w:left w:val="none" w:sz="0" w:space="0" w:color="auto"/>
                <w:bottom w:val="none" w:sz="0" w:space="0" w:color="auto"/>
                <w:right w:val="none" w:sz="0" w:space="0" w:color="auto"/>
              </w:divBdr>
            </w:div>
            <w:div w:id="597060269">
              <w:marLeft w:val="0"/>
              <w:marRight w:val="0"/>
              <w:marTop w:val="0"/>
              <w:marBottom w:val="0"/>
              <w:divBdr>
                <w:top w:val="none" w:sz="0" w:space="0" w:color="auto"/>
                <w:left w:val="none" w:sz="0" w:space="0" w:color="auto"/>
                <w:bottom w:val="none" w:sz="0" w:space="0" w:color="auto"/>
                <w:right w:val="none" w:sz="0" w:space="0" w:color="auto"/>
              </w:divBdr>
            </w:div>
            <w:div w:id="763258814">
              <w:marLeft w:val="0"/>
              <w:marRight w:val="0"/>
              <w:marTop w:val="0"/>
              <w:marBottom w:val="0"/>
              <w:divBdr>
                <w:top w:val="none" w:sz="0" w:space="0" w:color="auto"/>
                <w:left w:val="none" w:sz="0" w:space="0" w:color="auto"/>
                <w:bottom w:val="none" w:sz="0" w:space="0" w:color="auto"/>
                <w:right w:val="none" w:sz="0" w:space="0" w:color="auto"/>
              </w:divBdr>
            </w:div>
          </w:divsChild>
        </w:div>
        <w:div w:id="1772235460">
          <w:marLeft w:val="0"/>
          <w:marRight w:val="0"/>
          <w:marTop w:val="0"/>
          <w:marBottom w:val="0"/>
          <w:divBdr>
            <w:top w:val="none" w:sz="0" w:space="0" w:color="auto"/>
            <w:left w:val="none" w:sz="0" w:space="0" w:color="auto"/>
            <w:bottom w:val="none" w:sz="0" w:space="0" w:color="auto"/>
            <w:right w:val="none" w:sz="0" w:space="0" w:color="auto"/>
          </w:divBdr>
          <w:divsChild>
            <w:div w:id="269091331">
              <w:marLeft w:val="0"/>
              <w:marRight w:val="0"/>
              <w:marTop w:val="0"/>
              <w:marBottom w:val="0"/>
              <w:divBdr>
                <w:top w:val="none" w:sz="0" w:space="0" w:color="auto"/>
                <w:left w:val="none" w:sz="0" w:space="0" w:color="auto"/>
                <w:bottom w:val="none" w:sz="0" w:space="0" w:color="auto"/>
                <w:right w:val="none" w:sz="0" w:space="0" w:color="auto"/>
              </w:divBdr>
            </w:div>
            <w:div w:id="963997773">
              <w:marLeft w:val="0"/>
              <w:marRight w:val="0"/>
              <w:marTop w:val="0"/>
              <w:marBottom w:val="0"/>
              <w:divBdr>
                <w:top w:val="none" w:sz="0" w:space="0" w:color="auto"/>
                <w:left w:val="none" w:sz="0" w:space="0" w:color="auto"/>
                <w:bottom w:val="none" w:sz="0" w:space="0" w:color="auto"/>
                <w:right w:val="none" w:sz="0" w:space="0" w:color="auto"/>
              </w:divBdr>
            </w:div>
            <w:div w:id="1723096182">
              <w:marLeft w:val="0"/>
              <w:marRight w:val="0"/>
              <w:marTop w:val="0"/>
              <w:marBottom w:val="0"/>
              <w:divBdr>
                <w:top w:val="none" w:sz="0" w:space="0" w:color="auto"/>
                <w:left w:val="none" w:sz="0" w:space="0" w:color="auto"/>
                <w:bottom w:val="none" w:sz="0" w:space="0" w:color="auto"/>
                <w:right w:val="none" w:sz="0" w:space="0" w:color="auto"/>
              </w:divBdr>
            </w:div>
            <w:div w:id="3877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6609">
      <w:bodyDiv w:val="1"/>
      <w:marLeft w:val="0"/>
      <w:marRight w:val="0"/>
      <w:marTop w:val="0"/>
      <w:marBottom w:val="0"/>
      <w:divBdr>
        <w:top w:val="none" w:sz="0" w:space="0" w:color="auto"/>
        <w:left w:val="none" w:sz="0" w:space="0" w:color="auto"/>
        <w:bottom w:val="none" w:sz="0" w:space="0" w:color="auto"/>
        <w:right w:val="none" w:sz="0" w:space="0" w:color="auto"/>
      </w:divBdr>
      <w:divsChild>
        <w:div w:id="917708549">
          <w:marLeft w:val="0"/>
          <w:marRight w:val="0"/>
          <w:marTop w:val="0"/>
          <w:marBottom w:val="0"/>
          <w:divBdr>
            <w:top w:val="none" w:sz="0" w:space="0" w:color="auto"/>
            <w:left w:val="none" w:sz="0" w:space="0" w:color="auto"/>
            <w:bottom w:val="none" w:sz="0" w:space="0" w:color="auto"/>
            <w:right w:val="none" w:sz="0" w:space="0" w:color="auto"/>
          </w:divBdr>
        </w:div>
        <w:div w:id="95055477">
          <w:marLeft w:val="0"/>
          <w:marRight w:val="0"/>
          <w:marTop w:val="0"/>
          <w:marBottom w:val="0"/>
          <w:divBdr>
            <w:top w:val="none" w:sz="0" w:space="0" w:color="auto"/>
            <w:left w:val="none" w:sz="0" w:space="0" w:color="auto"/>
            <w:bottom w:val="none" w:sz="0" w:space="0" w:color="auto"/>
            <w:right w:val="none" w:sz="0" w:space="0" w:color="auto"/>
          </w:divBdr>
        </w:div>
        <w:div w:id="744497593">
          <w:marLeft w:val="0"/>
          <w:marRight w:val="0"/>
          <w:marTop w:val="0"/>
          <w:marBottom w:val="0"/>
          <w:divBdr>
            <w:top w:val="none" w:sz="0" w:space="0" w:color="auto"/>
            <w:left w:val="none" w:sz="0" w:space="0" w:color="auto"/>
            <w:bottom w:val="none" w:sz="0" w:space="0" w:color="auto"/>
            <w:right w:val="none" w:sz="0" w:space="0" w:color="auto"/>
          </w:divBdr>
        </w:div>
        <w:div w:id="1187714833">
          <w:marLeft w:val="0"/>
          <w:marRight w:val="0"/>
          <w:marTop w:val="0"/>
          <w:marBottom w:val="0"/>
          <w:divBdr>
            <w:top w:val="none" w:sz="0" w:space="0" w:color="auto"/>
            <w:left w:val="none" w:sz="0" w:space="0" w:color="auto"/>
            <w:bottom w:val="none" w:sz="0" w:space="0" w:color="auto"/>
            <w:right w:val="none" w:sz="0" w:space="0" w:color="auto"/>
          </w:divBdr>
        </w:div>
        <w:div w:id="2112358307">
          <w:marLeft w:val="0"/>
          <w:marRight w:val="0"/>
          <w:marTop w:val="0"/>
          <w:marBottom w:val="0"/>
          <w:divBdr>
            <w:top w:val="none" w:sz="0" w:space="0" w:color="auto"/>
            <w:left w:val="none" w:sz="0" w:space="0" w:color="auto"/>
            <w:bottom w:val="none" w:sz="0" w:space="0" w:color="auto"/>
            <w:right w:val="none" w:sz="0" w:space="0" w:color="auto"/>
          </w:divBdr>
        </w:div>
        <w:div w:id="2046320976">
          <w:marLeft w:val="0"/>
          <w:marRight w:val="0"/>
          <w:marTop w:val="0"/>
          <w:marBottom w:val="0"/>
          <w:divBdr>
            <w:top w:val="none" w:sz="0" w:space="0" w:color="auto"/>
            <w:left w:val="none" w:sz="0" w:space="0" w:color="auto"/>
            <w:bottom w:val="none" w:sz="0" w:space="0" w:color="auto"/>
            <w:right w:val="none" w:sz="0" w:space="0" w:color="auto"/>
          </w:divBdr>
        </w:div>
        <w:div w:id="1843818836">
          <w:marLeft w:val="0"/>
          <w:marRight w:val="0"/>
          <w:marTop w:val="0"/>
          <w:marBottom w:val="0"/>
          <w:divBdr>
            <w:top w:val="none" w:sz="0" w:space="0" w:color="auto"/>
            <w:left w:val="none" w:sz="0" w:space="0" w:color="auto"/>
            <w:bottom w:val="none" w:sz="0" w:space="0" w:color="auto"/>
            <w:right w:val="none" w:sz="0" w:space="0" w:color="auto"/>
          </w:divBdr>
        </w:div>
      </w:divsChild>
    </w:div>
    <w:div w:id="1177428615">
      <w:bodyDiv w:val="1"/>
      <w:marLeft w:val="0"/>
      <w:marRight w:val="0"/>
      <w:marTop w:val="0"/>
      <w:marBottom w:val="0"/>
      <w:divBdr>
        <w:top w:val="none" w:sz="0" w:space="0" w:color="auto"/>
        <w:left w:val="none" w:sz="0" w:space="0" w:color="auto"/>
        <w:bottom w:val="none" w:sz="0" w:space="0" w:color="auto"/>
        <w:right w:val="none" w:sz="0" w:space="0" w:color="auto"/>
      </w:divBdr>
      <w:divsChild>
        <w:div w:id="241258493">
          <w:marLeft w:val="0"/>
          <w:marRight w:val="0"/>
          <w:marTop w:val="0"/>
          <w:marBottom w:val="0"/>
          <w:divBdr>
            <w:top w:val="none" w:sz="0" w:space="0" w:color="auto"/>
            <w:left w:val="none" w:sz="0" w:space="0" w:color="auto"/>
            <w:bottom w:val="none" w:sz="0" w:space="0" w:color="auto"/>
            <w:right w:val="none" w:sz="0" w:space="0" w:color="auto"/>
          </w:divBdr>
        </w:div>
        <w:div w:id="1749961568">
          <w:marLeft w:val="0"/>
          <w:marRight w:val="0"/>
          <w:marTop w:val="0"/>
          <w:marBottom w:val="0"/>
          <w:divBdr>
            <w:top w:val="none" w:sz="0" w:space="0" w:color="auto"/>
            <w:left w:val="none" w:sz="0" w:space="0" w:color="auto"/>
            <w:bottom w:val="none" w:sz="0" w:space="0" w:color="auto"/>
            <w:right w:val="none" w:sz="0" w:space="0" w:color="auto"/>
          </w:divBdr>
        </w:div>
        <w:div w:id="1532760879">
          <w:marLeft w:val="0"/>
          <w:marRight w:val="0"/>
          <w:marTop w:val="0"/>
          <w:marBottom w:val="0"/>
          <w:divBdr>
            <w:top w:val="none" w:sz="0" w:space="0" w:color="auto"/>
            <w:left w:val="none" w:sz="0" w:space="0" w:color="auto"/>
            <w:bottom w:val="none" w:sz="0" w:space="0" w:color="auto"/>
            <w:right w:val="none" w:sz="0" w:space="0" w:color="auto"/>
          </w:divBdr>
        </w:div>
        <w:div w:id="1873152743">
          <w:marLeft w:val="0"/>
          <w:marRight w:val="0"/>
          <w:marTop w:val="0"/>
          <w:marBottom w:val="0"/>
          <w:divBdr>
            <w:top w:val="none" w:sz="0" w:space="0" w:color="auto"/>
            <w:left w:val="none" w:sz="0" w:space="0" w:color="auto"/>
            <w:bottom w:val="none" w:sz="0" w:space="0" w:color="auto"/>
            <w:right w:val="none" w:sz="0" w:space="0" w:color="auto"/>
          </w:divBdr>
        </w:div>
        <w:div w:id="1513451265">
          <w:marLeft w:val="0"/>
          <w:marRight w:val="0"/>
          <w:marTop w:val="0"/>
          <w:marBottom w:val="0"/>
          <w:divBdr>
            <w:top w:val="none" w:sz="0" w:space="0" w:color="auto"/>
            <w:left w:val="none" w:sz="0" w:space="0" w:color="auto"/>
            <w:bottom w:val="none" w:sz="0" w:space="0" w:color="auto"/>
            <w:right w:val="none" w:sz="0" w:space="0" w:color="auto"/>
          </w:divBdr>
        </w:div>
        <w:div w:id="78455415">
          <w:marLeft w:val="0"/>
          <w:marRight w:val="0"/>
          <w:marTop w:val="0"/>
          <w:marBottom w:val="0"/>
          <w:divBdr>
            <w:top w:val="none" w:sz="0" w:space="0" w:color="auto"/>
            <w:left w:val="none" w:sz="0" w:space="0" w:color="auto"/>
            <w:bottom w:val="none" w:sz="0" w:space="0" w:color="auto"/>
            <w:right w:val="none" w:sz="0" w:space="0" w:color="auto"/>
          </w:divBdr>
        </w:div>
        <w:div w:id="1971088741">
          <w:marLeft w:val="0"/>
          <w:marRight w:val="0"/>
          <w:marTop w:val="0"/>
          <w:marBottom w:val="0"/>
          <w:divBdr>
            <w:top w:val="none" w:sz="0" w:space="0" w:color="auto"/>
            <w:left w:val="none" w:sz="0" w:space="0" w:color="auto"/>
            <w:bottom w:val="none" w:sz="0" w:space="0" w:color="auto"/>
            <w:right w:val="none" w:sz="0" w:space="0" w:color="auto"/>
          </w:divBdr>
        </w:div>
        <w:div w:id="588076240">
          <w:marLeft w:val="0"/>
          <w:marRight w:val="0"/>
          <w:marTop w:val="0"/>
          <w:marBottom w:val="0"/>
          <w:divBdr>
            <w:top w:val="none" w:sz="0" w:space="0" w:color="auto"/>
            <w:left w:val="none" w:sz="0" w:space="0" w:color="auto"/>
            <w:bottom w:val="none" w:sz="0" w:space="0" w:color="auto"/>
            <w:right w:val="none" w:sz="0" w:space="0" w:color="auto"/>
          </w:divBdr>
        </w:div>
      </w:divsChild>
    </w:div>
    <w:div w:id="1254239647">
      <w:bodyDiv w:val="1"/>
      <w:marLeft w:val="0"/>
      <w:marRight w:val="0"/>
      <w:marTop w:val="0"/>
      <w:marBottom w:val="0"/>
      <w:divBdr>
        <w:top w:val="none" w:sz="0" w:space="0" w:color="auto"/>
        <w:left w:val="none" w:sz="0" w:space="0" w:color="auto"/>
        <w:bottom w:val="none" w:sz="0" w:space="0" w:color="auto"/>
        <w:right w:val="none" w:sz="0" w:space="0" w:color="auto"/>
      </w:divBdr>
      <w:divsChild>
        <w:div w:id="2088921033">
          <w:marLeft w:val="0"/>
          <w:marRight w:val="0"/>
          <w:marTop w:val="0"/>
          <w:marBottom w:val="0"/>
          <w:divBdr>
            <w:top w:val="none" w:sz="0" w:space="0" w:color="auto"/>
            <w:left w:val="none" w:sz="0" w:space="0" w:color="auto"/>
            <w:bottom w:val="none" w:sz="0" w:space="0" w:color="auto"/>
            <w:right w:val="none" w:sz="0" w:space="0" w:color="auto"/>
          </w:divBdr>
        </w:div>
        <w:div w:id="298611896">
          <w:marLeft w:val="0"/>
          <w:marRight w:val="0"/>
          <w:marTop w:val="0"/>
          <w:marBottom w:val="0"/>
          <w:divBdr>
            <w:top w:val="none" w:sz="0" w:space="0" w:color="auto"/>
            <w:left w:val="none" w:sz="0" w:space="0" w:color="auto"/>
            <w:bottom w:val="none" w:sz="0" w:space="0" w:color="auto"/>
            <w:right w:val="none" w:sz="0" w:space="0" w:color="auto"/>
          </w:divBdr>
        </w:div>
        <w:div w:id="2113276992">
          <w:marLeft w:val="0"/>
          <w:marRight w:val="0"/>
          <w:marTop w:val="0"/>
          <w:marBottom w:val="0"/>
          <w:divBdr>
            <w:top w:val="none" w:sz="0" w:space="0" w:color="auto"/>
            <w:left w:val="none" w:sz="0" w:space="0" w:color="auto"/>
            <w:bottom w:val="none" w:sz="0" w:space="0" w:color="auto"/>
            <w:right w:val="none" w:sz="0" w:space="0" w:color="auto"/>
          </w:divBdr>
        </w:div>
        <w:div w:id="1696152203">
          <w:marLeft w:val="0"/>
          <w:marRight w:val="0"/>
          <w:marTop w:val="0"/>
          <w:marBottom w:val="0"/>
          <w:divBdr>
            <w:top w:val="none" w:sz="0" w:space="0" w:color="auto"/>
            <w:left w:val="none" w:sz="0" w:space="0" w:color="auto"/>
            <w:bottom w:val="none" w:sz="0" w:space="0" w:color="auto"/>
            <w:right w:val="none" w:sz="0" w:space="0" w:color="auto"/>
          </w:divBdr>
        </w:div>
        <w:div w:id="1341465012">
          <w:marLeft w:val="0"/>
          <w:marRight w:val="0"/>
          <w:marTop w:val="0"/>
          <w:marBottom w:val="0"/>
          <w:divBdr>
            <w:top w:val="none" w:sz="0" w:space="0" w:color="auto"/>
            <w:left w:val="none" w:sz="0" w:space="0" w:color="auto"/>
            <w:bottom w:val="none" w:sz="0" w:space="0" w:color="auto"/>
            <w:right w:val="none" w:sz="0" w:space="0" w:color="auto"/>
          </w:divBdr>
        </w:div>
        <w:div w:id="1985890583">
          <w:marLeft w:val="0"/>
          <w:marRight w:val="0"/>
          <w:marTop w:val="0"/>
          <w:marBottom w:val="0"/>
          <w:divBdr>
            <w:top w:val="none" w:sz="0" w:space="0" w:color="auto"/>
            <w:left w:val="none" w:sz="0" w:space="0" w:color="auto"/>
            <w:bottom w:val="none" w:sz="0" w:space="0" w:color="auto"/>
            <w:right w:val="none" w:sz="0" w:space="0" w:color="auto"/>
          </w:divBdr>
        </w:div>
        <w:div w:id="348991963">
          <w:marLeft w:val="0"/>
          <w:marRight w:val="0"/>
          <w:marTop w:val="0"/>
          <w:marBottom w:val="0"/>
          <w:divBdr>
            <w:top w:val="none" w:sz="0" w:space="0" w:color="auto"/>
            <w:left w:val="none" w:sz="0" w:space="0" w:color="auto"/>
            <w:bottom w:val="none" w:sz="0" w:space="0" w:color="auto"/>
            <w:right w:val="none" w:sz="0" w:space="0" w:color="auto"/>
          </w:divBdr>
        </w:div>
        <w:div w:id="224688408">
          <w:marLeft w:val="0"/>
          <w:marRight w:val="0"/>
          <w:marTop w:val="0"/>
          <w:marBottom w:val="0"/>
          <w:divBdr>
            <w:top w:val="none" w:sz="0" w:space="0" w:color="auto"/>
            <w:left w:val="none" w:sz="0" w:space="0" w:color="auto"/>
            <w:bottom w:val="none" w:sz="0" w:space="0" w:color="auto"/>
            <w:right w:val="none" w:sz="0" w:space="0" w:color="auto"/>
          </w:divBdr>
        </w:div>
      </w:divsChild>
    </w:div>
    <w:div w:id="1265306181">
      <w:bodyDiv w:val="1"/>
      <w:marLeft w:val="0"/>
      <w:marRight w:val="0"/>
      <w:marTop w:val="0"/>
      <w:marBottom w:val="0"/>
      <w:divBdr>
        <w:top w:val="none" w:sz="0" w:space="0" w:color="auto"/>
        <w:left w:val="none" w:sz="0" w:space="0" w:color="auto"/>
        <w:bottom w:val="none" w:sz="0" w:space="0" w:color="auto"/>
        <w:right w:val="none" w:sz="0" w:space="0" w:color="auto"/>
      </w:divBdr>
      <w:divsChild>
        <w:div w:id="2101872505">
          <w:marLeft w:val="0"/>
          <w:marRight w:val="0"/>
          <w:marTop w:val="0"/>
          <w:marBottom w:val="0"/>
          <w:divBdr>
            <w:top w:val="none" w:sz="0" w:space="0" w:color="auto"/>
            <w:left w:val="none" w:sz="0" w:space="0" w:color="auto"/>
            <w:bottom w:val="none" w:sz="0" w:space="0" w:color="auto"/>
            <w:right w:val="none" w:sz="0" w:space="0" w:color="auto"/>
          </w:divBdr>
        </w:div>
        <w:div w:id="926695425">
          <w:marLeft w:val="0"/>
          <w:marRight w:val="0"/>
          <w:marTop w:val="0"/>
          <w:marBottom w:val="0"/>
          <w:divBdr>
            <w:top w:val="none" w:sz="0" w:space="0" w:color="auto"/>
            <w:left w:val="none" w:sz="0" w:space="0" w:color="auto"/>
            <w:bottom w:val="none" w:sz="0" w:space="0" w:color="auto"/>
            <w:right w:val="none" w:sz="0" w:space="0" w:color="auto"/>
          </w:divBdr>
        </w:div>
        <w:div w:id="55978108">
          <w:marLeft w:val="0"/>
          <w:marRight w:val="0"/>
          <w:marTop w:val="0"/>
          <w:marBottom w:val="0"/>
          <w:divBdr>
            <w:top w:val="none" w:sz="0" w:space="0" w:color="auto"/>
            <w:left w:val="none" w:sz="0" w:space="0" w:color="auto"/>
            <w:bottom w:val="none" w:sz="0" w:space="0" w:color="auto"/>
            <w:right w:val="none" w:sz="0" w:space="0" w:color="auto"/>
          </w:divBdr>
        </w:div>
        <w:div w:id="1140457821">
          <w:marLeft w:val="0"/>
          <w:marRight w:val="0"/>
          <w:marTop w:val="0"/>
          <w:marBottom w:val="0"/>
          <w:divBdr>
            <w:top w:val="none" w:sz="0" w:space="0" w:color="auto"/>
            <w:left w:val="none" w:sz="0" w:space="0" w:color="auto"/>
            <w:bottom w:val="none" w:sz="0" w:space="0" w:color="auto"/>
            <w:right w:val="none" w:sz="0" w:space="0" w:color="auto"/>
          </w:divBdr>
        </w:div>
      </w:divsChild>
    </w:div>
    <w:div w:id="1310283216">
      <w:bodyDiv w:val="1"/>
      <w:marLeft w:val="0"/>
      <w:marRight w:val="0"/>
      <w:marTop w:val="0"/>
      <w:marBottom w:val="0"/>
      <w:divBdr>
        <w:top w:val="none" w:sz="0" w:space="0" w:color="auto"/>
        <w:left w:val="none" w:sz="0" w:space="0" w:color="auto"/>
        <w:bottom w:val="none" w:sz="0" w:space="0" w:color="auto"/>
        <w:right w:val="none" w:sz="0" w:space="0" w:color="auto"/>
      </w:divBdr>
      <w:divsChild>
        <w:div w:id="2088309271">
          <w:marLeft w:val="0"/>
          <w:marRight w:val="0"/>
          <w:marTop w:val="0"/>
          <w:marBottom w:val="0"/>
          <w:divBdr>
            <w:top w:val="none" w:sz="0" w:space="0" w:color="auto"/>
            <w:left w:val="none" w:sz="0" w:space="0" w:color="auto"/>
            <w:bottom w:val="none" w:sz="0" w:space="0" w:color="auto"/>
            <w:right w:val="none" w:sz="0" w:space="0" w:color="auto"/>
          </w:divBdr>
        </w:div>
        <w:div w:id="172577104">
          <w:marLeft w:val="0"/>
          <w:marRight w:val="0"/>
          <w:marTop w:val="0"/>
          <w:marBottom w:val="0"/>
          <w:divBdr>
            <w:top w:val="none" w:sz="0" w:space="0" w:color="auto"/>
            <w:left w:val="none" w:sz="0" w:space="0" w:color="auto"/>
            <w:bottom w:val="none" w:sz="0" w:space="0" w:color="auto"/>
            <w:right w:val="none" w:sz="0" w:space="0" w:color="auto"/>
          </w:divBdr>
        </w:div>
        <w:div w:id="164979985">
          <w:marLeft w:val="0"/>
          <w:marRight w:val="0"/>
          <w:marTop w:val="0"/>
          <w:marBottom w:val="0"/>
          <w:divBdr>
            <w:top w:val="none" w:sz="0" w:space="0" w:color="auto"/>
            <w:left w:val="none" w:sz="0" w:space="0" w:color="auto"/>
            <w:bottom w:val="none" w:sz="0" w:space="0" w:color="auto"/>
            <w:right w:val="none" w:sz="0" w:space="0" w:color="auto"/>
          </w:divBdr>
        </w:div>
        <w:div w:id="1935166945">
          <w:marLeft w:val="0"/>
          <w:marRight w:val="0"/>
          <w:marTop w:val="0"/>
          <w:marBottom w:val="0"/>
          <w:divBdr>
            <w:top w:val="none" w:sz="0" w:space="0" w:color="auto"/>
            <w:left w:val="none" w:sz="0" w:space="0" w:color="auto"/>
            <w:bottom w:val="none" w:sz="0" w:space="0" w:color="auto"/>
            <w:right w:val="none" w:sz="0" w:space="0" w:color="auto"/>
          </w:divBdr>
        </w:div>
      </w:divsChild>
    </w:div>
    <w:div w:id="1386833645">
      <w:bodyDiv w:val="1"/>
      <w:marLeft w:val="0"/>
      <w:marRight w:val="0"/>
      <w:marTop w:val="0"/>
      <w:marBottom w:val="0"/>
      <w:divBdr>
        <w:top w:val="none" w:sz="0" w:space="0" w:color="auto"/>
        <w:left w:val="none" w:sz="0" w:space="0" w:color="auto"/>
        <w:bottom w:val="none" w:sz="0" w:space="0" w:color="auto"/>
        <w:right w:val="none" w:sz="0" w:space="0" w:color="auto"/>
      </w:divBdr>
      <w:divsChild>
        <w:div w:id="1322851935">
          <w:marLeft w:val="0"/>
          <w:marRight w:val="0"/>
          <w:marTop w:val="0"/>
          <w:marBottom w:val="0"/>
          <w:divBdr>
            <w:top w:val="none" w:sz="0" w:space="0" w:color="auto"/>
            <w:left w:val="none" w:sz="0" w:space="0" w:color="auto"/>
            <w:bottom w:val="none" w:sz="0" w:space="0" w:color="auto"/>
            <w:right w:val="none" w:sz="0" w:space="0" w:color="auto"/>
          </w:divBdr>
        </w:div>
        <w:div w:id="1596017991">
          <w:marLeft w:val="0"/>
          <w:marRight w:val="0"/>
          <w:marTop w:val="0"/>
          <w:marBottom w:val="0"/>
          <w:divBdr>
            <w:top w:val="none" w:sz="0" w:space="0" w:color="auto"/>
            <w:left w:val="none" w:sz="0" w:space="0" w:color="auto"/>
            <w:bottom w:val="none" w:sz="0" w:space="0" w:color="auto"/>
            <w:right w:val="none" w:sz="0" w:space="0" w:color="auto"/>
          </w:divBdr>
        </w:div>
        <w:div w:id="1014380882">
          <w:marLeft w:val="0"/>
          <w:marRight w:val="0"/>
          <w:marTop w:val="0"/>
          <w:marBottom w:val="0"/>
          <w:divBdr>
            <w:top w:val="none" w:sz="0" w:space="0" w:color="auto"/>
            <w:left w:val="none" w:sz="0" w:space="0" w:color="auto"/>
            <w:bottom w:val="none" w:sz="0" w:space="0" w:color="auto"/>
            <w:right w:val="none" w:sz="0" w:space="0" w:color="auto"/>
          </w:divBdr>
        </w:div>
        <w:div w:id="2073036673">
          <w:marLeft w:val="0"/>
          <w:marRight w:val="0"/>
          <w:marTop w:val="0"/>
          <w:marBottom w:val="0"/>
          <w:divBdr>
            <w:top w:val="none" w:sz="0" w:space="0" w:color="auto"/>
            <w:left w:val="none" w:sz="0" w:space="0" w:color="auto"/>
            <w:bottom w:val="none" w:sz="0" w:space="0" w:color="auto"/>
            <w:right w:val="none" w:sz="0" w:space="0" w:color="auto"/>
          </w:divBdr>
        </w:div>
        <w:div w:id="713501825">
          <w:marLeft w:val="0"/>
          <w:marRight w:val="0"/>
          <w:marTop w:val="0"/>
          <w:marBottom w:val="0"/>
          <w:divBdr>
            <w:top w:val="none" w:sz="0" w:space="0" w:color="auto"/>
            <w:left w:val="none" w:sz="0" w:space="0" w:color="auto"/>
            <w:bottom w:val="none" w:sz="0" w:space="0" w:color="auto"/>
            <w:right w:val="none" w:sz="0" w:space="0" w:color="auto"/>
          </w:divBdr>
        </w:div>
        <w:div w:id="945892186">
          <w:marLeft w:val="0"/>
          <w:marRight w:val="0"/>
          <w:marTop w:val="0"/>
          <w:marBottom w:val="0"/>
          <w:divBdr>
            <w:top w:val="none" w:sz="0" w:space="0" w:color="auto"/>
            <w:left w:val="none" w:sz="0" w:space="0" w:color="auto"/>
            <w:bottom w:val="none" w:sz="0" w:space="0" w:color="auto"/>
            <w:right w:val="none" w:sz="0" w:space="0" w:color="auto"/>
          </w:divBdr>
        </w:div>
        <w:div w:id="1738627011">
          <w:marLeft w:val="0"/>
          <w:marRight w:val="0"/>
          <w:marTop w:val="0"/>
          <w:marBottom w:val="0"/>
          <w:divBdr>
            <w:top w:val="none" w:sz="0" w:space="0" w:color="auto"/>
            <w:left w:val="none" w:sz="0" w:space="0" w:color="auto"/>
            <w:bottom w:val="none" w:sz="0" w:space="0" w:color="auto"/>
            <w:right w:val="none" w:sz="0" w:space="0" w:color="auto"/>
          </w:divBdr>
        </w:div>
        <w:div w:id="796919744">
          <w:marLeft w:val="0"/>
          <w:marRight w:val="0"/>
          <w:marTop w:val="0"/>
          <w:marBottom w:val="0"/>
          <w:divBdr>
            <w:top w:val="none" w:sz="0" w:space="0" w:color="auto"/>
            <w:left w:val="none" w:sz="0" w:space="0" w:color="auto"/>
            <w:bottom w:val="none" w:sz="0" w:space="0" w:color="auto"/>
            <w:right w:val="none" w:sz="0" w:space="0" w:color="auto"/>
          </w:divBdr>
        </w:div>
      </w:divsChild>
    </w:div>
    <w:div w:id="1535801993">
      <w:bodyDiv w:val="1"/>
      <w:marLeft w:val="0"/>
      <w:marRight w:val="0"/>
      <w:marTop w:val="0"/>
      <w:marBottom w:val="0"/>
      <w:divBdr>
        <w:top w:val="none" w:sz="0" w:space="0" w:color="auto"/>
        <w:left w:val="none" w:sz="0" w:space="0" w:color="auto"/>
        <w:bottom w:val="none" w:sz="0" w:space="0" w:color="auto"/>
        <w:right w:val="none" w:sz="0" w:space="0" w:color="auto"/>
      </w:divBdr>
      <w:divsChild>
        <w:div w:id="1537618212">
          <w:marLeft w:val="0"/>
          <w:marRight w:val="0"/>
          <w:marTop w:val="0"/>
          <w:marBottom w:val="0"/>
          <w:divBdr>
            <w:top w:val="none" w:sz="0" w:space="0" w:color="auto"/>
            <w:left w:val="none" w:sz="0" w:space="0" w:color="auto"/>
            <w:bottom w:val="none" w:sz="0" w:space="0" w:color="auto"/>
            <w:right w:val="none" w:sz="0" w:space="0" w:color="auto"/>
          </w:divBdr>
        </w:div>
        <w:div w:id="950671361">
          <w:marLeft w:val="0"/>
          <w:marRight w:val="0"/>
          <w:marTop w:val="0"/>
          <w:marBottom w:val="0"/>
          <w:divBdr>
            <w:top w:val="none" w:sz="0" w:space="0" w:color="auto"/>
            <w:left w:val="none" w:sz="0" w:space="0" w:color="auto"/>
            <w:bottom w:val="none" w:sz="0" w:space="0" w:color="auto"/>
            <w:right w:val="none" w:sz="0" w:space="0" w:color="auto"/>
          </w:divBdr>
        </w:div>
        <w:div w:id="1897860543">
          <w:marLeft w:val="0"/>
          <w:marRight w:val="0"/>
          <w:marTop w:val="0"/>
          <w:marBottom w:val="0"/>
          <w:divBdr>
            <w:top w:val="none" w:sz="0" w:space="0" w:color="auto"/>
            <w:left w:val="none" w:sz="0" w:space="0" w:color="auto"/>
            <w:bottom w:val="none" w:sz="0" w:space="0" w:color="auto"/>
            <w:right w:val="none" w:sz="0" w:space="0" w:color="auto"/>
          </w:divBdr>
        </w:div>
      </w:divsChild>
    </w:div>
    <w:div w:id="1538005799">
      <w:bodyDiv w:val="1"/>
      <w:marLeft w:val="0"/>
      <w:marRight w:val="0"/>
      <w:marTop w:val="0"/>
      <w:marBottom w:val="0"/>
      <w:divBdr>
        <w:top w:val="none" w:sz="0" w:space="0" w:color="auto"/>
        <w:left w:val="none" w:sz="0" w:space="0" w:color="auto"/>
        <w:bottom w:val="none" w:sz="0" w:space="0" w:color="auto"/>
        <w:right w:val="none" w:sz="0" w:space="0" w:color="auto"/>
      </w:divBdr>
      <w:divsChild>
        <w:div w:id="725959392">
          <w:marLeft w:val="0"/>
          <w:marRight w:val="0"/>
          <w:marTop w:val="0"/>
          <w:marBottom w:val="0"/>
          <w:divBdr>
            <w:top w:val="none" w:sz="0" w:space="0" w:color="auto"/>
            <w:left w:val="none" w:sz="0" w:space="0" w:color="auto"/>
            <w:bottom w:val="none" w:sz="0" w:space="0" w:color="auto"/>
            <w:right w:val="none" w:sz="0" w:space="0" w:color="auto"/>
          </w:divBdr>
          <w:divsChild>
            <w:div w:id="681005113">
              <w:marLeft w:val="0"/>
              <w:marRight w:val="0"/>
              <w:marTop w:val="0"/>
              <w:marBottom w:val="0"/>
              <w:divBdr>
                <w:top w:val="none" w:sz="0" w:space="0" w:color="auto"/>
                <w:left w:val="none" w:sz="0" w:space="0" w:color="auto"/>
                <w:bottom w:val="none" w:sz="0" w:space="0" w:color="auto"/>
                <w:right w:val="none" w:sz="0" w:space="0" w:color="auto"/>
              </w:divBdr>
            </w:div>
            <w:div w:id="1098598418">
              <w:marLeft w:val="0"/>
              <w:marRight w:val="0"/>
              <w:marTop w:val="0"/>
              <w:marBottom w:val="0"/>
              <w:divBdr>
                <w:top w:val="none" w:sz="0" w:space="0" w:color="auto"/>
                <w:left w:val="none" w:sz="0" w:space="0" w:color="auto"/>
                <w:bottom w:val="none" w:sz="0" w:space="0" w:color="auto"/>
                <w:right w:val="none" w:sz="0" w:space="0" w:color="auto"/>
              </w:divBdr>
            </w:div>
            <w:div w:id="1762950877">
              <w:marLeft w:val="0"/>
              <w:marRight w:val="0"/>
              <w:marTop w:val="0"/>
              <w:marBottom w:val="0"/>
              <w:divBdr>
                <w:top w:val="none" w:sz="0" w:space="0" w:color="auto"/>
                <w:left w:val="none" w:sz="0" w:space="0" w:color="auto"/>
                <w:bottom w:val="none" w:sz="0" w:space="0" w:color="auto"/>
                <w:right w:val="none" w:sz="0" w:space="0" w:color="auto"/>
              </w:divBdr>
            </w:div>
            <w:div w:id="31611352">
              <w:marLeft w:val="0"/>
              <w:marRight w:val="0"/>
              <w:marTop w:val="0"/>
              <w:marBottom w:val="0"/>
              <w:divBdr>
                <w:top w:val="none" w:sz="0" w:space="0" w:color="auto"/>
                <w:left w:val="none" w:sz="0" w:space="0" w:color="auto"/>
                <w:bottom w:val="none" w:sz="0" w:space="0" w:color="auto"/>
                <w:right w:val="none" w:sz="0" w:space="0" w:color="auto"/>
              </w:divBdr>
            </w:div>
            <w:div w:id="46146137">
              <w:marLeft w:val="0"/>
              <w:marRight w:val="0"/>
              <w:marTop w:val="0"/>
              <w:marBottom w:val="0"/>
              <w:divBdr>
                <w:top w:val="none" w:sz="0" w:space="0" w:color="auto"/>
                <w:left w:val="none" w:sz="0" w:space="0" w:color="auto"/>
                <w:bottom w:val="none" w:sz="0" w:space="0" w:color="auto"/>
                <w:right w:val="none" w:sz="0" w:space="0" w:color="auto"/>
              </w:divBdr>
            </w:div>
            <w:div w:id="946430650">
              <w:marLeft w:val="0"/>
              <w:marRight w:val="0"/>
              <w:marTop w:val="0"/>
              <w:marBottom w:val="0"/>
              <w:divBdr>
                <w:top w:val="none" w:sz="0" w:space="0" w:color="auto"/>
                <w:left w:val="none" w:sz="0" w:space="0" w:color="auto"/>
                <w:bottom w:val="none" w:sz="0" w:space="0" w:color="auto"/>
                <w:right w:val="none" w:sz="0" w:space="0" w:color="auto"/>
              </w:divBdr>
            </w:div>
            <w:div w:id="776143336">
              <w:marLeft w:val="0"/>
              <w:marRight w:val="0"/>
              <w:marTop w:val="0"/>
              <w:marBottom w:val="0"/>
              <w:divBdr>
                <w:top w:val="none" w:sz="0" w:space="0" w:color="auto"/>
                <w:left w:val="none" w:sz="0" w:space="0" w:color="auto"/>
                <w:bottom w:val="none" w:sz="0" w:space="0" w:color="auto"/>
                <w:right w:val="none" w:sz="0" w:space="0" w:color="auto"/>
              </w:divBdr>
            </w:div>
            <w:div w:id="1122192280">
              <w:marLeft w:val="0"/>
              <w:marRight w:val="0"/>
              <w:marTop w:val="0"/>
              <w:marBottom w:val="0"/>
              <w:divBdr>
                <w:top w:val="none" w:sz="0" w:space="0" w:color="auto"/>
                <w:left w:val="none" w:sz="0" w:space="0" w:color="auto"/>
                <w:bottom w:val="none" w:sz="0" w:space="0" w:color="auto"/>
                <w:right w:val="none" w:sz="0" w:space="0" w:color="auto"/>
              </w:divBdr>
            </w:div>
            <w:div w:id="1928273217">
              <w:marLeft w:val="0"/>
              <w:marRight w:val="0"/>
              <w:marTop w:val="0"/>
              <w:marBottom w:val="0"/>
              <w:divBdr>
                <w:top w:val="none" w:sz="0" w:space="0" w:color="auto"/>
                <w:left w:val="none" w:sz="0" w:space="0" w:color="auto"/>
                <w:bottom w:val="none" w:sz="0" w:space="0" w:color="auto"/>
                <w:right w:val="none" w:sz="0" w:space="0" w:color="auto"/>
              </w:divBdr>
            </w:div>
            <w:div w:id="1250846868">
              <w:marLeft w:val="0"/>
              <w:marRight w:val="0"/>
              <w:marTop w:val="0"/>
              <w:marBottom w:val="0"/>
              <w:divBdr>
                <w:top w:val="none" w:sz="0" w:space="0" w:color="auto"/>
                <w:left w:val="none" w:sz="0" w:space="0" w:color="auto"/>
                <w:bottom w:val="none" w:sz="0" w:space="0" w:color="auto"/>
                <w:right w:val="none" w:sz="0" w:space="0" w:color="auto"/>
              </w:divBdr>
            </w:div>
            <w:div w:id="1846742752">
              <w:marLeft w:val="0"/>
              <w:marRight w:val="0"/>
              <w:marTop w:val="0"/>
              <w:marBottom w:val="0"/>
              <w:divBdr>
                <w:top w:val="none" w:sz="0" w:space="0" w:color="auto"/>
                <w:left w:val="none" w:sz="0" w:space="0" w:color="auto"/>
                <w:bottom w:val="none" w:sz="0" w:space="0" w:color="auto"/>
                <w:right w:val="none" w:sz="0" w:space="0" w:color="auto"/>
              </w:divBdr>
            </w:div>
          </w:divsChild>
        </w:div>
        <w:div w:id="1169369444">
          <w:marLeft w:val="0"/>
          <w:marRight w:val="0"/>
          <w:marTop w:val="0"/>
          <w:marBottom w:val="0"/>
          <w:divBdr>
            <w:top w:val="none" w:sz="0" w:space="0" w:color="auto"/>
            <w:left w:val="none" w:sz="0" w:space="0" w:color="auto"/>
            <w:bottom w:val="none" w:sz="0" w:space="0" w:color="auto"/>
            <w:right w:val="none" w:sz="0" w:space="0" w:color="auto"/>
          </w:divBdr>
          <w:divsChild>
            <w:div w:id="853424056">
              <w:marLeft w:val="0"/>
              <w:marRight w:val="0"/>
              <w:marTop w:val="0"/>
              <w:marBottom w:val="0"/>
              <w:divBdr>
                <w:top w:val="none" w:sz="0" w:space="0" w:color="auto"/>
                <w:left w:val="none" w:sz="0" w:space="0" w:color="auto"/>
                <w:bottom w:val="none" w:sz="0" w:space="0" w:color="auto"/>
                <w:right w:val="none" w:sz="0" w:space="0" w:color="auto"/>
              </w:divBdr>
            </w:div>
            <w:div w:id="845246282">
              <w:marLeft w:val="0"/>
              <w:marRight w:val="0"/>
              <w:marTop w:val="0"/>
              <w:marBottom w:val="0"/>
              <w:divBdr>
                <w:top w:val="none" w:sz="0" w:space="0" w:color="auto"/>
                <w:left w:val="none" w:sz="0" w:space="0" w:color="auto"/>
                <w:bottom w:val="none" w:sz="0" w:space="0" w:color="auto"/>
                <w:right w:val="none" w:sz="0" w:space="0" w:color="auto"/>
              </w:divBdr>
            </w:div>
            <w:div w:id="186720063">
              <w:marLeft w:val="0"/>
              <w:marRight w:val="0"/>
              <w:marTop w:val="0"/>
              <w:marBottom w:val="0"/>
              <w:divBdr>
                <w:top w:val="none" w:sz="0" w:space="0" w:color="auto"/>
                <w:left w:val="none" w:sz="0" w:space="0" w:color="auto"/>
                <w:bottom w:val="none" w:sz="0" w:space="0" w:color="auto"/>
                <w:right w:val="none" w:sz="0" w:space="0" w:color="auto"/>
              </w:divBdr>
            </w:div>
            <w:div w:id="1208761751">
              <w:marLeft w:val="0"/>
              <w:marRight w:val="0"/>
              <w:marTop w:val="0"/>
              <w:marBottom w:val="0"/>
              <w:divBdr>
                <w:top w:val="none" w:sz="0" w:space="0" w:color="auto"/>
                <w:left w:val="none" w:sz="0" w:space="0" w:color="auto"/>
                <w:bottom w:val="none" w:sz="0" w:space="0" w:color="auto"/>
                <w:right w:val="none" w:sz="0" w:space="0" w:color="auto"/>
              </w:divBdr>
            </w:div>
            <w:div w:id="682977852">
              <w:marLeft w:val="0"/>
              <w:marRight w:val="0"/>
              <w:marTop w:val="0"/>
              <w:marBottom w:val="0"/>
              <w:divBdr>
                <w:top w:val="none" w:sz="0" w:space="0" w:color="auto"/>
                <w:left w:val="none" w:sz="0" w:space="0" w:color="auto"/>
                <w:bottom w:val="none" w:sz="0" w:space="0" w:color="auto"/>
                <w:right w:val="none" w:sz="0" w:space="0" w:color="auto"/>
              </w:divBdr>
            </w:div>
            <w:div w:id="1130704597">
              <w:marLeft w:val="0"/>
              <w:marRight w:val="0"/>
              <w:marTop w:val="0"/>
              <w:marBottom w:val="0"/>
              <w:divBdr>
                <w:top w:val="none" w:sz="0" w:space="0" w:color="auto"/>
                <w:left w:val="none" w:sz="0" w:space="0" w:color="auto"/>
                <w:bottom w:val="none" w:sz="0" w:space="0" w:color="auto"/>
                <w:right w:val="none" w:sz="0" w:space="0" w:color="auto"/>
              </w:divBdr>
            </w:div>
            <w:div w:id="1613896311">
              <w:marLeft w:val="0"/>
              <w:marRight w:val="0"/>
              <w:marTop w:val="0"/>
              <w:marBottom w:val="0"/>
              <w:divBdr>
                <w:top w:val="none" w:sz="0" w:space="0" w:color="auto"/>
                <w:left w:val="none" w:sz="0" w:space="0" w:color="auto"/>
                <w:bottom w:val="none" w:sz="0" w:space="0" w:color="auto"/>
                <w:right w:val="none" w:sz="0" w:space="0" w:color="auto"/>
              </w:divBdr>
            </w:div>
            <w:div w:id="45762072">
              <w:marLeft w:val="0"/>
              <w:marRight w:val="0"/>
              <w:marTop w:val="0"/>
              <w:marBottom w:val="0"/>
              <w:divBdr>
                <w:top w:val="none" w:sz="0" w:space="0" w:color="auto"/>
                <w:left w:val="none" w:sz="0" w:space="0" w:color="auto"/>
                <w:bottom w:val="none" w:sz="0" w:space="0" w:color="auto"/>
                <w:right w:val="none" w:sz="0" w:space="0" w:color="auto"/>
              </w:divBdr>
            </w:div>
            <w:div w:id="127205422">
              <w:marLeft w:val="0"/>
              <w:marRight w:val="0"/>
              <w:marTop w:val="0"/>
              <w:marBottom w:val="0"/>
              <w:divBdr>
                <w:top w:val="none" w:sz="0" w:space="0" w:color="auto"/>
                <w:left w:val="none" w:sz="0" w:space="0" w:color="auto"/>
                <w:bottom w:val="none" w:sz="0" w:space="0" w:color="auto"/>
                <w:right w:val="none" w:sz="0" w:space="0" w:color="auto"/>
              </w:divBdr>
            </w:div>
            <w:div w:id="865558939">
              <w:marLeft w:val="0"/>
              <w:marRight w:val="0"/>
              <w:marTop w:val="0"/>
              <w:marBottom w:val="0"/>
              <w:divBdr>
                <w:top w:val="none" w:sz="0" w:space="0" w:color="auto"/>
                <w:left w:val="none" w:sz="0" w:space="0" w:color="auto"/>
                <w:bottom w:val="none" w:sz="0" w:space="0" w:color="auto"/>
                <w:right w:val="none" w:sz="0" w:space="0" w:color="auto"/>
              </w:divBdr>
            </w:div>
            <w:div w:id="1014460292">
              <w:marLeft w:val="0"/>
              <w:marRight w:val="0"/>
              <w:marTop w:val="0"/>
              <w:marBottom w:val="0"/>
              <w:divBdr>
                <w:top w:val="none" w:sz="0" w:space="0" w:color="auto"/>
                <w:left w:val="none" w:sz="0" w:space="0" w:color="auto"/>
                <w:bottom w:val="none" w:sz="0" w:space="0" w:color="auto"/>
                <w:right w:val="none" w:sz="0" w:space="0" w:color="auto"/>
              </w:divBdr>
            </w:div>
            <w:div w:id="1939868392">
              <w:marLeft w:val="0"/>
              <w:marRight w:val="0"/>
              <w:marTop w:val="0"/>
              <w:marBottom w:val="0"/>
              <w:divBdr>
                <w:top w:val="none" w:sz="0" w:space="0" w:color="auto"/>
                <w:left w:val="none" w:sz="0" w:space="0" w:color="auto"/>
                <w:bottom w:val="none" w:sz="0" w:space="0" w:color="auto"/>
                <w:right w:val="none" w:sz="0" w:space="0" w:color="auto"/>
              </w:divBdr>
            </w:div>
            <w:div w:id="1773163412">
              <w:marLeft w:val="0"/>
              <w:marRight w:val="0"/>
              <w:marTop w:val="0"/>
              <w:marBottom w:val="0"/>
              <w:divBdr>
                <w:top w:val="none" w:sz="0" w:space="0" w:color="auto"/>
                <w:left w:val="none" w:sz="0" w:space="0" w:color="auto"/>
                <w:bottom w:val="none" w:sz="0" w:space="0" w:color="auto"/>
                <w:right w:val="none" w:sz="0" w:space="0" w:color="auto"/>
              </w:divBdr>
            </w:div>
            <w:div w:id="1870410828">
              <w:marLeft w:val="0"/>
              <w:marRight w:val="0"/>
              <w:marTop w:val="0"/>
              <w:marBottom w:val="0"/>
              <w:divBdr>
                <w:top w:val="none" w:sz="0" w:space="0" w:color="auto"/>
                <w:left w:val="none" w:sz="0" w:space="0" w:color="auto"/>
                <w:bottom w:val="none" w:sz="0" w:space="0" w:color="auto"/>
                <w:right w:val="none" w:sz="0" w:space="0" w:color="auto"/>
              </w:divBdr>
            </w:div>
            <w:div w:id="2069374876">
              <w:marLeft w:val="0"/>
              <w:marRight w:val="0"/>
              <w:marTop w:val="0"/>
              <w:marBottom w:val="0"/>
              <w:divBdr>
                <w:top w:val="none" w:sz="0" w:space="0" w:color="auto"/>
                <w:left w:val="none" w:sz="0" w:space="0" w:color="auto"/>
                <w:bottom w:val="none" w:sz="0" w:space="0" w:color="auto"/>
                <w:right w:val="none" w:sz="0" w:space="0" w:color="auto"/>
              </w:divBdr>
            </w:div>
            <w:div w:id="225607262">
              <w:marLeft w:val="0"/>
              <w:marRight w:val="0"/>
              <w:marTop w:val="0"/>
              <w:marBottom w:val="0"/>
              <w:divBdr>
                <w:top w:val="none" w:sz="0" w:space="0" w:color="auto"/>
                <w:left w:val="none" w:sz="0" w:space="0" w:color="auto"/>
                <w:bottom w:val="none" w:sz="0" w:space="0" w:color="auto"/>
                <w:right w:val="none" w:sz="0" w:space="0" w:color="auto"/>
              </w:divBdr>
            </w:div>
            <w:div w:id="1504279817">
              <w:marLeft w:val="0"/>
              <w:marRight w:val="0"/>
              <w:marTop w:val="0"/>
              <w:marBottom w:val="0"/>
              <w:divBdr>
                <w:top w:val="none" w:sz="0" w:space="0" w:color="auto"/>
                <w:left w:val="none" w:sz="0" w:space="0" w:color="auto"/>
                <w:bottom w:val="none" w:sz="0" w:space="0" w:color="auto"/>
                <w:right w:val="none" w:sz="0" w:space="0" w:color="auto"/>
              </w:divBdr>
            </w:div>
            <w:div w:id="1779334091">
              <w:marLeft w:val="0"/>
              <w:marRight w:val="0"/>
              <w:marTop w:val="0"/>
              <w:marBottom w:val="0"/>
              <w:divBdr>
                <w:top w:val="none" w:sz="0" w:space="0" w:color="auto"/>
                <w:left w:val="none" w:sz="0" w:space="0" w:color="auto"/>
                <w:bottom w:val="none" w:sz="0" w:space="0" w:color="auto"/>
                <w:right w:val="none" w:sz="0" w:space="0" w:color="auto"/>
              </w:divBdr>
            </w:div>
            <w:div w:id="1779106167">
              <w:marLeft w:val="0"/>
              <w:marRight w:val="0"/>
              <w:marTop w:val="0"/>
              <w:marBottom w:val="0"/>
              <w:divBdr>
                <w:top w:val="none" w:sz="0" w:space="0" w:color="auto"/>
                <w:left w:val="none" w:sz="0" w:space="0" w:color="auto"/>
                <w:bottom w:val="none" w:sz="0" w:space="0" w:color="auto"/>
                <w:right w:val="none" w:sz="0" w:space="0" w:color="auto"/>
              </w:divBdr>
            </w:div>
            <w:div w:id="1790659074">
              <w:marLeft w:val="0"/>
              <w:marRight w:val="0"/>
              <w:marTop w:val="0"/>
              <w:marBottom w:val="0"/>
              <w:divBdr>
                <w:top w:val="none" w:sz="0" w:space="0" w:color="auto"/>
                <w:left w:val="none" w:sz="0" w:space="0" w:color="auto"/>
                <w:bottom w:val="none" w:sz="0" w:space="0" w:color="auto"/>
                <w:right w:val="none" w:sz="0" w:space="0" w:color="auto"/>
              </w:divBdr>
            </w:div>
          </w:divsChild>
        </w:div>
        <w:div w:id="893857484">
          <w:marLeft w:val="0"/>
          <w:marRight w:val="0"/>
          <w:marTop w:val="0"/>
          <w:marBottom w:val="0"/>
          <w:divBdr>
            <w:top w:val="none" w:sz="0" w:space="0" w:color="auto"/>
            <w:left w:val="none" w:sz="0" w:space="0" w:color="auto"/>
            <w:bottom w:val="none" w:sz="0" w:space="0" w:color="auto"/>
            <w:right w:val="none" w:sz="0" w:space="0" w:color="auto"/>
          </w:divBdr>
          <w:divsChild>
            <w:div w:id="335693082">
              <w:marLeft w:val="0"/>
              <w:marRight w:val="0"/>
              <w:marTop w:val="0"/>
              <w:marBottom w:val="0"/>
              <w:divBdr>
                <w:top w:val="none" w:sz="0" w:space="0" w:color="auto"/>
                <w:left w:val="none" w:sz="0" w:space="0" w:color="auto"/>
                <w:bottom w:val="none" w:sz="0" w:space="0" w:color="auto"/>
                <w:right w:val="none" w:sz="0" w:space="0" w:color="auto"/>
              </w:divBdr>
            </w:div>
            <w:div w:id="121655581">
              <w:marLeft w:val="0"/>
              <w:marRight w:val="0"/>
              <w:marTop w:val="0"/>
              <w:marBottom w:val="0"/>
              <w:divBdr>
                <w:top w:val="none" w:sz="0" w:space="0" w:color="auto"/>
                <w:left w:val="none" w:sz="0" w:space="0" w:color="auto"/>
                <w:bottom w:val="none" w:sz="0" w:space="0" w:color="auto"/>
                <w:right w:val="none" w:sz="0" w:space="0" w:color="auto"/>
              </w:divBdr>
            </w:div>
            <w:div w:id="216282028">
              <w:marLeft w:val="0"/>
              <w:marRight w:val="0"/>
              <w:marTop w:val="0"/>
              <w:marBottom w:val="0"/>
              <w:divBdr>
                <w:top w:val="none" w:sz="0" w:space="0" w:color="auto"/>
                <w:left w:val="none" w:sz="0" w:space="0" w:color="auto"/>
                <w:bottom w:val="none" w:sz="0" w:space="0" w:color="auto"/>
                <w:right w:val="none" w:sz="0" w:space="0" w:color="auto"/>
              </w:divBdr>
            </w:div>
            <w:div w:id="19014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4351">
      <w:bodyDiv w:val="1"/>
      <w:marLeft w:val="0"/>
      <w:marRight w:val="0"/>
      <w:marTop w:val="0"/>
      <w:marBottom w:val="0"/>
      <w:divBdr>
        <w:top w:val="none" w:sz="0" w:space="0" w:color="auto"/>
        <w:left w:val="none" w:sz="0" w:space="0" w:color="auto"/>
        <w:bottom w:val="none" w:sz="0" w:space="0" w:color="auto"/>
        <w:right w:val="none" w:sz="0" w:space="0" w:color="auto"/>
      </w:divBdr>
    </w:div>
    <w:div w:id="1912421976">
      <w:bodyDiv w:val="1"/>
      <w:marLeft w:val="0"/>
      <w:marRight w:val="0"/>
      <w:marTop w:val="0"/>
      <w:marBottom w:val="0"/>
      <w:divBdr>
        <w:top w:val="none" w:sz="0" w:space="0" w:color="auto"/>
        <w:left w:val="none" w:sz="0" w:space="0" w:color="auto"/>
        <w:bottom w:val="none" w:sz="0" w:space="0" w:color="auto"/>
        <w:right w:val="none" w:sz="0" w:space="0" w:color="auto"/>
      </w:divBdr>
    </w:div>
    <w:div w:id="2095202324">
      <w:bodyDiv w:val="1"/>
      <w:marLeft w:val="0"/>
      <w:marRight w:val="0"/>
      <w:marTop w:val="0"/>
      <w:marBottom w:val="0"/>
      <w:divBdr>
        <w:top w:val="none" w:sz="0" w:space="0" w:color="auto"/>
        <w:left w:val="none" w:sz="0" w:space="0" w:color="auto"/>
        <w:bottom w:val="none" w:sz="0" w:space="0" w:color="auto"/>
        <w:right w:val="none" w:sz="0" w:space="0" w:color="auto"/>
      </w:divBdr>
      <w:divsChild>
        <w:div w:id="1793983568">
          <w:marLeft w:val="0"/>
          <w:marRight w:val="0"/>
          <w:marTop w:val="0"/>
          <w:marBottom w:val="0"/>
          <w:divBdr>
            <w:top w:val="none" w:sz="0" w:space="0" w:color="auto"/>
            <w:left w:val="none" w:sz="0" w:space="0" w:color="auto"/>
            <w:bottom w:val="none" w:sz="0" w:space="0" w:color="auto"/>
            <w:right w:val="none" w:sz="0" w:space="0" w:color="auto"/>
          </w:divBdr>
        </w:div>
        <w:div w:id="173881676">
          <w:marLeft w:val="0"/>
          <w:marRight w:val="0"/>
          <w:marTop w:val="0"/>
          <w:marBottom w:val="0"/>
          <w:divBdr>
            <w:top w:val="none" w:sz="0" w:space="0" w:color="auto"/>
            <w:left w:val="none" w:sz="0" w:space="0" w:color="auto"/>
            <w:bottom w:val="none" w:sz="0" w:space="0" w:color="auto"/>
            <w:right w:val="none" w:sz="0" w:space="0" w:color="auto"/>
          </w:divBdr>
        </w:div>
        <w:div w:id="575936694">
          <w:marLeft w:val="0"/>
          <w:marRight w:val="0"/>
          <w:marTop w:val="0"/>
          <w:marBottom w:val="0"/>
          <w:divBdr>
            <w:top w:val="none" w:sz="0" w:space="0" w:color="auto"/>
            <w:left w:val="none" w:sz="0" w:space="0" w:color="auto"/>
            <w:bottom w:val="none" w:sz="0" w:space="0" w:color="auto"/>
            <w:right w:val="none" w:sz="0" w:space="0" w:color="auto"/>
          </w:divBdr>
        </w:div>
      </w:divsChild>
    </w:div>
    <w:div w:id="210517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nti-racism.lond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Co-ProCollective">
  <a:themeElements>
    <a:clrScheme name="Co-Pro Collective">
      <a:dk1>
        <a:srgbClr val="232323"/>
      </a:dk1>
      <a:lt1>
        <a:srgbClr val="FFFFFF"/>
      </a:lt1>
      <a:dk2>
        <a:srgbClr val="2E787D"/>
      </a:dk2>
      <a:lt2>
        <a:srgbClr val="A1B8BA"/>
      </a:lt2>
      <a:accent1>
        <a:srgbClr val="FF6142"/>
      </a:accent1>
      <a:accent2>
        <a:srgbClr val="FF997D"/>
      </a:accent2>
      <a:accent3>
        <a:srgbClr val="FFCDB4"/>
      </a:accent3>
      <a:accent4>
        <a:srgbClr val="2E787D"/>
      </a:accent4>
      <a:accent5>
        <a:srgbClr val="A1B8BA"/>
      </a:accent5>
      <a:accent6>
        <a:srgbClr val="232323"/>
      </a:accent6>
      <a:hlink>
        <a:srgbClr val="232323"/>
      </a:hlink>
      <a:folHlink>
        <a:srgbClr val="FFCDB4"/>
      </a:folHlink>
    </a:clrScheme>
    <a:fontScheme name="CoProCollective">
      <a:majorFont>
        <a:latin typeface="Poppins Bold"/>
        <a:ea typeface=""/>
        <a:cs typeface=""/>
      </a:majorFont>
      <a:minorFont>
        <a:latin typeface="Poppins"/>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0" tIns="0" rIns="0" bIns="0" numCol="1" spcCol="38100" rtlCol="0" anchor="ctr">
        <a:spAutoFit/>
      </a:bodyPr>
      <a:lstStyle>
        <a:defPPr marL="0" marR="0" indent="0" algn="ctr" defTabSz="8255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FFFFFF"/>
            </a:solidFill>
            <a:effectLst/>
            <a:uFillTx/>
            <a:latin typeface="+mn-lt"/>
            <a:ea typeface="+mn-ea"/>
            <a:cs typeface="+mn-cs"/>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825500" rtl="0" fontAlgn="auto" latinLnBrk="0" hangingPunct="0">
          <a:lnSpc>
            <a:spcPct val="100000"/>
          </a:lnSpc>
          <a:spcBef>
            <a:spcPts val="0"/>
          </a:spcBef>
          <a:spcAft>
            <a:spcPts val="0"/>
          </a:spcAft>
          <a:buClrTx/>
          <a:buSzTx/>
          <a:buFontTx/>
          <a:buNone/>
          <a:tabLst/>
          <a:defRPr kumimoji="0" sz="3000" b="1"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Co-ProCollective" id="{7570C8D6-F033-4967-B30B-8B98E4BCC9DB}" vid="{B67A490D-C0D8-4FAB-A311-5CBC0338558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e43f1a-51dc-4445-8b8b-817e390921ab">
      <Terms xmlns="http://schemas.microsoft.com/office/infopath/2007/PartnerControls"/>
    </lcf76f155ced4ddcb4097134ff3c332f>
    <TaxCatchAll xmlns="af6219ab-9f26-4ca2-8475-2d8337ef3de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DDD761D66C6649A283679028CF7261" ma:contentTypeVersion="14" ma:contentTypeDescription="Create a new document." ma:contentTypeScope="" ma:versionID="d630acb7db4d447fcd28bd815c4b83f4">
  <xsd:schema xmlns:xsd="http://www.w3.org/2001/XMLSchema" xmlns:xs="http://www.w3.org/2001/XMLSchema" xmlns:p="http://schemas.microsoft.com/office/2006/metadata/properties" xmlns:ns2="a8e43f1a-51dc-4445-8b8b-817e390921ab" xmlns:ns3="af6219ab-9f26-4ca2-8475-2d8337ef3de7" targetNamespace="http://schemas.microsoft.com/office/2006/metadata/properties" ma:root="true" ma:fieldsID="fbfdf296014a2ebac9dff3ad90137c24" ns2:_="" ns3:_="">
    <xsd:import namespace="a8e43f1a-51dc-4445-8b8b-817e390921ab"/>
    <xsd:import namespace="af6219ab-9f26-4ca2-8475-2d8337ef3d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43f1a-51dc-4445-8b8b-817e39092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6219ab-9f26-4ca2-8475-2d8337ef3de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a8ad76-dffd-45f3-8029-9602051f53a3}" ma:internalName="TaxCatchAll" ma:showField="CatchAllData" ma:web="af6219ab-9f26-4ca2-8475-2d8337ef3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81715-9E05-42C2-B1FC-D0FE6748C8E0}">
  <ds:schemaRefs>
    <ds:schemaRef ds:uri="http://schemas.microsoft.com/office/2006/metadata/properties"/>
    <ds:schemaRef ds:uri="http://schemas.microsoft.com/office/infopath/2007/PartnerControls"/>
    <ds:schemaRef ds:uri="a8e43f1a-51dc-4445-8b8b-817e390921ab"/>
    <ds:schemaRef ds:uri="af6219ab-9f26-4ca2-8475-2d8337ef3de7"/>
  </ds:schemaRefs>
</ds:datastoreItem>
</file>

<file path=customXml/itemProps2.xml><?xml version="1.0" encoding="utf-8"?>
<ds:datastoreItem xmlns:ds="http://schemas.openxmlformats.org/officeDocument/2006/customXml" ds:itemID="{BEA281C7-4446-4E7D-A490-DCAE09024275}">
  <ds:schemaRefs>
    <ds:schemaRef ds:uri="http://schemas.openxmlformats.org/officeDocument/2006/bibliography"/>
  </ds:schemaRefs>
</ds:datastoreItem>
</file>

<file path=customXml/itemProps3.xml><?xml version="1.0" encoding="utf-8"?>
<ds:datastoreItem xmlns:ds="http://schemas.openxmlformats.org/officeDocument/2006/customXml" ds:itemID="{40A6129B-B784-459D-9A75-06D78EE64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43f1a-51dc-4445-8b8b-817e390921ab"/>
    <ds:schemaRef ds:uri="af6219ab-9f26-4ca2-8475-2d8337ef3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CE6FC9-7F4B-450D-9410-951BE73E9776}">
  <ds:schemaRefs>
    <ds:schemaRef ds:uri="http://schemas.microsoft.com/sharepoint/v3/contenttype/forms"/>
  </ds:schemaRefs>
</ds:datastoreItem>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1149</Words>
  <Characters>6554</Characters>
  <Application>Microsoft Office Word</Application>
  <DocSecurity>12</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Russell</dc:creator>
  <cp:keywords/>
  <dc:description/>
  <cp:lastModifiedBy>Adeosun, Oluwatoni</cp:lastModifiedBy>
  <cp:revision>2</cp:revision>
  <cp:lastPrinted>2025-03-13T12:22:00Z</cp:lastPrinted>
  <dcterms:created xsi:type="dcterms:W3CDTF">2025-08-19T11:11:00Z</dcterms:created>
  <dcterms:modified xsi:type="dcterms:W3CDTF">2025-08-19T11:11:00Z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0x010100F6DDD761D66C6649A283679028CF7261</vt:lpwstr>
  </property>
  <property fmtid="{D5CDD505-2E9C-101B-9397-08002B2CF9AE}" pid="3" name="MediaServiceImageTags">
    <vt:lpwstr/>
  </property>
</Properties>
</file>