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076A" w14:textId="77777777" w:rsidR="00F04C44" w:rsidRDefault="00F04C44" w:rsidP="00F04C44">
      <w:pPr>
        <w:keepNext/>
        <w:keepLines/>
        <w:spacing w:before="40" w:after="0" w:line="240" w:lineRule="auto"/>
        <w:outlineLvl w:val="1"/>
        <w:rPr>
          <w:rFonts w:ascii="Poppins Bold" w:eastAsia="Times New Roman" w:hAnsi="Poppins Bold" w:cs="Times New Roman"/>
          <w:color w:val="2E787D"/>
          <w:sz w:val="32"/>
          <w:szCs w:val="32"/>
        </w:rPr>
      </w:pPr>
    </w:p>
    <w:p w14:paraId="6C032A46" w14:textId="77777777" w:rsidR="00F04C44" w:rsidRPr="009935CF" w:rsidRDefault="00F04C44" w:rsidP="00F04C44">
      <w:pPr>
        <w:keepNext/>
        <w:keepLines/>
        <w:spacing w:before="40" w:after="0" w:line="240" w:lineRule="auto"/>
        <w:outlineLvl w:val="1"/>
        <w:rPr>
          <w:rFonts w:ascii="Poppins Bold" w:eastAsia="Times New Roman" w:hAnsi="Poppins Bold" w:cs="Times New Roman"/>
          <w:color w:val="2E787D"/>
          <w:sz w:val="32"/>
          <w:szCs w:val="32"/>
        </w:rPr>
      </w:pPr>
      <w:r w:rsidRPr="009935CF">
        <w:rPr>
          <w:rFonts w:ascii="Poppins Bold" w:eastAsia="Times New Roman" w:hAnsi="Poppins Bold" w:cs="Times New Roman"/>
          <w:color w:val="2E787D"/>
          <w:sz w:val="32"/>
          <w:szCs w:val="32"/>
        </w:rPr>
        <w:t>Co-Production Collective</w:t>
      </w:r>
      <w:r>
        <w:rPr>
          <w:rFonts w:ascii="Poppins Bold" w:eastAsia="Times New Roman" w:hAnsi="Poppins Bold" w:cs="Times New Roman"/>
          <w:color w:val="2E787D"/>
          <w:sz w:val="32"/>
          <w:szCs w:val="32"/>
        </w:rPr>
        <w:t xml:space="preserve">: Guide to our sessions </w:t>
      </w:r>
    </w:p>
    <w:p w14:paraId="5079A52F" w14:textId="77777777" w:rsidR="00F04C44" w:rsidRPr="009935CF" w:rsidRDefault="00F04C44" w:rsidP="00F04C44">
      <w:pPr>
        <w:numPr>
          <w:ilvl w:val="1"/>
          <w:numId w:val="0"/>
        </w:numPr>
        <w:spacing w:after="240" w:line="240" w:lineRule="auto"/>
        <w:rPr>
          <w:rFonts w:ascii="Poppins Bold" w:eastAsia="Times New Roman" w:hAnsi="Poppins Bold" w:cs="Times New Roman"/>
          <w:color w:val="2E787D"/>
          <w:sz w:val="28"/>
          <w:szCs w:val="28"/>
        </w:rPr>
      </w:pPr>
      <w:r w:rsidRPr="009935CF">
        <w:rPr>
          <w:rFonts w:ascii="Poppins Bold" w:eastAsia="Times New Roman" w:hAnsi="Poppins Bold" w:cs="Times New Roman"/>
          <w:color w:val="FF6142"/>
          <w:sz w:val="28"/>
          <w:szCs w:val="28"/>
        </w:rPr>
        <w:br/>
        <w:t>What do our different s</w:t>
      </w:r>
      <w:r>
        <w:rPr>
          <w:rFonts w:ascii="Poppins Bold" w:eastAsia="Times New Roman" w:hAnsi="Poppins Bold" w:cs="Times New Roman"/>
          <w:color w:val="FF6142"/>
          <w:sz w:val="28"/>
          <w:szCs w:val="28"/>
        </w:rPr>
        <w:t>essions</w:t>
      </w:r>
      <w:r w:rsidRPr="009935CF">
        <w:rPr>
          <w:rFonts w:ascii="Poppins Bold" w:eastAsia="Times New Roman" w:hAnsi="Poppins Bold" w:cs="Times New Roman"/>
          <w:color w:val="FF6142"/>
          <w:sz w:val="28"/>
          <w:szCs w:val="28"/>
        </w:rPr>
        <w:t xml:space="preserve"> involve?</w:t>
      </w:r>
    </w:p>
    <w:p w14:paraId="65C2C953" w14:textId="4F30F243" w:rsidR="00F04C44" w:rsidRPr="009935CF" w:rsidRDefault="00F04C44" w:rsidP="00F04C44">
      <w:pPr>
        <w:spacing w:after="0" w:line="240" w:lineRule="auto"/>
        <w:rPr>
          <w:rFonts w:ascii="Poppins" w:eastAsia="Times New Roman" w:hAnsi="Poppins" w:cs="Poppins"/>
          <w:sz w:val="24"/>
          <w:szCs w:val="24"/>
        </w:rPr>
      </w:pPr>
      <w:r w:rsidRPr="009935CF">
        <w:rPr>
          <w:rFonts w:ascii="Poppins" w:eastAsia="Times New Roman" w:hAnsi="Poppins" w:cs="Poppins"/>
          <w:b/>
          <w:bCs/>
          <w:color w:val="FF997D"/>
          <w:sz w:val="24"/>
          <w:szCs w:val="24"/>
        </w:rPr>
        <w:t>Co-pro Cuppa</w:t>
      </w:r>
      <w:r w:rsidRPr="009935CF">
        <w:rPr>
          <w:rFonts w:ascii="Poppins" w:eastAsia="Times New Roman" w:hAnsi="Poppins" w:cs="Poppins"/>
          <w:color w:val="FF997D"/>
          <w:sz w:val="24"/>
          <w:szCs w:val="24"/>
        </w:rPr>
        <w:t xml:space="preserve"> </w:t>
      </w:r>
      <w:r w:rsidRPr="009935CF">
        <w:rPr>
          <w:rFonts w:ascii="Poppins" w:eastAsia="Times New Roman" w:hAnsi="Poppins" w:cs="Poppins"/>
          <w:color w:val="000000"/>
          <w:sz w:val="24"/>
          <w:szCs w:val="24"/>
          <w:shd w:val="clear" w:color="auto" w:fill="FFFFFF"/>
        </w:rPr>
        <w:t xml:space="preserve"> </w:t>
      </w:r>
      <w:r w:rsidRPr="009935CF">
        <w:rPr>
          <w:rFonts w:ascii="Poppins" w:eastAsia="Times New Roman" w:hAnsi="Poppins" w:cs="Poppins"/>
          <w:color w:val="000000"/>
          <w:sz w:val="24"/>
          <w:szCs w:val="24"/>
          <w:shd w:val="clear" w:color="auto" w:fill="FFFFFF"/>
        </w:rPr>
        <w:br/>
        <w:t xml:space="preserve">A chance to connect with friends, meet new people and chat about whatever you fancy over a cuppa! These sessions are very informal and are a </w:t>
      </w:r>
      <w:r>
        <w:rPr>
          <w:rFonts w:ascii="Poppins" w:eastAsia="Times New Roman" w:hAnsi="Poppins" w:cs="Times New Roman"/>
          <w:sz w:val="24"/>
          <w:szCs w:val="24"/>
        </w:rPr>
        <w:t xml:space="preserve">great for meeting others interested in co-production to share experiences, get ideas, and learn together. </w:t>
      </w:r>
      <w:r w:rsidRPr="00887DAB">
        <w:rPr>
          <w:rFonts w:ascii="Poppins" w:eastAsia="Times New Roman" w:hAnsi="Poppins" w:cs="Times New Roman"/>
          <w:sz w:val="24"/>
          <w:szCs w:val="24"/>
        </w:rPr>
        <w:t>So</w:t>
      </w:r>
      <w:r>
        <w:rPr>
          <w:rFonts w:ascii="Poppins" w:eastAsia="Times New Roman" w:hAnsi="Poppins" w:cs="Times New Roman"/>
          <w:sz w:val="24"/>
          <w:szCs w:val="24"/>
        </w:rPr>
        <w:t>,</w:t>
      </w:r>
      <w:r w:rsidRPr="00887DAB">
        <w:rPr>
          <w:rFonts w:ascii="Poppins" w:eastAsia="Times New Roman" w:hAnsi="Poppins" w:cs="Times New Roman"/>
          <w:sz w:val="24"/>
          <w:szCs w:val="24"/>
        </w:rPr>
        <w:t xml:space="preserve"> whether it is something that's new to you or you have been involved in co-production for a long time we'd love to see you there. </w:t>
      </w:r>
      <w:r w:rsidRPr="009935CF">
        <w:rPr>
          <w:rFonts w:ascii="Poppins" w:eastAsia="Times New Roman" w:hAnsi="Poppins" w:cs="Poppins"/>
          <w:color w:val="000000"/>
          <w:sz w:val="24"/>
          <w:szCs w:val="24"/>
          <w:shd w:val="clear" w:color="auto" w:fill="FFFFFF"/>
        </w:rPr>
        <w:t xml:space="preserve">We </w:t>
      </w:r>
      <w:r w:rsidR="00F032E9">
        <w:rPr>
          <w:rFonts w:ascii="Poppins" w:eastAsia="Times New Roman" w:hAnsi="Poppins" w:cs="Poppins"/>
          <w:color w:val="000000"/>
          <w:sz w:val="24"/>
          <w:szCs w:val="24"/>
          <w:shd w:val="clear" w:color="auto" w:fill="FFFFFF"/>
        </w:rPr>
        <w:t xml:space="preserve">usually </w:t>
      </w:r>
      <w:r w:rsidRPr="009935CF">
        <w:rPr>
          <w:rFonts w:ascii="Poppins" w:eastAsia="Times New Roman" w:hAnsi="Poppins" w:cs="Poppins"/>
          <w:color w:val="000000"/>
          <w:sz w:val="24"/>
          <w:szCs w:val="24"/>
          <w:shd w:val="clear" w:color="auto" w:fill="FFFFFF"/>
        </w:rPr>
        <w:t xml:space="preserve">have a </w:t>
      </w:r>
      <w:r w:rsidR="00E645C3">
        <w:rPr>
          <w:rFonts w:ascii="Poppins" w:eastAsia="Times New Roman" w:hAnsi="Poppins" w:cs="Poppins"/>
          <w:color w:val="000000"/>
          <w:sz w:val="24"/>
          <w:szCs w:val="24"/>
          <w:shd w:val="clear" w:color="auto" w:fill="FFFFFF"/>
        </w:rPr>
        <w:t xml:space="preserve">Co-Pro </w:t>
      </w:r>
      <w:r w:rsidRPr="009935CF">
        <w:rPr>
          <w:rFonts w:ascii="Poppins" w:eastAsia="Times New Roman" w:hAnsi="Poppins" w:cs="Poppins"/>
          <w:color w:val="000000"/>
          <w:sz w:val="24"/>
          <w:szCs w:val="24"/>
          <w:shd w:val="clear" w:color="auto" w:fill="FFFFFF"/>
        </w:rPr>
        <w:t>Cuppa every month</w:t>
      </w:r>
      <w:r w:rsidR="00E82383">
        <w:rPr>
          <w:rFonts w:ascii="Poppins" w:eastAsia="Times New Roman" w:hAnsi="Poppins" w:cs="Poppins"/>
          <w:color w:val="000000"/>
          <w:sz w:val="24"/>
          <w:szCs w:val="24"/>
          <w:shd w:val="clear" w:color="auto" w:fill="FFFFFF"/>
        </w:rPr>
        <w:t>.</w:t>
      </w:r>
      <w:r w:rsidRPr="009935CF">
        <w:rPr>
          <w:rFonts w:ascii="Poppins" w:eastAsia="Times New Roman" w:hAnsi="Poppins" w:cs="Poppins"/>
          <w:color w:val="000000"/>
          <w:sz w:val="24"/>
          <w:szCs w:val="24"/>
          <w:shd w:val="clear" w:color="auto" w:fill="FFFFFF"/>
        </w:rPr>
        <w:t xml:space="preserve"> </w:t>
      </w:r>
      <w:r w:rsidR="00E82383">
        <w:rPr>
          <w:rFonts w:ascii="Poppins" w:eastAsia="Times New Roman" w:hAnsi="Poppins" w:cs="Poppins"/>
          <w:color w:val="000000"/>
          <w:sz w:val="24"/>
          <w:szCs w:val="24"/>
          <w:shd w:val="clear" w:color="auto" w:fill="FFFFFF"/>
        </w:rPr>
        <w:t>You are</w:t>
      </w:r>
      <w:r w:rsidRPr="009935CF">
        <w:rPr>
          <w:rFonts w:ascii="Poppins" w:eastAsia="Times New Roman" w:hAnsi="Poppins" w:cs="Poppins"/>
          <w:color w:val="000000"/>
          <w:sz w:val="24"/>
          <w:szCs w:val="24"/>
          <w:shd w:val="clear" w:color="auto" w:fill="FFFFFF"/>
        </w:rPr>
        <w:t xml:space="preserve"> welcome to pop in for some or </w:t>
      </w:r>
      <w:proofErr w:type="gramStart"/>
      <w:r w:rsidRPr="009935CF">
        <w:rPr>
          <w:rFonts w:ascii="Poppins" w:eastAsia="Times New Roman" w:hAnsi="Poppins" w:cs="Poppins"/>
          <w:color w:val="000000"/>
          <w:sz w:val="24"/>
          <w:szCs w:val="24"/>
          <w:shd w:val="clear" w:color="auto" w:fill="FFFFFF"/>
        </w:rPr>
        <w:t>all of</w:t>
      </w:r>
      <w:proofErr w:type="gramEnd"/>
      <w:r w:rsidRPr="009935CF">
        <w:rPr>
          <w:rFonts w:ascii="Poppins" w:eastAsia="Times New Roman" w:hAnsi="Poppins" w:cs="Poppins"/>
          <w:color w:val="000000"/>
          <w:sz w:val="24"/>
          <w:szCs w:val="24"/>
          <w:shd w:val="clear" w:color="auto" w:fill="FFFFFF"/>
        </w:rPr>
        <w:t xml:space="preserve"> the session, which lasts </w:t>
      </w:r>
      <w:proofErr w:type="gramStart"/>
      <w:r w:rsidRPr="009935CF">
        <w:rPr>
          <w:rFonts w:ascii="Poppins" w:eastAsia="Times New Roman" w:hAnsi="Poppins" w:cs="Poppins"/>
          <w:color w:val="000000"/>
          <w:sz w:val="24"/>
          <w:szCs w:val="24"/>
          <w:shd w:val="clear" w:color="auto" w:fill="FFFFFF"/>
        </w:rPr>
        <w:t>1</w:t>
      </w:r>
      <w:r>
        <w:rPr>
          <w:rFonts w:ascii="Poppins" w:eastAsia="Times New Roman" w:hAnsi="Poppins" w:cs="Poppins"/>
          <w:color w:val="000000"/>
          <w:sz w:val="24"/>
          <w:szCs w:val="24"/>
          <w:shd w:val="clear" w:color="auto" w:fill="FFFFFF"/>
        </w:rPr>
        <w:t xml:space="preserve"> </w:t>
      </w:r>
      <w:r w:rsidRPr="009935CF">
        <w:rPr>
          <w:rFonts w:ascii="Poppins" w:eastAsia="Times New Roman" w:hAnsi="Poppins" w:cs="Poppins"/>
          <w:color w:val="000000"/>
          <w:sz w:val="24"/>
          <w:szCs w:val="24"/>
          <w:shd w:val="clear" w:color="auto" w:fill="FFFFFF"/>
        </w:rPr>
        <w:t>h</w:t>
      </w:r>
      <w:r>
        <w:rPr>
          <w:rFonts w:ascii="Poppins" w:eastAsia="Times New Roman" w:hAnsi="Poppins" w:cs="Poppins"/>
          <w:color w:val="000000"/>
          <w:sz w:val="24"/>
          <w:szCs w:val="24"/>
          <w:shd w:val="clear" w:color="auto" w:fill="FFFFFF"/>
        </w:rPr>
        <w:t>ou</w:t>
      </w:r>
      <w:r w:rsidRPr="009935CF">
        <w:rPr>
          <w:rFonts w:ascii="Poppins" w:eastAsia="Times New Roman" w:hAnsi="Poppins" w:cs="Poppins"/>
          <w:color w:val="000000"/>
          <w:sz w:val="24"/>
          <w:szCs w:val="24"/>
          <w:shd w:val="clear" w:color="auto" w:fill="FFFFFF"/>
        </w:rPr>
        <w:t>r</w:t>
      </w:r>
      <w:proofErr w:type="gramEnd"/>
      <w:r w:rsidRPr="009935CF">
        <w:rPr>
          <w:rFonts w:ascii="Poppins" w:eastAsia="Times New Roman" w:hAnsi="Poppins" w:cs="Poppins"/>
          <w:color w:val="000000"/>
          <w:sz w:val="24"/>
          <w:szCs w:val="24"/>
          <w:shd w:val="clear" w:color="auto" w:fill="FFFFFF"/>
        </w:rPr>
        <w:t xml:space="preserve"> 30mins</w:t>
      </w:r>
      <w:r>
        <w:rPr>
          <w:rFonts w:ascii="Poppins" w:eastAsia="Times New Roman" w:hAnsi="Poppins" w:cs="Poppins"/>
          <w:color w:val="000000"/>
          <w:sz w:val="24"/>
          <w:szCs w:val="24"/>
          <w:shd w:val="clear" w:color="auto" w:fill="FFFFFF"/>
        </w:rPr>
        <w:t xml:space="preserve"> and is </w:t>
      </w:r>
      <w:r w:rsidR="007D262B">
        <w:rPr>
          <w:rFonts w:ascii="Poppins" w:eastAsia="Times New Roman" w:hAnsi="Poppins" w:cs="Poppins"/>
          <w:color w:val="000000"/>
          <w:sz w:val="24"/>
          <w:szCs w:val="24"/>
          <w:shd w:val="clear" w:color="auto" w:fill="FFFFFF"/>
        </w:rPr>
        <w:t>normally</w:t>
      </w:r>
      <w:r>
        <w:rPr>
          <w:rFonts w:ascii="Poppins" w:eastAsia="Times New Roman" w:hAnsi="Poppins" w:cs="Poppins"/>
          <w:color w:val="000000"/>
          <w:sz w:val="24"/>
          <w:szCs w:val="24"/>
          <w:shd w:val="clear" w:color="auto" w:fill="FFFFFF"/>
        </w:rPr>
        <w:t xml:space="preserve"> roughly split into two 45-minute discussion blocks. </w:t>
      </w:r>
    </w:p>
    <w:p w14:paraId="7CB25967" w14:textId="77777777" w:rsidR="00F04C44" w:rsidRPr="009935CF" w:rsidRDefault="00F04C44" w:rsidP="00F04C44">
      <w:pPr>
        <w:spacing w:after="0" w:line="240" w:lineRule="auto"/>
        <w:rPr>
          <w:rFonts w:ascii="Poppins" w:eastAsia="Times New Roman" w:hAnsi="Poppins" w:cs="Times New Roman"/>
          <w:b/>
          <w:bCs/>
          <w:sz w:val="24"/>
          <w:szCs w:val="24"/>
        </w:rPr>
      </w:pPr>
    </w:p>
    <w:p w14:paraId="611CC5F8" w14:textId="77777777" w:rsidR="00F04C44" w:rsidRPr="009935CF" w:rsidRDefault="00F04C44" w:rsidP="00F04C44">
      <w:pPr>
        <w:spacing w:after="0" w:line="240" w:lineRule="auto"/>
        <w:rPr>
          <w:rFonts w:ascii="Poppins" w:eastAsia="Times New Roman" w:hAnsi="Poppins" w:cs="Times New Roman"/>
          <w:sz w:val="24"/>
          <w:szCs w:val="24"/>
        </w:rPr>
      </w:pPr>
      <w:r w:rsidRPr="009935CF">
        <w:rPr>
          <w:rFonts w:ascii="Poppins" w:eastAsia="Times New Roman" w:hAnsi="Poppins" w:cs="Times New Roman"/>
          <w:b/>
          <w:bCs/>
          <w:color w:val="FF997D"/>
          <w:sz w:val="24"/>
          <w:szCs w:val="24"/>
        </w:rPr>
        <w:t>Co-</w:t>
      </w:r>
      <w:r>
        <w:rPr>
          <w:rFonts w:ascii="Poppins" w:eastAsia="Times New Roman" w:hAnsi="Poppins" w:cs="Times New Roman"/>
          <w:b/>
          <w:bCs/>
          <w:color w:val="FF997D"/>
          <w:sz w:val="24"/>
          <w:szCs w:val="24"/>
        </w:rPr>
        <w:t>production</w:t>
      </w:r>
      <w:r w:rsidRPr="009935CF">
        <w:rPr>
          <w:rFonts w:ascii="Poppins" w:eastAsia="Times New Roman" w:hAnsi="Poppins" w:cs="Times New Roman"/>
          <w:b/>
          <w:bCs/>
          <w:color w:val="FF997D"/>
          <w:sz w:val="24"/>
          <w:szCs w:val="24"/>
        </w:rPr>
        <w:t xml:space="preserve"> sessions</w:t>
      </w:r>
      <w:r w:rsidRPr="009935CF">
        <w:rPr>
          <w:rFonts w:ascii="Poppins" w:eastAsia="Times New Roman" w:hAnsi="Poppins" w:cs="Times New Roman"/>
          <w:color w:val="FF997D"/>
          <w:sz w:val="24"/>
          <w:szCs w:val="24"/>
        </w:rPr>
        <w:t xml:space="preserve"> </w:t>
      </w:r>
      <w:r w:rsidRPr="009935CF">
        <w:rPr>
          <w:rFonts w:ascii="Poppins" w:eastAsia="Times New Roman" w:hAnsi="Poppins" w:cs="Times New Roman"/>
          <w:color w:val="FF997D"/>
          <w:sz w:val="24"/>
          <w:szCs w:val="24"/>
        </w:rPr>
        <w:br/>
      </w:r>
      <w:r w:rsidRPr="009935CF">
        <w:rPr>
          <w:rFonts w:ascii="Poppins" w:eastAsia="Times New Roman" w:hAnsi="Poppins" w:cs="Times New Roman"/>
          <w:sz w:val="24"/>
          <w:szCs w:val="24"/>
        </w:rPr>
        <w:t>Co-</w:t>
      </w:r>
      <w:r>
        <w:rPr>
          <w:rFonts w:ascii="Poppins" w:eastAsia="Times New Roman" w:hAnsi="Poppins" w:cs="Times New Roman"/>
          <w:sz w:val="24"/>
          <w:szCs w:val="24"/>
        </w:rPr>
        <w:t>production</w:t>
      </w:r>
      <w:r w:rsidRPr="009935CF">
        <w:rPr>
          <w:rFonts w:ascii="Poppins" w:eastAsia="Times New Roman" w:hAnsi="Poppins" w:cs="Times New Roman"/>
          <w:sz w:val="24"/>
          <w:szCs w:val="24"/>
        </w:rPr>
        <w:t xml:space="preserve"> sessions are where we get stuck into co-producing the Collective itself. They focus on a specific aspect of our work (e.g. developing our strategy, website or payment policy) and offer the chance to learn about co-production by doing it. These sessions help shape everything the Collective does so it’s important that we have lots of different voices and perspectives in the room, from co-pro newbies to veterans. They take place on an ad hoc basis.</w:t>
      </w:r>
    </w:p>
    <w:p w14:paraId="27E3972F" w14:textId="77777777" w:rsidR="00F04C44" w:rsidRPr="009935CF" w:rsidRDefault="00F04C44" w:rsidP="00F04C44">
      <w:pPr>
        <w:spacing w:after="0" w:line="240" w:lineRule="auto"/>
        <w:rPr>
          <w:rFonts w:ascii="Poppins" w:eastAsia="Times New Roman" w:hAnsi="Poppins" w:cs="Times New Roman"/>
          <w:sz w:val="24"/>
          <w:szCs w:val="24"/>
        </w:rPr>
      </w:pPr>
    </w:p>
    <w:p w14:paraId="612BA29D" w14:textId="77777777" w:rsidR="00F04C44" w:rsidRPr="009935CF" w:rsidRDefault="00F04C44" w:rsidP="00F04C44">
      <w:pPr>
        <w:numPr>
          <w:ilvl w:val="1"/>
          <w:numId w:val="0"/>
        </w:numPr>
        <w:spacing w:after="240" w:line="240" w:lineRule="auto"/>
        <w:rPr>
          <w:rFonts w:ascii="Poppins Bold" w:eastAsia="Times New Roman" w:hAnsi="Poppins Bold" w:cs="Times New Roman"/>
          <w:color w:val="2E787D"/>
          <w:sz w:val="28"/>
          <w:szCs w:val="28"/>
        </w:rPr>
      </w:pPr>
      <w:r w:rsidRPr="009935CF">
        <w:rPr>
          <w:rFonts w:ascii="Poppins Bold" w:eastAsia="Times New Roman" w:hAnsi="Poppins Bold" w:cs="Times New Roman"/>
          <w:color w:val="FF6142"/>
          <w:sz w:val="28"/>
          <w:szCs w:val="28"/>
        </w:rPr>
        <w:t>How to join?</w:t>
      </w:r>
    </w:p>
    <w:p w14:paraId="620A583F" w14:textId="77777777" w:rsidR="00F04C44" w:rsidRPr="009935CF" w:rsidRDefault="00F04C44" w:rsidP="00F04C44">
      <w:pPr>
        <w:spacing w:after="0" w:line="240" w:lineRule="auto"/>
        <w:rPr>
          <w:rFonts w:ascii="Poppins" w:eastAsia="Times New Roman" w:hAnsi="Poppins" w:cs="Times New Roman"/>
          <w:sz w:val="24"/>
          <w:szCs w:val="24"/>
        </w:rPr>
      </w:pPr>
      <w:r w:rsidRPr="009935CF">
        <w:rPr>
          <w:rFonts w:ascii="Poppins" w:eastAsia="Times New Roman" w:hAnsi="Poppins" w:cs="Times New Roman"/>
          <w:sz w:val="24"/>
          <w:szCs w:val="24"/>
        </w:rPr>
        <w:t xml:space="preserve">All of our events are open to anyone who wants to join. </w:t>
      </w:r>
      <w:r>
        <w:rPr>
          <w:rFonts w:ascii="Poppins" w:eastAsia="Times New Roman" w:hAnsi="Poppins" w:cs="Times New Roman"/>
          <w:sz w:val="24"/>
          <w:szCs w:val="24"/>
        </w:rPr>
        <w:t>These sessions</w:t>
      </w:r>
      <w:r w:rsidRPr="009935CF">
        <w:rPr>
          <w:rFonts w:ascii="Poppins" w:eastAsia="Times New Roman" w:hAnsi="Poppins" w:cs="Times New Roman"/>
          <w:sz w:val="24"/>
          <w:szCs w:val="24"/>
        </w:rPr>
        <w:t xml:space="preserve"> </w:t>
      </w:r>
      <w:r>
        <w:rPr>
          <w:rFonts w:ascii="Poppins" w:eastAsia="Times New Roman" w:hAnsi="Poppins" w:cs="Times New Roman"/>
          <w:sz w:val="24"/>
          <w:szCs w:val="24"/>
        </w:rPr>
        <w:t>are</w:t>
      </w:r>
      <w:r w:rsidRPr="009935CF">
        <w:rPr>
          <w:rFonts w:ascii="Poppins" w:eastAsia="Times New Roman" w:hAnsi="Poppins" w:cs="Times New Roman"/>
          <w:sz w:val="24"/>
          <w:szCs w:val="24"/>
        </w:rPr>
        <w:t xml:space="preserve"> held </w:t>
      </w:r>
      <w:r>
        <w:rPr>
          <w:rFonts w:ascii="Poppins" w:eastAsia="Times New Roman" w:hAnsi="Poppins" w:cs="Times New Roman"/>
          <w:sz w:val="24"/>
          <w:szCs w:val="24"/>
        </w:rPr>
        <w:t xml:space="preserve">over the internet </w:t>
      </w:r>
      <w:r w:rsidRPr="009935CF">
        <w:rPr>
          <w:rFonts w:ascii="Poppins" w:eastAsia="Times New Roman" w:hAnsi="Poppins" w:cs="Times New Roman"/>
          <w:sz w:val="24"/>
          <w:szCs w:val="24"/>
        </w:rPr>
        <w:t>via Zoom</w:t>
      </w:r>
      <w:r>
        <w:rPr>
          <w:rFonts w:ascii="Poppins" w:eastAsia="Times New Roman" w:hAnsi="Poppins" w:cs="Times New Roman"/>
          <w:sz w:val="24"/>
          <w:szCs w:val="24"/>
        </w:rPr>
        <w:t xml:space="preserve"> (to enable people to access them from across the country and beyond)</w:t>
      </w:r>
      <w:r w:rsidRPr="009935CF">
        <w:rPr>
          <w:rFonts w:ascii="Poppins" w:eastAsia="Times New Roman" w:hAnsi="Poppins" w:cs="Times New Roman"/>
          <w:sz w:val="24"/>
          <w:szCs w:val="24"/>
        </w:rPr>
        <w:t xml:space="preserve"> so you can join by video over the internet, or by calling in via the phone.  </w:t>
      </w:r>
    </w:p>
    <w:p w14:paraId="41E8425A" w14:textId="77777777" w:rsidR="00F04C44" w:rsidRPr="009935CF" w:rsidRDefault="00F04C44" w:rsidP="00F04C44">
      <w:pPr>
        <w:spacing w:after="0" w:line="240" w:lineRule="auto"/>
        <w:rPr>
          <w:rFonts w:ascii="Poppins" w:eastAsia="Times New Roman" w:hAnsi="Poppins" w:cs="Times New Roman"/>
          <w:sz w:val="24"/>
          <w:szCs w:val="24"/>
        </w:rPr>
      </w:pPr>
    </w:p>
    <w:p w14:paraId="06464BE5" w14:textId="77777777" w:rsidR="00F04C44" w:rsidRPr="009935CF" w:rsidRDefault="00F04C44" w:rsidP="00F04C44">
      <w:pPr>
        <w:spacing w:after="0" w:line="240" w:lineRule="auto"/>
        <w:rPr>
          <w:rFonts w:ascii="Poppins" w:eastAsia="Times New Roman" w:hAnsi="Poppins" w:cs="Times New Roman"/>
          <w:sz w:val="24"/>
          <w:szCs w:val="24"/>
        </w:rPr>
      </w:pPr>
      <w:r w:rsidRPr="009935CF">
        <w:rPr>
          <w:rFonts w:ascii="Poppins" w:eastAsia="Times New Roman" w:hAnsi="Poppins" w:cs="Times New Roman"/>
          <w:sz w:val="24"/>
          <w:szCs w:val="24"/>
        </w:rPr>
        <w:t xml:space="preserve">Register via our website or by emailing </w:t>
      </w:r>
      <w:hyperlink r:id="rId10" w:history="1">
        <w:r w:rsidRPr="009935CF">
          <w:rPr>
            <w:rFonts w:ascii="Poppins" w:eastAsia="Times New Roman" w:hAnsi="Poppins" w:cs="Times New Roman"/>
            <w:color w:val="2E787D"/>
            <w:sz w:val="24"/>
            <w:szCs w:val="24"/>
            <w:u w:val="single"/>
          </w:rPr>
          <w:t>coproduction@ucl.ac.uk</w:t>
        </w:r>
      </w:hyperlink>
      <w:r w:rsidRPr="009935CF">
        <w:rPr>
          <w:rFonts w:ascii="Poppins" w:eastAsia="Times New Roman" w:hAnsi="Poppins" w:cs="Times New Roman"/>
          <w:sz w:val="24"/>
          <w:szCs w:val="24"/>
        </w:rPr>
        <w:t xml:space="preserve"> and we’ll share the joining links and instructions with you a few days before the </w:t>
      </w:r>
      <w:r>
        <w:rPr>
          <w:rFonts w:ascii="Poppins" w:eastAsia="Times New Roman" w:hAnsi="Poppins" w:cs="Times New Roman"/>
          <w:sz w:val="24"/>
          <w:szCs w:val="24"/>
        </w:rPr>
        <w:t>session</w:t>
      </w:r>
      <w:r w:rsidRPr="009935CF">
        <w:rPr>
          <w:rFonts w:ascii="Poppins" w:eastAsia="Times New Roman" w:hAnsi="Poppins" w:cs="Times New Roman"/>
          <w:sz w:val="24"/>
          <w:szCs w:val="24"/>
        </w:rPr>
        <w:t xml:space="preserve">. </w:t>
      </w:r>
    </w:p>
    <w:p w14:paraId="51DA3175" w14:textId="77777777" w:rsidR="00F04C44" w:rsidRPr="009935CF" w:rsidRDefault="00F04C44" w:rsidP="00F04C44">
      <w:pPr>
        <w:spacing w:after="0" w:line="240" w:lineRule="auto"/>
        <w:rPr>
          <w:rFonts w:ascii="Poppins" w:eastAsia="Times New Roman" w:hAnsi="Poppins" w:cs="Times New Roman"/>
          <w:sz w:val="24"/>
          <w:szCs w:val="24"/>
        </w:rPr>
      </w:pPr>
    </w:p>
    <w:p w14:paraId="3AA84838" w14:textId="77777777" w:rsidR="00F04C44" w:rsidRPr="009935CF" w:rsidRDefault="00F04C44" w:rsidP="00F04C44">
      <w:pPr>
        <w:spacing w:after="0" w:line="240" w:lineRule="auto"/>
        <w:rPr>
          <w:rFonts w:ascii="Poppins" w:eastAsia="Times New Roman" w:hAnsi="Poppins" w:cs="Times New Roman"/>
          <w:sz w:val="24"/>
          <w:szCs w:val="24"/>
        </w:rPr>
      </w:pPr>
      <w:r w:rsidRPr="009935CF">
        <w:rPr>
          <w:rFonts w:ascii="Poppins" w:eastAsia="Times New Roman" w:hAnsi="Poppins" w:cs="Times New Roman"/>
          <w:sz w:val="24"/>
          <w:szCs w:val="24"/>
        </w:rPr>
        <w:t xml:space="preserve">We look forward to seeing you at an event soon! </w:t>
      </w:r>
    </w:p>
    <w:p w14:paraId="1CCF04AC" w14:textId="77777777" w:rsidR="00F04C44" w:rsidRPr="009935CF" w:rsidRDefault="00F04C44" w:rsidP="00F04C44">
      <w:pPr>
        <w:numPr>
          <w:ilvl w:val="1"/>
          <w:numId w:val="0"/>
        </w:numPr>
        <w:spacing w:after="240" w:line="240" w:lineRule="auto"/>
        <w:rPr>
          <w:rFonts w:ascii="Poppins Bold" w:eastAsia="Times New Roman" w:hAnsi="Poppins Bold" w:cs="Times New Roman"/>
          <w:color w:val="FF6142"/>
          <w:sz w:val="28"/>
          <w:szCs w:val="28"/>
        </w:rPr>
      </w:pPr>
      <w:r>
        <w:rPr>
          <w:rFonts w:ascii="Poppins Bold" w:eastAsia="Times New Roman" w:hAnsi="Poppins Bold" w:cs="Times New Roman"/>
          <w:color w:val="FF6142"/>
          <w:sz w:val="28"/>
          <w:szCs w:val="28"/>
        </w:rPr>
        <w:lastRenderedPageBreak/>
        <w:br/>
      </w:r>
      <w:r w:rsidRPr="009935CF">
        <w:rPr>
          <w:rFonts w:ascii="Poppins Bold" w:eastAsia="Times New Roman" w:hAnsi="Poppins Bold" w:cs="Times New Roman"/>
          <w:color w:val="FF6142"/>
          <w:sz w:val="28"/>
          <w:szCs w:val="28"/>
        </w:rPr>
        <w:t xml:space="preserve">Security </w:t>
      </w:r>
    </w:p>
    <w:p w14:paraId="4CF2EBA3" w14:textId="77777777" w:rsidR="00F04C44" w:rsidRPr="009935CF" w:rsidRDefault="00F04C44" w:rsidP="00F04C44">
      <w:pPr>
        <w:spacing w:after="0" w:line="240" w:lineRule="auto"/>
        <w:rPr>
          <w:rFonts w:ascii="Poppins" w:eastAsia="Times New Roman" w:hAnsi="Poppins" w:cs="Times New Roman"/>
          <w:sz w:val="24"/>
          <w:szCs w:val="24"/>
        </w:rPr>
      </w:pPr>
      <w:r w:rsidRPr="009935CF">
        <w:rPr>
          <w:rFonts w:ascii="Poppins" w:eastAsia="Times New Roman" w:hAnsi="Poppins" w:cs="Times New Roman"/>
          <w:sz w:val="24"/>
          <w:szCs w:val="24"/>
        </w:rPr>
        <w:t xml:space="preserve">We know this can be a worry with online meetings, but we’ve checked with those in the know to ensure that that our Zoom login settings are safe and secure. </w:t>
      </w:r>
    </w:p>
    <w:p w14:paraId="1E46AC0D" w14:textId="77777777" w:rsidR="00F04C44" w:rsidRPr="009935CF" w:rsidRDefault="00F04C44" w:rsidP="00F04C44">
      <w:pPr>
        <w:spacing w:after="0" w:line="240" w:lineRule="auto"/>
        <w:rPr>
          <w:rFonts w:ascii="Poppins" w:eastAsia="Times New Roman" w:hAnsi="Poppins" w:cs="Times New Roman"/>
          <w:sz w:val="24"/>
          <w:szCs w:val="24"/>
        </w:rPr>
      </w:pPr>
    </w:p>
    <w:p w14:paraId="18432E6A" w14:textId="77777777" w:rsidR="00F04C44" w:rsidRPr="009935CF" w:rsidRDefault="00F04C44" w:rsidP="00F04C44">
      <w:pPr>
        <w:numPr>
          <w:ilvl w:val="1"/>
          <w:numId w:val="0"/>
        </w:numPr>
        <w:spacing w:after="240" w:line="240" w:lineRule="auto"/>
        <w:rPr>
          <w:rFonts w:ascii="Poppins Bold" w:eastAsia="Times New Roman" w:hAnsi="Poppins Bold" w:cs="Times New Roman"/>
          <w:color w:val="FF6142"/>
          <w:sz w:val="28"/>
          <w:szCs w:val="28"/>
        </w:rPr>
      </w:pPr>
      <w:r w:rsidRPr="009935CF">
        <w:rPr>
          <w:rFonts w:ascii="Poppins Bold" w:eastAsia="Times New Roman" w:hAnsi="Poppins Bold" w:cs="Times New Roman"/>
          <w:color w:val="FF6142"/>
          <w:sz w:val="28"/>
          <w:szCs w:val="28"/>
        </w:rPr>
        <w:t xml:space="preserve">Accessibility and payment </w:t>
      </w:r>
    </w:p>
    <w:p w14:paraId="64585B1E" w14:textId="77777777" w:rsidR="00F04C44" w:rsidRPr="009935CF" w:rsidRDefault="00F04C44" w:rsidP="00F04C44">
      <w:pPr>
        <w:spacing w:after="0" w:line="240" w:lineRule="auto"/>
        <w:rPr>
          <w:rFonts w:ascii="Poppins" w:eastAsia="Times New Roman" w:hAnsi="Poppins" w:cs="Times New Roman"/>
          <w:sz w:val="24"/>
          <w:szCs w:val="24"/>
        </w:rPr>
      </w:pPr>
      <w:r w:rsidRPr="009935CF">
        <w:rPr>
          <w:rFonts w:ascii="Poppins" w:eastAsia="Times New Roman" w:hAnsi="Poppins" w:cs="Times New Roman"/>
          <w:sz w:val="24"/>
          <w:szCs w:val="24"/>
        </w:rPr>
        <w:t xml:space="preserve">Zoom has several accessibility features as standard, and we always have a live transcription tool as well. There’s no pressure to have your video on or contribute verbally if you don’t want to, everyone is encouraged to join in the way that works for them. We’re happy to chat with you to see if there’s anything else we can do to make sure you’re fully included. </w:t>
      </w:r>
    </w:p>
    <w:p w14:paraId="2CAC7A19" w14:textId="77777777" w:rsidR="00F04C44" w:rsidRPr="009935CF" w:rsidRDefault="00F04C44" w:rsidP="00F04C44">
      <w:pPr>
        <w:spacing w:after="0" w:line="240" w:lineRule="auto"/>
        <w:rPr>
          <w:rFonts w:ascii="Poppins" w:eastAsia="Times New Roman" w:hAnsi="Poppins" w:cs="Times New Roman"/>
          <w:sz w:val="24"/>
          <w:szCs w:val="24"/>
        </w:rPr>
      </w:pPr>
    </w:p>
    <w:p w14:paraId="6FD4CFA5" w14:textId="77777777" w:rsidR="00F04C44" w:rsidRPr="009935CF" w:rsidRDefault="00F04C44" w:rsidP="00F04C44">
      <w:pPr>
        <w:spacing w:after="0" w:line="240" w:lineRule="auto"/>
        <w:rPr>
          <w:rFonts w:ascii="Poppins" w:eastAsia="Times New Roman" w:hAnsi="Poppins" w:cs="Times New Roman"/>
          <w:sz w:val="24"/>
          <w:szCs w:val="24"/>
        </w:rPr>
      </w:pPr>
      <w:r w:rsidRPr="009935CF">
        <w:rPr>
          <w:rFonts w:ascii="Poppins" w:eastAsia="Times New Roman" w:hAnsi="Poppins" w:cs="Times New Roman"/>
          <w:sz w:val="24"/>
          <w:szCs w:val="24"/>
        </w:rPr>
        <w:t>We offer support with paying for phone minutes, landline call charges or phone data in order to take part in the session over Zoom – let us know what you need.</w:t>
      </w:r>
    </w:p>
    <w:p w14:paraId="522EE07B" w14:textId="77777777" w:rsidR="00F04C44" w:rsidRPr="009935CF" w:rsidRDefault="00F04C44" w:rsidP="00F04C44">
      <w:pPr>
        <w:spacing w:after="0" w:line="240" w:lineRule="auto"/>
        <w:rPr>
          <w:rFonts w:ascii="Poppins" w:eastAsia="Times New Roman" w:hAnsi="Poppins" w:cs="Times New Roman"/>
          <w:sz w:val="24"/>
          <w:szCs w:val="24"/>
        </w:rPr>
      </w:pPr>
    </w:p>
    <w:p w14:paraId="6B66AC1E" w14:textId="2C144604" w:rsidR="00F04C44" w:rsidRPr="009935CF" w:rsidRDefault="00F04C44" w:rsidP="00F04C44">
      <w:pPr>
        <w:rPr>
          <w:rFonts w:ascii="Poppins" w:eastAsia="Times New Roman" w:hAnsi="Poppins" w:cs="Times New Roman"/>
          <w:sz w:val="24"/>
          <w:szCs w:val="24"/>
        </w:rPr>
      </w:pPr>
      <w:r>
        <w:rPr>
          <w:rFonts w:ascii="Poppins" w:eastAsia="Times New Roman" w:hAnsi="Poppins" w:cs="Times New Roman"/>
          <w:sz w:val="24"/>
          <w:szCs w:val="24"/>
        </w:rPr>
        <w:t xml:space="preserve">In accordance </w:t>
      </w:r>
      <w:proofErr w:type="gramStart"/>
      <w:r>
        <w:rPr>
          <w:rFonts w:ascii="Poppins" w:eastAsia="Times New Roman" w:hAnsi="Poppins" w:cs="Times New Roman"/>
          <w:sz w:val="24"/>
          <w:szCs w:val="24"/>
        </w:rPr>
        <w:t>to</w:t>
      </w:r>
      <w:proofErr w:type="gramEnd"/>
      <w:r>
        <w:rPr>
          <w:rFonts w:ascii="Poppins" w:eastAsia="Times New Roman" w:hAnsi="Poppins" w:cs="Times New Roman"/>
          <w:sz w:val="24"/>
          <w:szCs w:val="24"/>
        </w:rPr>
        <w:t xml:space="preserve"> our </w:t>
      </w:r>
      <w:hyperlink r:id="rId11" w:history="1">
        <w:r w:rsidRPr="00E65917">
          <w:rPr>
            <w:rStyle w:val="Hyperlink"/>
            <w:rFonts w:ascii="Poppins" w:eastAsia="Times New Roman" w:hAnsi="Poppins" w:cs="Times New Roman"/>
            <w:color w:val="2E787D"/>
            <w:sz w:val="24"/>
            <w:szCs w:val="24"/>
          </w:rPr>
          <w:t>Payment Policy</w:t>
        </w:r>
      </w:hyperlink>
      <w:r w:rsidRPr="00E65917">
        <w:rPr>
          <w:rFonts w:ascii="Poppins" w:eastAsia="Times New Roman" w:hAnsi="Poppins" w:cs="Times New Roman"/>
          <w:color w:val="2E787D"/>
          <w:sz w:val="24"/>
          <w:szCs w:val="24"/>
        </w:rPr>
        <w:t xml:space="preserve"> </w:t>
      </w:r>
      <w:r>
        <w:rPr>
          <w:rFonts w:ascii="Poppins" w:eastAsia="Times New Roman" w:hAnsi="Poppins" w:cs="Times New Roman"/>
          <w:sz w:val="24"/>
          <w:szCs w:val="24"/>
        </w:rPr>
        <w:t xml:space="preserve">we will not pay for activities that more </w:t>
      </w:r>
      <w:r w:rsidRPr="00BA721A">
        <w:rPr>
          <w:rFonts w:ascii="Poppins" w:eastAsia="Times New Roman" w:hAnsi="Poppins" w:cs="Times New Roman"/>
          <w:sz w:val="24"/>
          <w:szCs w:val="24"/>
        </w:rPr>
        <w:t xml:space="preserve">social and </w:t>
      </w:r>
      <w:proofErr w:type="gramStart"/>
      <w:r w:rsidRPr="00BA721A">
        <w:rPr>
          <w:rFonts w:ascii="Poppins" w:eastAsia="Times New Roman" w:hAnsi="Poppins" w:cs="Times New Roman"/>
          <w:sz w:val="24"/>
          <w:szCs w:val="24"/>
        </w:rPr>
        <w:t>informal, or</w:t>
      </w:r>
      <w:proofErr w:type="gramEnd"/>
      <w:r w:rsidRPr="00BA721A">
        <w:rPr>
          <w:rFonts w:ascii="Poppins" w:eastAsia="Times New Roman" w:hAnsi="Poppins" w:cs="Times New Roman"/>
          <w:sz w:val="24"/>
          <w:szCs w:val="24"/>
        </w:rPr>
        <w:t xml:space="preserve"> involve the Co-Production Collective team giving information rather than everyone collaborating</w:t>
      </w:r>
      <w:r>
        <w:rPr>
          <w:rFonts w:ascii="Poppins" w:eastAsia="Times New Roman" w:hAnsi="Poppins" w:cs="Times New Roman"/>
          <w:sz w:val="24"/>
          <w:szCs w:val="24"/>
        </w:rPr>
        <w:t>.</w:t>
      </w:r>
    </w:p>
    <w:p w14:paraId="5CE5E824" w14:textId="77777777" w:rsidR="00F04C44" w:rsidRPr="009935CF" w:rsidRDefault="00F04C44" w:rsidP="00F04C44">
      <w:pPr>
        <w:spacing w:after="0" w:line="240" w:lineRule="auto"/>
        <w:contextualSpacing/>
        <w:rPr>
          <w:rFonts w:ascii="Poppins" w:eastAsia="Times New Roman" w:hAnsi="Poppins" w:cs="Times New Roman"/>
          <w:b/>
          <w:bCs/>
          <w:color w:val="A1B8BA"/>
          <w:sz w:val="24"/>
          <w:szCs w:val="24"/>
        </w:rPr>
      </w:pPr>
      <w:r w:rsidRPr="009935CF">
        <w:rPr>
          <w:rFonts w:ascii="Poppins" w:eastAsia="Times New Roman" w:hAnsi="Poppins" w:cs="Times New Roman"/>
          <w:b/>
          <w:bCs/>
          <w:color w:val="A1B8BA"/>
          <w:sz w:val="24"/>
          <w:szCs w:val="24"/>
        </w:rPr>
        <w:t>Co-</w:t>
      </w:r>
      <w:r>
        <w:rPr>
          <w:rFonts w:ascii="Poppins" w:eastAsia="Times New Roman" w:hAnsi="Poppins" w:cs="Times New Roman"/>
          <w:b/>
          <w:bCs/>
          <w:color w:val="A1B8BA"/>
          <w:sz w:val="24"/>
          <w:szCs w:val="24"/>
        </w:rPr>
        <w:t>production</w:t>
      </w:r>
      <w:r w:rsidRPr="009935CF">
        <w:rPr>
          <w:rFonts w:ascii="Poppins" w:eastAsia="Times New Roman" w:hAnsi="Poppins" w:cs="Times New Roman"/>
          <w:b/>
          <w:bCs/>
          <w:color w:val="A1B8BA"/>
          <w:sz w:val="24"/>
          <w:szCs w:val="24"/>
        </w:rPr>
        <w:t xml:space="preserve"> sessions </w:t>
      </w:r>
    </w:p>
    <w:p w14:paraId="7B07A6FC" w14:textId="77777777" w:rsidR="00F04C44" w:rsidRPr="009935CF" w:rsidRDefault="00F04C44" w:rsidP="00F04C44">
      <w:pPr>
        <w:spacing w:after="0" w:line="240" w:lineRule="auto"/>
        <w:rPr>
          <w:rFonts w:ascii="Poppins" w:eastAsia="Times New Roman" w:hAnsi="Poppins" w:cs="Times New Roman"/>
          <w:sz w:val="24"/>
          <w:szCs w:val="24"/>
        </w:rPr>
      </w:pPr>
      <w:r w:rsidRPr="009935CF">
        <w:rPr>
          <w:rFonts w:ascii="Poppins" w:eastAsia="Times New Roman" w:hAnsi="Poppins" w:cs="Times New Roman"/>
          <w:sz w:val="24"/>
          <w:szCs w:val="24"/>
        </w:rPr>
        <w:t>If you are joining a co-</w:t>
      </w:r>
      <w:r>
        <w:rPr>
          <w:rFonts w:ascii="Poppins" w:eastAsia="Times New Roman" w:hAnsi="Poppins" w:cs="Times New Roman"/>
          <w:sz w:val="24"/>
          <w:szCs w:val="24"/>
        </w:rPr>
        <w:t>production</w:t>
      </w:r>
      <w:r w:rsidRPr="009935CF">
        <w:rPr>
          <w:rFonts w:ascii="Poppins" w:eastAsia="Times New Roman" w:hAnsi="Poppins" w:cs="Times New Roman"/>
          <w:sz w:val="24"/>
          <w:szCs w:val="24"/>
        </w:rPr>
        <w:t xml:space="preserve"> session as a member of the public, we </w:t>
      </w:r>
      <w:r>
        <w:rPr>
          <w:rFonts w:ascii="Poppins" w:eastAsia="Times New Roman" w:hAnsi="Poppins" w:cs="Times New Roman"/>
          <w:sz w:val="24"/>
          <w:szCs w:val="24"/>
        </w:rPr>
        <w:t>are very happy to</w:t>
      </w:r>
      <w:r w:rsidRPr="009935CF">
        <w:rPr>
          <w:rFonts w:ascii="Poppins" w:eastAsia="Times New Roman" w:hAnsi="Poppins" w:cs="Times New Roman"/>
          <w:sz w:val="24"/>
          <w:szCs w:val="24"/>
        </w:rPr>
        <w:t xml:space="preserve"> offer payment for your time and contribution. If this is something you would like to receive, please get in touch so we can talk you through the options and get you set up on our system. </w:t>
      </w:r>
    </w:p>
    <w:p w14:paraId="6F9DFFB0" w14:textId="77777777" w:rsidR="00F04C44" w:rsidRPr="009935CF" w:rsidRDefault="00F04C44" w:rsidP="00F04C44">
      <w:pPr>
        <w:spacing w:after="0" w:line="240" w:lineRule="auto"/>
        <w:rPr>
          <w:rFonts w:ascii="Poppins" w:eastAsia="Times New Roman" w:hAnsi="Poppins" w:cs="Times New Roman"/>
          <w:sz w:val="24"/>
          <w:szCs w:val="24"/>
        </w:rPr>
      </w:pPr>
    </w:p>
    <w:p w14:paraId="1B6703BE" w14:textId="77777777" w:rsidR="00F04C44" w:rsidRPr="009935CF" w:rsidRDefault="00F04C44" w:rsidP="00F04C44">
      <w:pPr>
        <w:spacing w:after="0" w:line="240" w:lineRule="auto"/>
        <w:contextualSpacing/>
        <w:rPr>
          <w:rFonts w:ascii="Poppins" w:eastAsia="Times New Roman" w:hAnsi="Poppins" w:cs="Times New Roman"/>
          <w:b/>
          <w:bCs/>
          <w:sz w:val="24"/>
          <w:szCs w:val="24"/>
        </w:rPr>
      </w:pPr>
      <w:r w:rsidRPr="009935CF">
        <w:rPr>
          <w:rFonts w:ascii="Poppins" w:eastAsia="Times New Roman" w:hAnsi="Poppins" w:cs="Times New Roman"/>
          <w:b/>
          <w:bCs/>
          <w:color w:val="A1B8BA"/>
          <w:sz w:val="24"/>
          <w:szCs w:val="24"/>
        </w:rPr>
        <w:t xml:space="preserve">Co-Pro Cuppas </w:t>
      </w:r>
    </w:p>
    <w:p w14:paraId="5A074CCA" w14:textId="77777777" w:rsidR="00F04C44" w:rsidRPr="009935CF" w:rsidRDefault="00F04C44" w:rsidP="00F04C44">
      <w:pPr>
        <w:spacing w:after="0" w:line="240" w:lineRule="auto"/>
        <w:rPr>
          <w:rFonts w:ascii="Poppins" w:eastAsia="Times New Roman" w:hAnsi="Poppins" w:cs="Times New Roman"/>
          <w:sz w:val="24"/>
          <w:szCs w:val="24"/>
        </w:rPr>
      </w:pPr>
      <w:r w:rsidRPr="009935CF">
        <w:rPr>
          <w:rFonts w:ascii="Poppins" w:eastAsia="Times New Roman" w:hAnsi="Poppins" w:cs="Times New Roman"/>
          <w:sz w:val="24"/>
          <w:szCs w:val="24"/>
        </w:rPr>
        <w:t xml:space="preserve">We don’t offer payment for joining a Cuppa, because these focus on networking or personal development rather than contributing to co-creating the Collective (which is the equivalent of ‘work’). </w:t>
      </w:r>
    </w:p>
    <w:p w14:paraId="6519C722" w14:textId="77777777" w:rsidR="00F04C44" w:rsidRPr="009935CF" w:rsidRDefault="00F04C44" w:rsidP="00F04C44">
      <w:pPr>
        <w:spacing w:after="0" w:line="240" w:lineRule="auto"/>
        <w:rPr>
          <w:rFonts w:ascii="Poppins" w:eastAsia="Times New Roman" w:hAnsi="Poppins" w:cs="Times New Roman"/>
          <w:b/>
          <w:bCs/>
          <w:sz w:val="28"/>
          <w:szCs w:val="28"/>
        </w:rPr>
      </w:pPr>
    </w:p>
    <w:p w14:paraId="28F956D1" w14:textId="77777777" w:rsidR="00F04C44" w:rsidRPr="009935CF" w:rsidRDefault="00F04C44" w:rsidP="00F04C44">
      <w:pPr>
        <w:numPr>
          <w:ilvl w:val="1"/>
          <w:numId w:val="0"/>
        </w:numPr>
        <w:spacing w:after="240" w:line="240" w:lineRule="auto"/>
        <w:rPr>
          <w:rFonts w:ascii="Poppins Bold" w:eastAsia="Times New Roman" w:hAnsi="Poppins Bold" w:cs="Times New Roman"/>
          <w:color w:val="FF6142"/>
          <w:sz w:val="28"/>
          <w:szCs w:val="28"/>
        </w:rPr>
      </w:pPr>
      <w:r w:rsidRPr="009935CF">
        <w:rPr>
          <w:rFonts w:ascii="Poppins Bold" w:eastAsia="Times New Roman" w:hAnsi="Poppins Bold" w:cs="Times New Roman"/>
          <w:color w:val="FF6142"/>
          <w:sz w:val="28"/>
          <w:szCs w:val="28"/>
        </w:rPr>
        <w:t>Questions</w:t>
      </w:r>
    </w:p>
    <w:p w14:paraId="0084663F" w14:textId="77777777" w:rsidR="00F04C44" w:rsidRDefault="00F04C44" w:rsidP="00F04C44">
      <w:pPr>
        <w:spacing w:after="0" w:line="240" w:lineRule="auto"/>
        <w:rPr>
          <w:rFonts w:ascii="Poppins" w:eastAsia="Times New Roman" w:hAnsi="Poppins" w:cs="Times New Roman"/>
          <w:sz w:val="24"/>
          <w:szCs w:val="24"/>
        </w:rPr>
      </w:pPr>
      <w:r w:rsidRPr="009935CF">
        <w:rPr>
          <w:rFonts w:ascii="Poppins" w:eastAsia="Times New Roman" w:hAnsi="Poppins" w:cs="Times New Roman"/>
          <w:sz w:val="24"/>
          <w:szCs w:val="24"/>
        </w:rPr>
        <w:t xml:space="preserve">If you have any questions about any of the events, security, accessibility, or payment, please email at </w:t>
      </w:r>
      <w:hyperlink r:id="rId12" w:history="1">
        <w:r w:rsidRPr="009935CF">
          <w:rPr>
            <w:rFonts w:ascii="Poppins" w:eastAsia="Times New Roman" w:hAnsi="Poppins" w:cs="Times New Roman"/>
            <w:color w:val="2E787D"/>
            <w:sz w:val="24"/>
            <w:szCs w:val="24"/>
            <w:u w:val="single"/>
          </w:rPr>
          <w:t>coproduction@u</w:t>
        </w:r>
        <w:r w:rsidRPr="00E96D32">
          <w:rPr>
            <w:rFonts w:ascii="Poppins" w:eastAsia="Times New Roman" w:hAnsi="Poppins" w:cs="Times New Roman"/>
            <w:color w:val="2E787D"/>
            <w:sz w:val="24"/>
            <w:szCs w:val="24"/>
            <w:u w:val="single"/>
          </w:rPr>
          <w:t>cl.ac.uk</w:t>
        </w:r>
      </w:hyperlink>
      <w:r w:rsidRPr="009935CF">
        <w:rPr>
          <w:rFonts w:ascii="Poppins" w:eastAsia="Times New Roman" w:hAnsi="Poppins" w:cs="Times New Roman"/>
          <w:sz w:val="24"/>
          <w:szCs w:val="24"/>
        </w:rPr>
        <w:t>.</w:t>
      </w:r>
    </w:p>
    <w:p w14:paraId="268990B9" w14:textId="595ED164" w:rsidR="005B6873" w:rsidRPr="00C02EEE" w:rsidRDefault="00F04C44" w:rsidP="00C02EEE">
      <w:pPr>
        <w:spacing w:after="0" w:line="240" w:lineRule="auto"/>
        <w:rPr>
          <w:rFonts w:ascii="Poppins" w:eastAsia="Times New Roman" w:hAnsi="Poppins" w:cs="Times New Roman"/>
          <w:sz w:val="24"/>
          <w:szCs w:val="24"/>
        </w:rPr>
      </w:pPr>
      <w:r w:rsidRPr="009935CF">
        <w:rPr>
          <w:rFonts w:ascii="Poppins" w:eastAsia="Times New Roman" w:hAnsi="Poppins" w:cs="Times New Roman"/>
          <w:sz w:val="24"/>
          <w:szCs w:val="24"/>
        </w:rPr>
        <w:t xml:space="preserve"> </w:t>
      </w:r>
    </w:p>
    <w:sectPr w:rsidR="005B6873" w:rsidRPr="00C02EE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516A" w14:textId="77777777" w:rsidR="00032644" w:rsidRDefault="00032644" w:rsidP="002600D3">
      <w:pPr>
        <w:spacing w:after="0" w:line="240" w:lineRule="auto"/>
      </w:pPr>
      <w:r>
        <w:separator/>
      </w:r>
    </w:p>
  </w:endnote>
  <w:endnote w:type="continuationSeparator" w:id="0">
    <w:p w14:paraId="631B26D0" w14:textId="77777777" w:rsidR="00032644" w:rsidRDefault="00032644" w:rsidP="0026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Bold">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7E0C" w14:textId="76E94B94" w:rsidR="00C02EEE" w:rsidRDefault="00C02EEE" w:rsidP="00942680">
    <w:pPr>
      <w:pStyle w:val="Footer"/>
      <w:rPr>
        <w:rFonts w:ascii="Poppins" w:hAnsi="Poppins" w:cs="Poppins"/>
        <w:noProof/>
        <w:sz w:val="18"/>
        <w:szCs w:val="18"/>
      </w:rPr>
    </w:pPr>
    <w:r w:rsidRPr="00942680">
      <w:rPr>
        <w:noProof/>
        <w:sz w:val="18"/>
        <w:szCs w:val="18"/>
      </w:rPr>
      <w:drawing>
        <wp:anchor distT="0" distB="0" distL="114300" distR="114300" simplePos="0" relativeHeight="251660288" behindDoc="1" locked="0" layoutInCell="1" allowOverlap="1" wp14:anchorId="4F967343" wp14:editId="6869A96D">
          <wp:simplePos x="0" y="0"/>
          <wp:positionH relativeFrom="page">
            <wp:posOffset>-243205</wp:posOffset>
          </wp:positionH>
          <wp:positionV relativeFrom="paragraph">
            <wp:posOffset>173990</wp:posOffset>
          </wp:positionV>
          <wp:extent cx="7410450" cy="922655"/>
          <wp:effectExtent l="0" t="0" r="0" b="0"/>
          <wp:wrapNone/>
          <wp:docPr id="217500583" name="Picture 21750058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ily1.jpg"/>
                  <pic:cNvPicPr/>
                </pic:nvPicPr>
                <pic:blipFill rotWithShape="1">
                  <a:blip r:embed="rId1">
                    <a:extLst>
                      <a:ext uri="{28A0092B-C50C-407E-A947-70E740481C1C}">
                        <a14:useLocalDpi xmlns:a14="http://schemas.microsoft.com/office/drawing/2010/main" val="0"/>
                      </a:ext>
                    </a:extLst>
                  </a:blip>
                  <a:srcRect l="-17722" t="91358" r="19557" b="1"/>
                  <a:stretch/>
                </pic:blipFill>
                <pic:spPr bwMode="auto">
                  <a:xfrm>
                    <a:off x="0" y="0"/>
                    <a:ext cx="7410450" cy="922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8BAEC5" w14:textId="149707B4" w:rsidR="00942680" w:rsidRPr="00942680" w:rsidRDefault="00942680" w:rsidP="00942680">
    <w:pPr>
      <w:pStyle w:val="Footer"/>
      <w:rPr>
        <w:noProof/>
        <w:sz w:val="18"/>
        <w:szCs w:val="18"/>
      </w:rPr>
    </w:pPr>
    <w:r w:rsidRPr="00942680">
      <w:rPr>
        <w:rFonts w:ascii="Poppins" w:hAnsi="Poppins" w:cs="Poppins"/>
        <w:noProof/>
        <w:sz w:val="18"/>
        <w:szCs w:val="18"/>
      </w:rPr>
      <w:t xml:space="preserve">Last updated </w:t>
    </w:r>
    <w:r w:rsidR="00C23BE6">
      <w:rPr>
        <w:rFonts w:ascii="Poppins" w:hAnsi="Poppins" w:cs="Poppins"/>
        <w:noProof/>
        <w:sz w:val="18"/>
        <w:szCs w:val="18"/>
      </w:rPr>
      <w:t>05/06/2</w:t>
    </w:r>
    <w:r w:rsidR="00E82383">
      <w:rPr>
        <w:rFonts w:ascii="Poppins" w:hAnsi="Poppins" w:cs="Poppins"/>
        <w:noProof/>
        <w:sz w:val="18"/>
        <w:szCs w:val="18"/>
      </w:rPr>
      <w:t>6</w:t>
    </w:r>
  </w:p>
  <w:p w14:paraId="0C5FA4E7" w14:textId="52A1FA65" w:rsidR="007430C3" w:rsidRDefault="00743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B97B" w14:textId="77777777" w:rsidR="00032644" w:rsidRDefault="00032644" w:rsidP="002600D3">
      <w:pPr>
        <w:spacing w:after="0" w:line="240" w:lineRule="auto"/>
      </w:pPr>
      <w:r>
        <w:separator/>
      </w:r>
    </w:p>
  </w:footnote>
  <w:footnote w:type="continuationSeparator" w:id="0">
    <w:p w14:paraId="0626C25E" w14:textId="77777777" w:rsidR="00032644" w:rsidRDefault="00032644" w:rsidP="00260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5D3B" w14:textId="151609D0" w:rsidR="002600D3" w:rsidRDefault="00D41C1A">
    <w:pPr>
      <w:pStyle w:val="Header"/>
    </w:pPr>
    <w:r>
      <w:rPr>
        <w:noProof/>
      </w:rPr>
      <w:drawing>
        <wp:anchor distT="0" distB="0" distL="114300" distR="114300" simplePos="0" relativeHeight="251658240" behindDoc="1" locked="0" layoutInCell="1" allowOverlap="1" wp14:anchorId="5F753710" wp14:editId="087774E2">
          <wp:simplePos x="0" y="0"/>
          <wp:positionH relativeFrom="page">
            <wp:posOffset>6350</wp:posOffset>
          </wp:positionH>
          <wp:positionV relativeFrom="paragraph">
            <wp:posOffset>-443230</wp:posOffset>
          </wp:positionV>
          <wp:extent cx="7550785" cy="768350"/>
          <wp:effectExtent l="0" t="0" r="0" b="0"/>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ily1.jpg"/>
                  <pic:cNvPicPr/>
                </pic:nvPicPr>
                <pic:blipFill rotWithShape="1">
                  <a:blip r:embed="rId1">
                    <a:extLst>
                      <a:ext uri="{28A0092B-C50C-407E-A947-70E740481C1C}">
                        <a14:useLocalDpi xmlns:a14="http://schemas.microsoft.com/office/drawing/2010/main" val="0"/>
                      </a:ext>
                    </a:extLst>
                  </a:blip>
                  <a:srcRect t="1" b="92805"/>
                  <a:stretch/>
                </pic:blipFill>
                <pic:spPr bwMode="auto">
                  <a:xfrm>
                    <a:off x="0" y="0"/>
                    <a:ext cx="7550785" cy="76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0D82"/>
    <w:multiLevelType w:val="hybridMultilevel"/>
    <w:tmpl w:val="B128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5FBF"/>
    <w:multiLevelType w:val="hybridMultilevel"/>
    <w:tmpl w:val="2206CA6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A4784"/>
    <w:multiLevelType w:val="hybridMultilevel"/>
    <w:tmpl w:val="9A260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E410D0"/>
    <w:multiLevelType w:val="hybridMultilevel"/>
    <w:tmpl w:val="10BC70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1936285">
    <w:abstractNumId w:val="2"/>
  </w:num>
  <w:num w:numId="2" w16cid:durableId="227545557">
    <w:abstractNumId w:val="0"/>
  </w:num>
  <w:num w:numId="3" w16cid:durableId="1256864958">
    <w:abstractNumId w:val="1"/>
  </w:num>
  <w:num w:numId="4" w16cid:durableId="558711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ocumentProtection w:edit="readOnly" w:enforcement="1" w:cryptProviderType="rsaAES" w:cryptAlgorithmClass="hash" w:cryptAlgorithmType="typeAny" w:cryptAlgorithmSid="14" w:cryptSpinCount="100000" w:hash="gU5RkHNw5v3Bg+8vZIYWq3mmb0uD0zcPEd4/v46uYa+PbTqpx+CB/uSrqUJmp/2UUFts+LBvYcZSWuVmOBOnsQ==" w:salt="A+Jp0MdRiNY66DGrsLLD2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D3"/>
    <w:rsid w:val="0001610A"/>
    <w:rsid w:val="00032644"/>
    <w:rsid w:val="00042009"/>
    <w:rsid w:val="000513DB"/>
    <w:rsid w:val="001063E6"/>
    <w:rsid w:val="00144474"/>
    <w:rsid w:val="00196E97"/>
    <w:rsid w:val="001E735B"/>
    <w:rsid w:val="00213AF6"/>
    <w:rsid w:val="00226B30"/>
    <w:rsid w:val="0024607F"/>
    <w:rsid w:val="002600D3"/>
    <w:rsid w:val="002C310D"/>
    <w:rsid w:val="003F63B9"/>
    <w:rsid w:val="00425D46"/>
    <w:rsid w:val="00426720"/>
    <w:rsid w:val="00505EAC"/>
    <w:rsid w:val="00567134"/>
    <w:rsid w:val="0057140F"/>
    <w:rsid w:val="005B6873"/>
    <w:rsid w:val="005E6274"/>
    <w:rsid w:val="005F7861"/>
    <w:rsid w:val="00720AFE"/>
    <w:rsid w:val="007368BD"/>
    <w:rsid w:val="007430C3"/>
    <w:rsid w:val="007B1C93"/>
    <w:rsid w:val="007D262B"/>
    <w:rsid w:val="007D3EF2"/>
    <w:rsid w:val="007D652E"/>
    <w:rsid w:val="008206B3"/>
    <w:rsid w:val="008409B2"/>
    <w:rsid w:val="0085606A"/>
    <w:rsid w:val="00887EFD"/>
    <w:rsid w:val="0090160F"/>
    <w:rsid w:val="00942680"/>
    <w:rsid w:val="009B2EFB"/>
    <w:rsid w:val="00A27DE1"/>
    <w:rsid w:val="00A60042"/>
    <w:rsid w:val="00A71CD4"/>
    <w:rsid w:val="00A766BB"/>
    <w:rsid w:val="00BC11F7"/>
    <w:rsid w:val="00BC4C49"/>
    <w:rsid w:val="00C02EEE"/>
    <w:rsid w:val="00C23BE6"/>
    <w:rsid w:val="00C26384"/>
    <w:rsid w:val="00C4452C"/>
    <w:rsid w:val="00C92817"/>
    <w:rsid w:val="00D41C1A"/>
    <w:rsid w:val="00D6232C"/>
    <w:rsid w:val="00E645C3"/>
    <w:rsid w:val="00E7329E"/>
    <w:rsid w:val="00E82383"/>
    <w:rsid w:val="00E9286C"/>
    <w:rsid w:val="00F032E9"/>
    <w:rsid w:val="00F04C44"/>
    <w:rsid w:val="00F43112"/>
    <w:rsid w:val="00F5772C"/>
    <w:rsid w:val="00FB7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A870"/>
  <w15:chartTrackingRefBased/>
  <w15:docId w15:val="{88C4B5C6-9B6B-4D54-A016-07A33236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E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0D3"/>
  </w:style>
  <w:style w:type="paragraph" w:styleId="Footer">
    <w:name w:val="footer"/>
    <w:basedOn w:val="Normal"/>
    <w:link w:val="FooterChar"/>
    <w:uiPriority w:val="99"/>
    <w:unhideWhenUsed/>
    <w:rsid w:val="00260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0D3"/>
  </w:style>
  <w:style w:type="character" w:styleId="Hyperlink">
    <w:name w:val="Hyperlink"/>
    <w:basedOn w:val="DefaultParagraphFont"/>
    <w:uiPriority w:val="99"/>
    <w:unhideWhenUsed/>
    <w:rsid w:val="00144474"/>
    <w:rPr>
      <w:color w:val="0563C1" w:themeColor="hyperlink"/>
      <w:u w:val="single"/>
    </w:rPr>
  </w:style>
  <w:style w:type="character" w:styleId="CommentReference">
    <w:name w:val="annotation reference"/>
    <w:basedOn w:val="DefaultParagraphFont"/>
    <w:uiPriority w:val="99"/>
    <w:semiHidden/>
    <w:unhideWhenUsed/>
    <w:rsid w:val="00144474"/>
    <w:rPr>
      <w:sz w:val="16"/>
      <w:szCs w:val="16"/>
    </w:rPr>
  </w:style>
  <w:style w:type="paragraph" w:styleId="CommentText">
    <w:name w:val="annotation text"/>
    <w:basedOn w:val="Normal"/>
    <w:link w:val="CommentTextChar"/>
    <w:uiPriority w:val="99"/>
    <w:semiHidden/>
    <w:unhideWhenUsed/>
    <w:rsid w:val="00144474"/>
    <w:pPr>
      <w:spacing w:line="240" w:lineRule="auto"/>
    </w:pPr>
    <w:rPr>
      <w:sz w:val="20"/>
      <w:szCs w:val="20"/>
    </w:rPr>
  </w:style>
  <w:style w:type="character" w:customStyle="1" w:styleId="CommentTextChar">
    <w:name w:val="Comment Text Char"/>
    <w:basedOn w:val="DefaultParagraphFont"/>
    <w:link w:val="CommentText"/>
    <w:uiPriority w:val="99"/>
    <w:semiHidden/>
    <w:rsid w:val="00144474"/>
    <w:rPr>
      <w:sz w:val="20"/>
      <w:szCs w:val="20"/>
    </w:rPr>
  </w:style>
  <w:style w:type="paragraph" w:styleId="CommentSubject">
    <w:name w:val="annotation subject"/>
    <w:basedOn w:val="CommentText"/>
    <w:next w:val="CommentText"/>
    <w:link w:val="CommentSubjectChar"/>
    <w:uiPriority w:val="99"/>
    <w:semiHidden/>
    <w:unhideWhenUsed/>
    <w:rsid w:val="00144474"/>
    <w:rPr>
      <w:b/>
      <w:bCs/>
    </w:rPr>
  </w:style>
  <w:style w:type="character" w:customStyle="1" w:styleId="CommentSubjectChar">
    <w:name w:val="Comment Subject Char"/>
    <w:basedOn w:val="CommentTextChar"/>
    <w:link w:val="CommentSubject"/>
    <w:uiPriority w:val="99"/>
    <w:semiHidden/>
    <w:rsid w:val="00144474"/>
    <w:rPr>
      <w:b/>
      <w:bCs/>
      <w:sz w:val="20"/>
      <w:szCs w:val="20"/>
    </w:rPr>
  </w:style>
  <w:style w:type="paragraph" w:styleId="NormalWeb">
    <w:name w:val="Normal (Web)"/>
    <w:basedOn w:val="Normal"/>
    <w:uiPriority w:val="99"/>
    <w:unhideWhenUsed/>
    <w:rsid w:val="008206B3"/>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8206B3"/>
    <w:pPr>
      <w:ind w:left="720"/>
      <w:contextualSpacing/>
    </w:pPr>
  </w:style>
  <w:style w:type="character" w:customStyle="1" w:styleId="normaltextrun">
    <w:name w:val="normaltextrun"/>
    <w:basedOn w:val="DefaultParagraphFont"/>
    <w:rsid w:val="008206B3"/>
  </w:style>
  <w:style w:type="character" w:customStyle="1" w:styleId="eop">
    <w:name w:val="eop"/>
    <w:basedOn w:val="DefaultParagraphFont"/>
    <w:rsid w:val="008206B3"/>
  </w:style>
  <w:style w:type="character" w:styleId="FollowedHyperlink">
    <w:name w:val="FollowedHyperlink"/>
    <w:basedOn w:val="DefaultParagraphFont"/>
    <w:uiPriority w:val="99"/>
    <w:semiHidden/>
    <w:unhideWhenUsed/>
    <w:rsid w:val="00887E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production@uc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productioncollective.co.uk/policies/payment-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production@uc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e43f1a-51dc-4445-8b8b-817e390921ab">
      <Terms xmlns="http://schemas.microsoft.com/office/infopath/2007/PartnerControls"/>
    </lcf76f155ced4ddcb4097134ff3c332f>
    <TaxCatchAll xmlns="af6219ab-9f26-4ca2-8475-2d8337ef3d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DD761D66C6649A283679028CF7261" ma:contentTypeVersion="14" ma:contentTypeDescription="Create a new document." ma:contentTypeScope="" ma:versionID="226d830e53e282b61836f37c5afb762a">
  <xsd:schema xmlns:xsd="http://www.w3.org/2001/XMLSchema" xmlns:xs="http://www.w3.org/2001/XMLSchema" xmlns:p="http://schemas.microsoft.com/office/2006/metadata/properties" xmlns:ns2="a8e43f1a-51dc-4445-8b8b-817e390921ab" xmlns:ns3="af6219ab-9f26-4ca2-8475-2d8337ef3de7" targetNamespace="http://schemas.microsoft.com/office/2006/metadata/properties" ma:root="true" ma:fieldsID="f8c9438505bfe04776715f1a7b066055" ns2:_="" ns3:_="">
    <xsd:import namespace="a8e43f1a-51dc-4445-8b8b-817e390921ab"/>
    <xsd:import namespace="af6219ab-9f26-4ca2-8475-2d8337ef3d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43f1a-51dc-4445-8b8b-817e39092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219ab-9f26-4ca2-8475-2d8337ef3d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a8ad76-dffd-45f3-8029-9602051f53a3}" ma:internalName="TaxCatchAll" ma:showField="CatchAllData" ma:web="af6219ab-9f26-4ca2-8475-2d8337ef3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60F9E-4017-4E5A-BAA7-95200F9AD652}">
  <ds:schemaRefs>
    <ds:schemaRef ds:uri="http://schemas.microsoft.com/sharepoint/v3/contenttype/forms"/>
  </ds:schemaRefs>
</ds:datastoreItem>
</file>

<file path=customXml/itemProps2.xml><?xml version="1.0" encoding="utf-8"?>
<ds:datastoreItem xmlns:ds="http://schemas.openxmlformats.org/officeDocument/2006/customXml" ds:itemID="{5D7D223E-1876-4BA0-9A27-164F75C5D3F2}">
  <ds:schemaRefs>
    <ds:schemaRef ds:uri="http://schemas.microsoft.com/office/2006/metadata/properties"/>
    <ds:schemaRef ds:uri="http://schemas.microsoft.com/office/infopath/2007/PartnerControls"/>
    <ds:schemaRef ds:uri="a8e43f1a-51dc-4445-8b8b-817e390921ab"/>
    <ds:schemaRef ds:uri="af6219ab-9f26-4ca2-8475-2d8337ef3de7"/>
  </ds:schemaRefs>
</ds:datastoreItem>
</file>

<file path=customXml/itemProps3.xml><?xml version="1.0" encoding="utf-8"?>
<ds:datastoreItem xmlns:ds="http://schemas.openxmlformats.org/officeDocument/2006/customXml" ds:itemID="{37601D56-4B04-42AC-B5C8-1F53E512D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43f1a-51dc-4445-8b8b-817e390921ab"/>
    <ds:schemaRef ds:uri="af6219ab-9f26-4ca2-8475-2d8337ef3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506</Words>
  <Characters>2885</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Russell</dc:creator>
  <cp:keywords/>
  <dc:description/>
  <cp:lastModifiedBy>George Halfin</cp:lastModifiedBy>
  <cp:revision>10</cp:revision>
  <cp:lastPrinted>2026-06-05T13:39:00Z</cp:lastPrinted>
  <dcterms:created xsi:type="dcterms:W3CDTF">2026-06-05T13:31:00Z</dcterms:created>
  <dcterms:modified xsi:type="dcterms:W3CDTF">2026-06-05T13:39:00Z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0x010100F6DDD761D66C6649A283679028CF7261</vt:lpwstr>
  </property>
  <property fmtid="{D5CDD505-2E9C-101B-9397-08002B2CF9AE}" pid="3" name="MediaServiceImageTags">
    <vt:lpwstr/>
  </property>
</Properties>
</file>