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2AC3" w14:textId="02E5D64D" w:rsidR="0097157B" w:rsidRPr="004356EF" w:rsidRDefault="00A83260" w:rsidP="0097157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Assistant </w:t>
      </w:r>
      <w:r w:rsidR="00396918">
        <w:rPr>
          <w:b/>
          <w:bCs/>
          <w:sz w:val="20"/>
          <w:szCs w:val="20"/>
        </w:rPr>
        <w:t>General Manager</w:t>
      </w:r>
    </w:p>
    <w:p w14:paraId="06D631BA" w14:textId="08348DC8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 xml:space="preserve">This is about YOU. Your passion, purpose, and potential. When you join the 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team, you can expect a warm, and creative environment. We are committed to training, educating, and empowering our people, and we live by our culture of People Development. </w:t>
      </w:r>
      <w:r>
        <w:rPr>
          <w:sz w:val="20"/>
          <w:szCs w:val="20"/>
        </w:rPr>
        <w:t>Taste</w:t>
      </w:r>
      <w:r w:rsidRPr="0097157B">
        <w:rPr>
          <w:sz w:val="20"/>
          <w:szCs w:val="20"/>
        </w:rPr>
        <w:t xml:space="preserve"> is all about opportunity and our success is directly attributable to our exceptional, and performance-driven </w:t>
      </w:r>
      <w:r w:rsidR="00F875A2">
        <w:rPr>
          <w:sz w:val="20"/>
          <w:szCs w:val="20"/>
        </w:rPr>
        <w:t>team</w:t>
      </w:r>
      <w:r w:rsidRPr="0097157B">
        <w:rPr>
          <w:sz w:val="20"/>
          <w:szCs w:val="20"/>
        </w:rPr>
        <w:t>.</w:t>
      </w:r>
    </w:p>
    <w:p w14:paraId="623E5E3F" w14:textId="77777777" w:rsidR="0097157B" w:rsidRPr="0097157B" w:rsidRDefault="0097157B" w:rsidP="0097157B">
      <w:pPr>
        <w:rPr>
          <w:sz w:val="20"/>
          <w:szCs w:val="20"/>
        </w:rPr>
      </w:pPr>
    </w:p>
    <w:p w14:paraId="0FF68448" w14:textId="67914BDF" w:rsidR="00E31F86" w:rsidRPr="00E31F86" w:rsidRDefault="00E31F86" w:rsidP="00E31F86">
      <w:pPr>
        <w:rPr>
          <w:sz w:val="20"/>
          <w:szCs w:val="20"/>
        </w:rPr>
      </w:pPr>
      <w:r w:rsidRPr="00E31F86">
        <w:rPr>
          <w:sz w:val="20"/>
          <w:szCs w:val="20"/>
        </w:rPr>
        <w:t xml:space="preserve">As </w:t>
      </w:r>
      <w:proofErr w:type="gramStart"/>
      <w:r w:rsidRPr="00E31F86">
        <w:rPr>
          <w:sz w:val="20"/>
          <w:szCs w:val="20"/>
        </w:rPr>
        <w:t>a</w:t>
      </w:r>
      <w:proofErr w:type="gramEnd"/>
      <w:r w:rsidRPr="00E31F86">
        <w:rPr>
          <w:sz w:val="20"/>
          <w:szCs w:val="20"/>
        </w:rPr>
        <w:t xml:space="preserve"> </w:t>
      </w:r>
      <w:r w:rsidR="00A83260">
        <w:rPr>
          <w:sz w:val="20"/>
          <w:szCs w:val="20"/>
        </w:rPr>
        <w:t>AGM</w:t>
      </w:r>
      <w:r w:rsidRPr="00E31F86">
        <w:rPr>
          <w:sz w:val="20"/>
          <w:szCs w:val="20"/>
        </w:rPr>
        <w:t xml:space="preserve">, you will directly contribute to the overall success of a multi-million-dollar Restaurant and its people. In this role, you will be responsible for attracting, retaining, and developing a </w:t>
      </w:r>
      <w:proofErr w:type="gramStart"/>
      <w:r w:rsidRPr="00E31F86">
        <w:rPr>
          <w:sz w:val="20"/>
          <w:szCs w:val="20"/>
        </w:rPr>
        <w:t>high</w:t>
      </w:r>
      <w:proofErr w:type="gramEnd"/>
      <w:r w:rsidRPr="00E31F86">
        <w:rPr>
          <w:sz w:val="20"/>
          <w:szCs w:val="20"/>
        </w:rPr>
        <w:t xml:space="preserve"> performing team, while driving their personal growth. You will efficiently deliver and execute quarterly strategic planning goals while upholding the highest standards in product, profit, environment and experience. </w:t>
      </w:r>
    </w:p>
    <w:p w14:paraId="529D5535" w14:textId="77777777" w:rsidR="00E31F86" w:rsidRPr="00E31F86" w:rsidRDefault="00E31F86" w:rsidP="00E31F86">
      <w:pPr>
        <w:rPr>
          <w:sz w:val="20"/>
          <w:szCs w:val="20"/>
        </w:rPr>
      </w:pPr>
    </w:p>
    <w:p w14:paraId="78DAA2E0" w14:textId="77777777" w:rsidR="00E31F86" w:rsidRPr="00E31F86" w:rsidRDefault="00E31F86" w:rsidP="00E31F86">
      <w:pPr>
        <w:rPr>
          <w:sz w:val="20"/>
          <w:szCs w:val="20"/>
        </w:rPr>
      </w:pPr>
      <w:r w:rsidRPr="00E31F86">
        <w:rPr>
          <w:b/>
          <w:bCs/>
          <w:sz w:val="20"/>
          <w:szCs w:val="20"/>
        </w:rPr>
        <w:t>Duties</w:t>
      </w:r>
    </w:p>
    <w:p w14:paraId="76A7564B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Foster a cohesive and collaborative team environment through exemplary leadership.</w:t>
      </w:r>
    </w:p>
    <w:p w14:paraId="0CA6833F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Provide guests with friendly and attentive service throughout their dining experience. Show them what Iconic Hospitality means!</w:t>
      </w:r>
    </w:p>
    <w:p w14:paraId="6B05AF12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Resolve service issues and guest complaints with a sense of urgency, poise, and good judgment. It’s Your Business.</w:t>
      </w:r>
    </w:p>
    <w:p w14:paraId="541A45AA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Assist with managing store sales, budgets, cost of goods, and labor.</w:t>
      </w:r>
    </w:p>
    <w:p w14:paraId="0EEF7BFA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Supervise and guide our service and experience standards and provide impactful coaching as needed.</w:t>
      </w:r>
    </w:p>
    <w:p w14:paraId="1473EAE8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Build sales opportunities and positive guest experiences.</w:t>
      </w:r>
    </w:p>
    <w:p w14:paraId="3E078BE4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Fulfill recruitment needs, impact positive candidate experience and selection and retain your team.</w:t>
      </w:r>
    </w:p>
    <w:p w14:paraId="428E79DA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Support with training and development of technical knowledge and execution.</w:t>
      </w:r>
    </w:p>
    <w:p w14:paraId="6EE579BB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Communicate daily focus and feedback to service and kitchen teams.</w:t>
      </w:r>
    </w:p>
    <w:p w14:paraId="747BFD75" w14:textId="77777777" w:rsidR="00E31F86" w:rsidRPr="00E31F86" w:rsidRDefault="00E31F86" w:rsidP="00E31F86">
      <w:pPr>
        <w:numPr>
          <w:ilvl w:val="0"/>
          <w:numId w:val="8"/>
        </w:numPr>
        <w:rPr>
          <w:sz w:val="20"/>
          <w:szCs w:val="20"/>
        </w:rPr>
      </w:pPr>
      <w:r w:rsidRPr="00E31F86">
        <w:rPr>
          <w:sz w:val="20"/>
          <w:szCs w:val="20"/>
        </w:rPr>
        <w:t>Follow all food and alcohol service and handling safety precautions and procedures.</w:t>
      </w:r>
    </w:p>
    <w:p w14:paraId="76C2E9F1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2E95B245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Basic Qualifications</w:t>
      </w:r>
    </w:p>
    <w:p w14:paraId="3FE4D450" w14:textId="5B5C5E14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1-3 + years leadership experience </w:t>
      </w:r>
    </w:p>
    <w:p w14:paraId="48B1D355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Must have or be able to obtain valid local and/or state Food Handler and Alcohol Server/Seller permits.</w:t>
      </w:r>
    </w:p>
    <w:p w14:paraId="69054EA6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Possess a passion for hospitality and a proven track record of creating world-class hospitality experiences.</w:t>
      </w:r>
    </w:p>
    <w:p w14:paraId="0BA7304B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Thrive in a dynamic, fast-paced work environment.</w:t>
      </w:r>
    </w:p>
    <w:p w14:paraId="27F455A2" w14:textId="77777777" w:rsidR="0097157B" w:rsidRPr="0097157B" w:rsidRDefault="0097157B" w:rsidP="0097157B">
      <w:pPr>
        <w:numPr>
          <w:ilvl w:val="0"/>
          <w:numId w:val="2"/>
        </w:numPr>
        <w:rPr>
          <w:sz w:val="20"/>
          <w:szCs w:val="20"/>
        </w:rPr>
      </w:pPr>
      <w:r w:rsidRPr="0097157B">
        <w:rPr>
          <w:sz w:val="20"/>
          <w:szCs w:val="20"/>
        </w:rPr>
        <w:t>Be able to walk and stand for prolonged periods of time; frequent bending, reaching, and stretching; repetitive manual tasks; and lift and carry up to 50 lbs.</w:t>
      </w:r>
    </w:p>
    <w:p w14:paraId="6385FE04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lastRenderedPageBreak/>
        <w:t> </w:t>
      </w:r>
    </w:p>
    <w:p w14:paraId="266EDB50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Required Knowledge, Skills, and Abilities </w:t>
      </w:r>
    </w:p>
    <w:p w14:paraId="08653220" w14:textId="0ADC1D31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Va</w:t>
      </w:r>
      <w:r w:rsidR="0097157B" w:rsidRPr="0097157B">
        <w:rPr>
          <w:sz w:val="20"/>
          <w:szCs w:val="20"/>
        </w:rPr>
        <w:t>lue honesty and conduct themselves with integrity.</w:t>
      </w:r>
    </w:p>
    <w:p w14:paraId="2D40AE1F" w14:textId="5300CE29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97157B" w:rsidRPr="0097157B">
        <w:rPr>
          <w:sz w:val="20"/>
          <w:szCs w:val="20"/>
        </w:rPr>
        <w:t>omfortable providing and receiving feedback to achieve personal growth and performance excellence.</w:t>
      </w:r>
    </w:p>
    <w:p w14:paraId="2564B374" w14:textId="75822170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N</w:t>
      </w:r>
      <w:r w:rsidR="0097157B" w:rsidRPr="0097157B">
        <w:rPr>
          <w:sz w:val="20"/>
          <w:szCs w:val="20"/>
        </w:rPr>
        <w:t>atural problem solvers with an insatiable desire to positively impact individual and team execution.</w:t>
      </w:r>
    </w:p>
    <w:p w14:paraId="23453AF7" w14:textId="0325FCD4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assionate about quality and professionalism.</w:t>
      </w:r>
    </w:p>
    <w:p w14:paraId="31F3D6B2" w14:textId="72F15A5A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</w:t>
      </w:r>
      <w:r w:rsidR="0097157B" w:rsidRPr="0097157B">
        <w:rPr>
          <w:sz w:val="20"/>
          <w:szCs w:val="20"/>
        </w:rPr>
        <w:t>ossess exceptional relationship building and communication skills.</w:t>
      </w:r>
    </w:p>
    <w:p w14:paraId="728030A5" w14:textId="1970A9EF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ncourage healthy and supportive competition within their team.</w:t>
      </w:r>
    </w:p>
    <w:p w14:paraId="3AD71CCF" w14:textId="5296BC17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E</w:t>
      </w:r>
      <w:r w:rsidR="0097157B" w:rsidRPr="0097157B">
        <w:rPr>
          <w:sz w:val="20"/>
          <w:szCs w:val="20"/>
        </w:rPr>
        <w:t>xude confidence, humility, and respect.</w:t>
      </w:r>
    </w:p>
    <w:p w14:paraId="6978F635" w14:textId="012ECF12" w:rsidR="0097157B" w:rsidRPr="0097157B" w:rsidRDefault="004356EF" w:rsidP="0097157B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</w:t>
      </w:r>
      <w:r w:rsidR="0097157B" w:rsidRPr="0097157B">
        <w:rPr>
          <w:sz w:val="20"/>
          <w:szCs w:val="20"/>
        </w:rPr>
        <w:t>ake pride in presenting a professional appearance and demeanor.</w:t>
      </w:r>
    </w:p>
    <w:p w14:paraId="608A3441" w14:textId="77777777" w:rsidR="0097157B" w:rsidRPr="0097157B" w:rsidRDefault="0097157B" w:rsidP="0097157B">
      <w:pPr>
        <w:rPr>
          <w:sz w:val="20"/>
          <w:szCs w:val="20"/>
        </w:rPr>
      </w:pPr>
    </w:p>
    <w:p w14:paraId="31039C1F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b/>
          <w:bCs/>
          <w:sz w:val="20"/>
          <w:szCs w:val="20"/>
        </w:rPr>
        <w:t>Benefits</w:t>
      </w:r>
    </w:p>
    <w:p w14:paraId="72892A6C" w14:textId="7BCA9650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Career development, and growth opportunities.</w:t>
      </w:r>
    </w:p>
    <w:p w14:paraId="5245DD59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Discounted employee shift meals.</w:t>
      </w:r>
    </w:p>
    <w:p w14:paraId="5D497127" w14:textId="2C16E518" w:rsidR="0097157B" w:rsidRPr="0097157B" w:rsidRDefault="004356EF" w:rsidP="0097157B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25</w:t>
      </w:r>
      <w:r w:rsidR="0097157B" w:rsidRPr="0097157B">
        <w:rPr>
          <w:sz w:val="20"/>
          <w:szCs w:val="20"/>
        </w:rPr>
        <w:t xml:space="preserve">% discount for self and guests on all food and beverages when visiting </w:t>
      </w:r>
      <w:r>
        <w:rPr>
          <w:sz w:val="20"/>
          <w:szCs w:val="20"/>
        </w:rPr>
        <w:t>the</w:t>
      </w:r>
      <w:r w:rsidR="0097157B" w:rsidRPr="0097157B">
        <w:rPr>
          <w:sz w:val="20"/>
          <w:szCs w:val="20"/>
        </w:rPr>
        <w:t xml:space="preserve"> location.</w:t>
      </w:r>
    </w:p>
    <w:p w14:paraId="1DA573C4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Sales competitions and rewards.</w:t>
      </w:r>
    </w:p>
    <w:p w14:paraId="6F56EB36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vacation</w:t>
      </w:r>
    </w:p>
    <w:p w14:paraId="748A5B9E" w14:textId="77777777" w:rsidR="0097157B" w:rsidRPr="0097157B" w:rsidRDefault="0097157B" w:rsidP="0097157B">
      <w:pPr>
        <w:numPr>
          <w:ilvl w:val="0"/>
          <w:numId w:val="4"/>
        </w:numPr>
        <w:rPr>
          <w:sz w:val="20"/>
          <w:szCs w:val="20"/>
        </w:rPr>
      </w:pPr>
      <w:r w:rsidRPr="0097157B">
        <w:rPr>
          <w:sz w:val="20"/>
          <w:szCs w:val="20"/>
        </w:rPr>
        <w:t>Paid sick leave</w:t>
      </w:r>
    </w:p>
    <w:p w14:paraId="7AE9B6E7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65518418" w14:textId="11D79730" w:rsidR="0097157B" w:rsidRPr="0097157B" w:rsidRDefault="004356EF" w:rsidP="0097157B">
      <w:pPr>
        <w:rPr>
          <w:sz w:val="20"/>
          <w:szCs w:val="20"/>
        </w:rPr>
      </w:pPr>
      <w:r>
        <w:rPr>
          <w:i/>
          <w:iCs/>
          <w:sz w:val="20"/>
          <w:szCs w:val="20"/>
        </w:rPr>
        <w:t>Taste</w:t>
      </w:r>
      <w:r w:rsidR="0097157B" w:rsidRPr="0097157B">
        <w:rPr>
          <w:i/>
          <w:iCs/>
          <w:sz w:val="20"/>
          <w:szCs w:val="20"/>
        </w:rPr>
        <w:t xml:space="preserve"> Restaurant is an Equal Employment Opportunity Employer.</w:t>
      </w:r>
      <w:r w:rsidR="0097157B" w:rsidRPr="0097157B">
        <w:rPr>
          <w:sz w:val="20"/>
          <w:szCs w:val="20"/>
        </w:rPr>
        <w:t> </w:t>
      </w:r>
    </w:p>
    <w:p w14:paraId="03456909" w14:textId="77777777" w:rsidR="0097157B" w:rsidRPr="0097157B" w:rsidRDefault="0097157B" w:rsidP="0097157B">
      <w:pPr>
        <w:rPr>
          <w:sz w:val="20"/>
          <w:szCs w:val="20"/>
        </w:rPr>
      </w:pPr>
    </w:p>
    <w:p w14:paraId="18DB295B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We are committed to offering reasonable </w:t>
      </w:r>
      <w:proofErr w:type="gramStart"/>
      <w:r w:rsidRPr="0097157B">
        <w:rPr>
          <w:i/>
          <w:iCs/>
          <w:sz w:val="20"/>
          <w:szCs w:val="20"/>
        </w:rPr>
        <w:t>accommodations</w:t>
      </w:r>
      <w:proofErr w:type="gramEnd"/>
      <w:r w:rsidRPr="0097157B">
        <w:rPr>
          <w:i/>
          <w:iCs/>
          <w:sz w:val="20"/>
          <w:szCs w:val="20"/>
        </w:rPr>
        <w:t> to qualified job applicants.</w:t>
      </w:r>
    </w:p>
    <w:p w14:paraId="2ACE4C8C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sz w:val="20"/>
          <w:szCs w:val="20"/>
        </w:rPr>
        <w:t> </w:t>
      </w:r>
    </w:p>
    <w:p w14:paraId="475B6216" w14:textId="77777777" w:rsidR="0097157B" w:rsidRPr="0097157B" w:rsidRDefault="0097157B" w:rsidP="0097157B">
      <w:pPr>
        <w:rPr>
          <w:sz w:val="20"/>
          <w:szCs w:val="20"/>
        </w:rPr>
      </w:pPr>
      <w:r w:rsidRPr="0097157B">
        <w:rPr>
          <w:i/>
          <w:iCs/>
          <w:sz w:val="20"/>
          <w:szCs w:val="20"/>
        </w:rPr>
        <w:t>This job posting highlights essential responsibilities and requirements of the job and is for illustrative purposes only. There may be additional duties, responsibilities, and qualifications for this job.</w:t>
      </w:r>
    </w:p>
    <w:p w14:paraId="7AF2F11B" w14:textId="77777777" w:rsidR="0097157B" w:rsidRPr="0097157B" w:rsidRDefault="0097157B" w:rsidP="0097157B">
      <w:pPr>
        <w:rPr>
          <w:sz w:val="20"/>
          <w:szCs w:val="20"/>
        </w:rPr>
      </w:pPr>
    </w:p>
    <w:sectPr w:rsidR="0097157B" w:rsidRPr="009715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CA8"/>
    <w:multiLevelType w:val="multilevel"/>
    <w:tmpl w:val="1A2C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DF7476"/>
    <w:multiLevelType w:val="multilevel"/>
    <w:tmpl w:val="253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17B34"/>
    <w:multiLevelType w:val="multilevel"/>
    <w:tmpl w:val="783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69172E"/>
    <w:multiLevelType w:val="multilevel"/>
    <w:tmpl w:val="0B06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7238B"/>
    <w:multiLevelType w:val="multilevel"/>
    <w:tmpl w:val="7ABC1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E2C6A"/>
    <w:multiLevelType w:val="multilevel"/>
    <w:tmpl w:val="2C92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083E98"/>
    <w:multiLevelType w:val="multilevel"/>
    <w:tmpl w:val="1564F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A97476"/>
    <w:multiLevelType w:val="multilevel"/>
    <w:tmpl w:val="4060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84950">
    <w:abstractNumId w:val="4"/>
  </w:num>
  <w:num w:numId="2" w16cid:durableId="2041468255">
    <w:abstractNumId w:val="2"/>
  </w:num>
  <w:num w:numId="3" w16cid:durableId="418674362">
    <w:abstractNumId w:val="7"/>
  </w:num>
  <w:num w:numId="4" w16cid:durableId="306127745">
    <w:abstractNumId w:val="1"/>
  </w:num>
  <w:num w:numId="5" w16cid:durableId="96676170">
    <w:abstractNumId w:val="5"/>
  </w:num>
  <w:num w:numId="6" w16cid:durableId="1046837289">
    <w:abstractNumId w:val="6"/>
  </w:num>
  <w:num w:numId="7" w16cid:durableId="1949045303">
    <w:abstractNumId w:val="3"/>
  </w:num>
  <w:num w:numId="8" w16cid:durableId="66625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A4E"/>
    <w:rsid w:val="002438D9"/>
    <w:rsid w:val="0032339C"/>
    <w:rsid w:val="00342F68"/>
    <w:rsid w:val="00396918"/>
    <w:rsid w:val="004356EF"/>
    <w:rsid w:val="005165B8"/>
    <w:rsid w:val="0060518A"/>
    <w:rsid w:val="00623A4E"/>
    <w:rsid w:val="006323D9"/>
    <w:rsid w:val="00690895"/>
    <w:rsid w:val="006D6316"/>
    <w:rsid w:val="006E0AFE"/>
    <w:rsid w:val="0097157B"/>
    <w:rsid w:val="00A83260"/>
    <w:rsid w:val="00B26B18"/>
    <w:rsid w:val="00B324DA"/>
    <w:rsid w:val="00BF5F27"/>
    <w:rsid w:val="00E31F86"/>
    <w:rsid w:val="00F8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84F2A"/>
  <w15:chartTrackingRefBased/>
  <w15:docId w15:val="{D32450F2-9AD2-4BC8-94C3-3CF47D82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Cello Canada</dc:creator>
  <cp:keywords/>
  <dc:description/>
  <cp:lastModifiedBy>Cello Canada</cp:lastModifiedBy>
  <cp:revision>3</cp:revision>
  <dcterms:created xsi:type="dcterms:W3CDTF">2025-12-04T15:57:00Z</dcterms:created>
  <dcterms:modified xsi:type="dcterms:W3CDTF">2025-12-04T15:58:00Z</dcterms:modified>
</cp:coreProperties>
</file>