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0F83" w14:textId="77777777" w:rsidR="00EE7912" w:rsidRDefault="00EE7912" w:rsidP="00EE7912"/>
    <w:p w14:paraId="7720E2BC" w14:textId="687338BC" w:rsidR="007822F6" w:rsidRDefault="00010ECD" w:rsidP="00F95532">
      <w:pPr>
        <w:spacing w:line="276" w:lineRule="auto"/>
      </w:pPr>
      <w:r w:rsidRPr="00D5197E">
        <w:rPr>
          <w:noProof/>
          <w:sz w:val="28"/>
          <w:szCs w:val="28"/>
        </w:rPr>
        <w:drawing>
          <wp:anchor distT="0" distB="0" distL="114300" distR="114300" simplePos="0" relativeHeight="251658240" behindDoc="0" locked="0" layoutInCell="1" allowOverlap="1" wp14:anchorId="7396C380" wp14:editId="2106C3F2">
            <wp:simplePos x="0" y="0"/>
            <wp:positionH relativeFrom="margin">
              <wp:align>right</wp:align>
            </wp:positionH>
            <wp:positionV relativeFrom="paragraph">
              <wp:posOffset>3205</wp:posOffset>
            </wp:positionV>
            <wp:extent cx="2823610" cy="1468875"/>
            <wp:effectExtent l="0" t="0" r="0" b="0"/>
            <wp:wrapSquare wrapText="bothSides"/>
            <wp:docPr id="712501718" name="Bilde 2" descr="Et bilde som inneholder person, klær, konsert med orkester, mus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01718" name="Bilde 2" descr="Et bilde som inneholder person, klær, konsert med orkester, musikk&#10;&#10;KI-generert innhold kan være fe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3610" cy="1468875"/>
                    </a:xfrm>
                    <a:prstGeom prst="rect">
                      <a:avLst/>
                    </a:prstGeom>
                    <a:noFill/>
                    <a:ln>
                      <a:noFill/>
                    </a:ln>
                  </pic:spPr>
                </pic:pic>
              </a:graphicData>
            </a:graphic>
          </wp:anchor>
        </w:drawing>
      </w:r>
      <w:r w:rsidR="00666563">
        <w:rPr>
          <w:b/>
          <w:bCs/>
          <w:sz w:val="28"/>
          <w:szCs w:val="28"/>
        </w:rPr>
        <w:t>NM program</w:t>
      </w:r>
      <w:r w:rsidR="00954F93" w:rsidRPr="00954F93">
        <w:br/>
      </w:r>
      <w:r w:rsidR="008B0AAE">
        <w:t>Spillerekkefølgen til årets NM er klare.</w:t>
      </w:r>
    </w:p>
    <w:p w14:paraId="36191455" w14:textId="77777777" w:rsidR="00CC668C" w:rsidRPr="00CC668C" w:rsidRDefault="00CC668C" w:rsidP="00CC668C">
      <w:pPr>
        <w:spacing w:line="276" w:lineRule="auto"/>
      </w:pPr>
      <w:r w:rsidRPr="00CC668C">
        <w:t>Korpsene møter til registrering, oppakking og oppvarming 40 minutter før oppsatt scenetid. Her blir korpset møtt av en guide som følger korpset fra start til mål. </w:t>
      </w:r>
    </w:p>
    <w:p w14:paraId="474DCF88" w14:textId="77777777" w:rsidR="00CC668C" w:rsidRPr="00CC668C" w:rsidRDefault="00CC668C" w:rsidP="00CC668C">
      <w:pPr>
        <w:spacing w:line="276" w:lineRule="auto"/>
      </w:pPr>
      <w:r w:rsidRPr="00CC668C">
        <w:t>Spillerekkefølge kan lastes ned i appen Program.no. Her finner du rekkefølge, program og etter hvert også resultater. Appen kan lastes ned enten fra App-store eller Google-play.</w:t>
      </w:r>
    </w:p>
    <w:p w14:paraId="68121BBF" w14:textId="5BC52CDB" w:rsidR="003B3300" w:rsidRPr="00580C7E" w:rsidRDefault="00580C7E" w:rsidP="00F95532">
      <w:pPr>
        <w:spacing w:line="276" w:lineRule="auto"/>
        <w:rPr>
          <w:rStyle w:val="Hyperkobling"/>
        </w:rPr>
      </w:pPr>
      <w:r>
        <w:fldChar w:fldCharType="begin"/>
      </w:r>
      <w:r>
        <w:instrText>HYPERLINK "https://cdn.prod.website-files.com/658055cdf20fc2fc6370b7e8/6a04819df33aaf3701c1b83e_Spillerekkef%C3%B8lge%20fra%20program.no%20-%20NM%20skolekorps%20janitsjar%202026.pdf"</w:instrText>
      </w:r>
      <w:r>
        <w:fldChar w:fldCharType="separate"/>
      </w:r>
      <w:r w:rsidRPr="00580C7E">
        <w:rPr>
          <w:rStyle w:val="Hyperkobling"/>
        </w:rPr>
        <w:t>Spillerekkefølge</w:t>
      </w:r>
    </w:p>
    <w:p w14:paraId="43A74946" w14:textId="1363803A" w:rsidR="007822F6" w:rsidRDefault="00580C7E" w:rsidP="00EE7912">
      <w:r>
        <w:fldChar w:fldCharType="end"/>
      </w:r>
    </w:p>
    <w:p w14:paraId="5A73977B" w14:textId="7645367F" w:rsidR="00F139DE" w:rsidRPr="004B18A7" w:rsidRDefault="007E75AC" w:rsidP="00F139DE">
      <w:pPr>
        <w:spacing w:line="276" w:lineRule="auto"/>
      </w:pPr>
      <w:r w:rsidRPr="00D5197E">
        <w:rPr>
          <w:noProof/>
          <w:sz w:val="28"/>
          <w:szCs w:val="28"/>
        </w:rPr>
        <w:drawing>
          <wp:anchor distT="0" distB="0" distL="114300" distR="114300" simplePos="0" relativeHeight="251658241" behindDoc="0" locked="0" layoutInCell="1" allowOverlap="1" wp14:anchorId="3F53F0BA" wp14:editId="7978BFC0">
            <wp:simplePos x="0" y="0"/>
            <wp:positionH relativeFrom="margin">
              <wp:posOffset>4084565</wp:posOffset>
            </wp:positionH>
            <wp:positionV relativeFrom="paragraph">
              <wp:posOffset>42203</wp:posOffset>
            </wp:positionV>
            <wp:extent cx="2404110" cy="1687195"/>
            <wp:effectExtent l="0" t="0" r="0" b="8255"/>
            <wp:wrapSquare wrapText="bothSides"/>
            <wp:docPr id="962072603" name="Bilde 3" descr="Et bilde som inneholder utendørs, himmel, vann, konstruksj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72603" name="Bilde 3" descr="Et bilde som inneholder utendørs, himmel, vann, konstruksjon&#10;&#10;KI-generert innhold kan være fe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4110" cy="168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6563">
        <w:rPr>
          <w:b/>
          <w:bCs/>
          <w:sz w:val="28"/>
          <w:szCs w:val="28"/>
        </w:rPr>
        <w:t>Program for NM arrangementet</w:t>
      </w:r>
      <w:r w:rsidR="00096DB5" w:rsidRPr="00096DB5">
        <w:br/>
      </w:r>
      <w:r w:rsidR="005521EF" w:rsidRPr="004B18A7">
        <w:rPr>
          <w:b/>
          <w:bCs/>
        </w:rPr>
        <w:t>Fredag 19. juni</w:t>
      </w:r>
      <w:r w:rsidR="00F139DE" w:rsidRPr="004B18A7">
        <w:br/>
      </w:r>
      <w:r w:rsidR="00F139DE" w:rsidRPr="004B18A7">
        <w:t>Fra kl.18.00</w:t>
      </w:r>
      <w:r w:rsidR="004B18A7" w:rsidRPr="004B18A7">
        <w:t>:</w:t>
      </w:r>
      <w:r w:rsidR="00F139DE" w:rsidRPr="004B18A7">
        <w:t xml:space="preserve"> Innsjekk på skolene for overnattende </w:t>
      </w:r>
      <w:r w:rsidR="00F139DE" w:rsidRPr="004B18A7">
        <w:br/>
      </w:r>
      <w:r>
        <w:br/>
      </w:r>
      <w:r w:rsidR="00F139DE" w:rsidRPr="004B18A7">
        <w:rPr>
          <w:b/>
          <w:bCs/>
        </w:rPr>
        <w:t>Lørdag 2</w:t>
      </w:r>
      <w:r w:rsidR="00272E50" w:rsidRPr="004B18A7">
        <w:rPr>
          <w:b/>
          <w:bCs/>
        </w:rPr>
        <w:t>0</w:t>
      </w:r>
      <w:r w:rsidR="00F139DE" w:rsidRPr="004B18A7">
        <w:rPr>
          <w:b/>
          <w:bCs/>
        </w:rPr>
        <w:t>. juni</w:t>
      </w:r>
      <w:r w:rsidR="00F139DE" w:rsidRPr="004B18A7">
        <w:t> </w:t>
      </w:r>
      <w:r w:rsidR="00F139DE" w:rsidRPr="004B18A7">
        <w:br/>
        <w:t>Kl.</w:t>
      </w:r>
      <w:r w:rsidR="004764A6">
        <w:t>10</w:t>
      </w:r>
      <w:r w:rsidR="00F139DE" w:rsidRPr="004B18A7">
        <w:t>.00 – 1</w:t>
      </w:r>
      <w:r w:rsidR="00DD47DD" w:rsidRPr="004B18A7">
        <w:t>7</w:t>
      </w:r>
      <w:r w:rsidR="00F139DE" w:rsidRPr="004B18A7">
        <w:t>.</w:t>
      </w:r>
      <w:r w:rsidR="00DD47DD" w:rsidRPr="004B18A7">
        <w:t>3</w:t>
      </w:r>
      <w:r w:rsidR="00F139DE" w:rsidRPr="004B18A7">
        <w:t>0</w:t>
      </w:r>
      <w:r w:rsidR="004B18A7" w:rsidRPr="004B18A7">
        <w:t>:</w:t>
      </w:r>
      <w:r w:rsidR="00F139DE" w:rsidRPr="004B18A7">
        <w:t xml:space="preserve"> NM skolekorps janitsjar 2. og 1. divisjon Bølgen </w:t>
      </w:r>
      <w:r w:rsidR="00F139DE" w:rsidRPr="004B18A7">
        <w:br/>
        <w:t>Kl.10.00 – 1</w:t>
      </w:r>
      <w:r w:rsidR="00DD47DD" w:rsidRPr="004B18A7">
        <w:t>2</w:t>
      </w:r>
      <w:r w:rsidR="00F139DE" w:rsidRPr="004B18A7">
        <w:t>.4</w:t>
      </w:r>
      <w:r w:rsidR="00A76613">
        <w:t>5</w:t>
      </w:r>
      <w:r w:rsidR="004B18A7" w:rsidRPr="004B18A7">
        <w:t>:</w:t>
      </w:r>
      <w:r w:rsidR="00F139DE" w:rsidRPr="004B18A7">
        <w:t xml:space="preserve"> NM skolekorps janitsjar 3. divisjon – Sliperiet kulturverksted </w:t>
      </w:r>
      <w:r w:rsidR="00F139DE" w:rsidRPr="004B18A7">
        <w:br/>
        <w:t>Kl.15.00 - 15.30</w:t>
      </w:r>
      <w:r w:rsidR="004B18A7" w:rsidRPr="004B18A7">
        <w:t>:</w:t>
      </w:r>
      <w:r w:rsidR="00F139DE" w:rsidRPr="004B18A7">
        <w:t xml:space="preserve"> Drilloppvisning med HMKG på Fram stadion</w:t>
      </w:r>
      <w:r w:rsidR="00F139DE" w:rsidRPr="004B18A7">
        <w:br/>
        <w:t>Kl.19.30 – 21.00</w:t>
      </w:r>
      <w:r w:rsidR="004B18A7" w:rsidRPr="004B18A7">
        <w:t>:</w:t>
      </w:r>
      <w:r w:rsidR="00F139DE" w:rsidRPr="004B18A7">
        <w:t xml:space="preserve"> Festkonsert og premieutdeling – Jotron Arena Larvik</w:t>
      </w:r>
    </w:p>
    <w:p w14:paraId="4C5326F1" w14:textId="19C0DE03" w:rsidR="00096DB5" w:rsidRDefault="00F139DE" w:rsidP="00F139DE">
      <w:pPr>
        <w:spacing w:line="276" w:lineRule="auto"/>
      </w:pPr>
      <w:r w:rsidRPr="004B18A7">
        <w:br/>
      </w:r>
      <w:r w:rsidRPr="004B18A7">
        <w:rPr>
          <w:b/>
          <w:bCs/>
        </w:rPr>
        <w:t>Søndag 21. juni </w:t>
      </w:r>
      <w:r w:rsidRPr="004B18A7">
        <w:br/>
        <w:t>Innen Kl.10.30</w:t>
      </w:r>
      <w:r w:rsidR="004B18A7" w:rsidRPr="004B18A7">
        <w:t>:</w:t>
      </w:r>
      <w:r w:rsidRPr="004B18A7">
        <w:t xml:space="preserve"> Utsjekk fra skolene</w:t>
      </w:r>
      <w:r w:rsidR="00096DB5" w:rsidRPr="00096DB5">
        <w:br/>
      </w:r>
    </w:p>
    <w:p w14:paraId="14DA46FB" w14:textId="77777777" w:rsidR="00ED4D33" w:rsidRDefault="00ED4D33" w:rsidP="00F95532">
      <w:pPr>
        <w:spacing w:line="276" w:lineRule="auto"/>
        <w:rPr>
          <w:b/>
          <w:bCs/>
          <w:sz w:val="28"/>
          <w:szCs w:val="28"/>
        </w:rPr>
      </w:pPr>
    </w:p>
    <w:p w14:paraId="2312D0CD" w14:textId="77777777" w:rsidR="004C7FAD" w:rsidRDefault="00ED4D33" w:rsidP="00F95532">
      <w:pPr>
        <w:spacing w:line="276" w:lineRule="auto"/>
      </w:pPr>
      <w:r>
        <w:rPr>
          <w:b/>
          <w:bCs/>
          <w:sz w:val="28"/>
          <w:szCs w:val="28"/>
        </w:rPr>
        <w:t>Slagverk</w:t>
      </w:r>
      <w:r w:rsidR="00F53626" w:rsidRPr="00F53626">
        <w:br/>
      </w:r>
      <w:r w:rsidR="00F53626" w:rsidRPr="00F53626">
        <w:br/>
      </w:r>
      <w:r w:rsidR="00632B54" w:rsidRPr="00632B54">
        <w:t>I lenken under finner du oversikt over tilgjengelig slagverksutstyr. Korpset har IKKE anledning til å benytte egne instrumenter der arrangør allerede stiller med instrument. Utstyr utover vedlagt oversikt, må korpset ta med selv. </w:t>
      </w:r>
    </w:p>
    <w:p w14:paraId="27056A60" w14:textId="39F442F3" w:rsidR="00F95532" w:rsidRDefault="00632B54" w:rsidP="00F95532">
      <w:pPr>
        <w:spacing w:line="276" w:lineRule="auto"/>
      </w:pPr>
      <w:r w:rsidRPr="00632B54">
        <w:lastRenderedPageBreak/>
        <w:t>Utstyret kan inspiseres av deltakerne under slagverksinspeksjonen:</w:t>
      </w:r>
      <w:r w:rsidRPr="00632B54">
        <w:br/>
      </w:r>
      <w:r w:rsidRPr="00E11799">
        <w:rPr>
          <w:b/>
          <w:bCs/>
        </w:rPr>
        <w:t>Bølgen</w:t>
      </w:r>
      <w:r w:rsidRPr="00632B54">
        <w:br/>
        <w:t xml:space="preserve">1. og 2. divisjon kl. </w:t>
      </w:r>
      <w:r w:rsidR="00A02C6E">
        <w:t>9</w:t>
      </w:r>
      <w:r w:rsidRPr="00632B54">
        <w:t>.15-</w:t>
      </w:r>
      <w:r w:rsidR="00A02C6E">
        <w:t>9</w:t>
      </w:r>
      <w:r w:rsidRPr="00632B54">
        <w:t>.45  </w:t>
      </w:r>
      <w:r w:rsidRPr="00632B54">
        <w:br/>
      </w:r>
      <w:r w:rsidRPr="00E11799">
        <w:rPr>
          <w:b/>
          <w:bCs/>
        </w:rPr>
        <w:t>Sliperiet</w:t>
      </w:r>
      <w:r w:rsidRPr="00632B54">
        <w:br/>
        <w:t>3. divisjon kl. 9.15-9.45</w:t>
      </w:r>
      <w:r w:rsidRPr="00632B54">
        <w:br/>
        <w:t>Møt ved dør A i Bølgen og i salen på Sliperiet. </w:t>
      </w:r>
      <w:r w:rsidRPr="00632B54">
        <w:br/>
      </w:r>
      <w:r w:rsidRPr="00632B54">
        <w:br/>
      </w:r>
      <w:r w:rsidRPr="00E11799">
        <w:rPr>
          <w:b/>
          <w:bCs/>
        </w:rPr>
        <w:t>Levering av eget slagverksutstyr</w:t>
      </w:r>
      <w:r w:rsidRPr="00632B54">
        <w:br/>
        <w:t>Bølgen: Leveres ved sidescenen på vestsiden kl.</w:t>
      </w:r>
      <w:r w:rsidRPr="006852BE">
        <w:rPr>
          <w:color w:val="EE0000"/>
        </w:rPr>
        <w:t xml:space="preserve"> </w:t>
      </w:r>
      <w:r w:rsidRPr="00261611">
        <w:rPr>
          <w:color w:val="000000" w:themeColor="text1"/>
        </w:rPr>
        <w:t>0</w:t>
      </w:r>
      <w:r w:rsidR="00A02C6E" w:rsidRPr="00261611">
        <w:rPr>
          <w:color w:val="000000" w:themeColor="text1"/>
        </w:rPr>
        <w:t>9</w:t>
      </w:r>
      <w:r w:rsidRPr="00261611">
        <w:rPr>
          <w:color w:val="000000" w:themeColor="text1"/>
        </w:rPr>
        <w:t>.30 eller kl. 1</w:t>
      </w:r>
      <w:r w:rsidR="006852BE" w:rsidRPr="00261611">
        <w:rPr>
          <w:color w:val="000000" w:themeColor="text1"/>
        </w:rPr>
        <w:t>3</w:t>
      </w:r>
      <w:r w:rsidRPr="00261611">
        <w:rPr>
          <w:color w:val="000000" w:themeColor="text1"/>
        </w:rPr>
        <w:t>.</w:t>
      </w:r>
      <w:r w:rsidR="00F93B55">
        <w:rPr>
          <w:color w:val="000000" w:themeColor="text1"/>
        </w:rPr>
        <w:t>05</w:t>
      </w:r>
      <w:r w:rsidRPr="00261611">
        <w:rPr>
          <w:color w:val="000000" w:themeColor="text1"/>
        </w:rPr>
        <w:t>. </w:t>
      </w:r>
      <w:r w:rsidRPr="00632B54">
        <w:br/>
        <w:t>Sliperiet: Utstyret tas gjennom hovedinngangen og inn i salen kl. 9.30. </w:t>
      </w:r>
      <w:r w:rsidRPr="00632B54">
        <w:br/>
        <w:t>Alt utstyr tas ut av salen umiddelbart etter at korpset har spilt.</w:t>
      </w:r>
      <w:r w:rsidRPr="00632B54">
        <w:t xml:space="preserve"> </w:t>
      </w:r>
      <w:r w:rsidR="00F53626" w:rsidRPr="00632B54">
        <w:br/>
      </w:r>
    </w:p>
    <w:p w14:paraId="6DCBEC90" w14:textId="41280395" w:rsidR="001E4CE4" w:rsidRDefault="00E36DAF" w:rsidP="00F95532">
      <w:pPr>
        <w:spacing w:line="276" w:lineRule="auto"/>
      </w:pPr>
      <w:hyperlink r:id="rId13" w:history="1">
        <w:r w:rsidR="001B7EE4" w:rsidRPr="00E36DAF">
          <w:rPr>
            <w:rStyle w:val="Hyperkobling"/>
          </w:rPr>
          <w:t>S</w:t>
        </w:r>
        <w:r w:rsidR="001E4CE4" w:rsidRPr="00E36DAF">
          <w:rPr>
            <w:rStyle w:val="Hyperkobling"/>
          </w:rPr>
          <w:t>lagverksliste</w:t>
        </w:r>
        <w:r w:rsidR="001B7EE4" w:rsidRPr="00E36DAF">
          <w:rPr>
            <w:rStyle w:val="Hyperkobling"/>
          </w:rPr>
          <w:t xml:space="preserve"> NM skolekorps janitsjar 2026</w:t>
        </w:r>
      </w:hyperlink>
    </w:p>
    <w:p w14:paraId="43B3B450" w14:textId="063B54F9" w:rsidR="00632B54" w:rsidRPr="00B0343B" w:rsidRDefault="00F53626" w:rsidP="00632B54">
      <w:pPr>
        <w:spacing w:line="276" w:lineRule="auto"/>
      </w:pPr>
      <w:r w:rsidRPr="00F53626">
        <w:br/>
      </w:r>
    </w:p>
    <w:p w14:paraId="15B865AB" w14:textId="657A6139" w:rsidR="00AE7073" w:rsidRDefault="00B0343B" w:rsidP="00B0343B">
      <w:pPr>
        <w:spacing w:line="276" w:lineRule="auto"/>
        <w:rPr>
          <w:noProof/>
        </w:rPr>
      </w:pPr>
      <w:r w:rsidRPr="00B0343B">
        <w:br/>
      </w:r>
    </w:p>
    <w:p w14:paraId="35D97AD0" w14:textId="77777777" w:rsidR="00AE7073" w:rsidRDefault="00AE7073" w:rsidP="00AE7073">
      <w:pPr>
        <w:spacing w:line="276" w:lineRule="auto"/>
        <w:jc w:val="center"/>
      </w:pPr>
      <w:r>
        <w:rPr>
          <w:noProof/>
        </w:rPr>
        <w:drawing>
          <wp:inline distT="0" distB="0" distL="0" distR="0" wp14:anchorId="50635C39" wp14:editId="0ED5C65C">
            <wp:extent cx="3650911" cy="2431487"/>
            <wp:effectExtent l="0" t="0" r="6985" b="6985"/>
            <wp:docPr id="1499076736" name="Bilde 4" descr="Et bilde som inneholder musikkinstrument, person, gruppe, konser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76736" name="Bilde 4" descr="Et bilde som inneholder musikkinstrument, person, gruppe, konsert&#10;&#10;KI-generert innhold kan være fe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81327" cy="2451744"/>
                    </a:xfrm>
                    <a:prstGeom prst="rect">
                      <a:avLst/>
                    </a:prstGeom>
                    <a:noFill/>
                    <a:ln>
                      <a:noFill/>
                    </a:ln>
                  </pic:spPr>
                </pic:pic>
              </a:graphicData>
            </a:graphic>
          </wp:inline>
        </w:drawing>
      </w:r>
      <w:r w:rsidR="00B0343B" w:rsidRPr="00B0343B">
        <w:br/>
      </w:r>
    </w:p>
    <w:p w14:paraId="7B57268B" w14:textId="2EFCB666" w:rsidR="00DF2FF1" w:rsidRDefault="00F71AC3" w:rsidP="00B0343B">
      <w:pPr>
        <w:spacing w:line="276" w:lineRule="auto"/>
      </w:pPr>
      <w:r w:rsidRPr="00F71AC3">
        <w:rPr>
          <w:b/>
          <w:bCs/>
        </w:rPr>
        <w:t>Drilloppvisning og festkonsert med Hans Majestet Kongens Garde!</w:t>
      </w:r>
      <w:r w:rsidRPr="00F71AC3">
        <w:br/>
        <w:t>Musikktroppen, også kjent som Gardemusikken i Hans Majestet Kongens Garde, består utelukkende av vernepliktige. Sammen med Drilltroppen utgjør de 3. gardekompani og er svært synlige både nasjonalt og internasjonalt.</w:t>
      </w:r>
      <w:r w:rsidRPr="00F71AC3">
        <w:br/>
      </w:r>
      <w:r w:rsidRPr="00F71AC3">
        <w:br/>
        <w:t>Troppen består av to korps, janitsjarkorpset og signalkorpset, som begge har en variert musikalsk hverdag. Korpsene er sammen om drillproduktet og alle store konserter, og løser også oppdrag hver for seg. Janitsjarkorpset består av omtrent 55 soldater som spiller treblås, messing og slagverk. Signalkorpset består av 25 soldater som spiller trompet eller slagverk.</w:t>
      </w:r>
      <w:r w:rsidRPr="00F71AC3">
        <w:br/>
      </w:r>
      <w:r w:rsidRPr="00F71AC3">
        <w:br/>
        <w:t xml:space="preserve">Soldatene som rekrutteres til Musikktroppen, har bakgrunn fra korps eller tilsvarende. </w:t>
      </w:r>
      <w:r w:rsidRPr="00F71AC3">
        <w:br/>
        <w:t xml:space="preserve">Vi gleder oss til å presentere drilloppvisning og festkonsert med Gardemusikken for dere på årets NM skolekorps janitsjar! </w:t>
      </w:r>
    </w:p>
    <w:p w14:paraId="6889417C" w14:textId="7A49C6A8" w:rsidR="0092461B" w:rsidRDefault="00B0343B" w:rsidP="00B0343B">
      <w:pPr>
        <w:spacing w:line="276" w:lineRule="auto"/>
      </w:pPr>
      <w:r w:rsidRPr="00B0343B">
        <w:t xml:space="preserve"> </w:t>
      </w:r>
    </w:p>
    <w:p w14:paraId="36F1C5B4" w14:textId="71E0BF71" w:rsidR="00B44EDF" w:rsidRDefault="00183513" w:rsidP="00B0343B">
      <w:pPr>
        <w:spacing w:line="276" w:lineRule="auto"/>
        <w:rPr>
          <w:b/>
          <w:bCs/>
          <w:sz w:val="28"/>
          <w:szCs w:val="28"/>
        </w:rPr>
      </w:pPr>
      <w:r>
        <w:rPr>
          <w:noProof/>
        </w:rPr>
        <w:lastRenderedPageBreak/>
        <w:drawing>
          <wp:anchor distT="0" distB="0" distL="114300" distR="114300" simplePos="0" relativeHeight="251666434" behindDoc="0" locked="0" layoutInCell="1" allowOverlap="1" wp14:anchorId="57168593" wp14:editId="418A3B3E">
            <wp:simplePos x="0" y="0"/>
            <wp:positionH relativeFrom="column">
              <wp:posOffset>4075430</wp:posOffset>
            </wp:positionH>
            <wp:positionV relativeFrom="paragraph">
              <wp:posOffset>0</wp:posOffset>
            </wp:positionV>
            <wp:extent cx="1931670" cy="1291590"/>
            <wp:effectExtent l="0" t="0" r="0" b="3810"/>
            <wp:wrapSquare wrapText="bothSides"/>
            <wp:docPr id="344249521"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1670" cy="1291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4EDF" w:rsidRPr="00B44EDF">
        <w:rPr>
          <w:b/>
          <w:bCs/>
          <w:szCs w:val="22"/>
        </w:rPr>
        <w:t>Premieutdeling</w:t>
      </w:r>
      <w:r>
        <w:rPr>
          <w:b/>
          <w:bCs/>
          <w:szCs w:val="22"/>
        </w:rPr>
        <w:tab/>
      </w:r>
      <w:r>
        <w:rPr>
          <w:b/>
          <w:bCs/>
          <w:szCs w:val="22"/>
        </w:rPr>
        <w:tab/>
      </w:r>
      <w:r>
        <w:rPr>
          <w:b/>
          <w:bCs/>
          <w:szCs w:val="22"/>
        </w:rPr>
        <w:tab/>
      </w:r>
      <w:r>
        <w:rPr>
          <w:b/>
          <w:bCs/>
          <w:szCs w:val="22"/>
        </w:rPr>
        <w:tab/>
      </w:r>
      <w:r>
        <w:rPr>
          <w:b/>
          <w:bCs/>
          <w:szCs w:val="22"/>
        </w:rPr>
        <w:tab/>
      </w:r>
      <w:r w:rsidR="00B44EDF" w:rsidRPr="00B44EDF">
        <w:rPr>
          <w:b/>
          <w:bCs/>
          <w:sz w:val="28"/>
          <w:szCs w:val="28"/>
        </w:rPr>
        <w:br/>
      </w:r>
      <w:r w:rsidR="00B44EDF" w:rsidRPr="00B44EDF">
        <w:rPr>
          <w:szCs w:val="22"/>
        </w:rPr>
        <w:t>Under premieutdelingen lørdag kveld, skal hvert korps stille med to representanter, som skal opp på scenen. Disse får reserverte plasser foran ved scenen.</w:t>
      </w:r>
    </w:p>
    <w:p w14:paraId="59B4F143" w14:textId="447C1DB4" w:rsidR="00DF2FF1" w:rsidRDefault="00DF2FF1" w:rsidP="00B0343B">
      <w:pPr>
        <w:spacing w:line="276" w:lineRule="auto"/>
      </w:pPr>
      <w:r w:rsidRPr="00DF2FF1">
        <w:br/>
      </w:r>
    </w:p>
    <w:p w14:paraId="1BC7C7EF" w14:textId="77777777" w:rsidR="000A02B7" w:rsidRDefault="000A02B7" w:rsidP="00B0343B">
      <w:pPr>
        <w:spacing w:line="276" w:lineRule="auto"/>
        <w:rPr>
          <w:b/>
          <w:bCs/>
          <w:sz w:val="28"/>
          <w:szCs w:val="28"/>
        </w:rPr>
      </w:pPr>
    </w:p>
    <w:p w14:paraId="5B56F6FA" w14:textId="349FF1F5" w:rsidR="00C82495" w:rsidRDefault="001214E9" w:rsidP="00C602EF">
      <w:pPr>
        <w:spacing w:line="276" w:lineRule="auto"/>
        <w:rPr>
          <w:b/>
          <w:bCs/>
        </w:rPr>
      </w:pPr>
      <w:r>
        <w:rPr>
          <w:noProof/>
        </w:rPr>
        <mc:AlternateContent>
          <mc:Choice Requires="wps">
            <w:drawing>
              <wp:anchor distT="91440" distB="91440" distL="114300" distR="114300" simplePos="0" relativeHeight="251668482" behindDoc="0" locked="0" layoutInCell="1" allowOverlap="1" wp14:anchorId="3B88CC2E" wp14:editId="368B1BC7">
                <wp:simplePos x="0" y="0"/>
                <wp:positionH relativeFrom="margin">
                  <wp:align>left</wp:align>
                </wp:positionH>
                <wp:positionV relativeFrom="paragraph">
                  <wp:posOffset>276225</wp:posOffset>
                </wp:positionV>
                <wp:extent cx="6301740" cy="1403985"/>
                <wp:effectExtent l="0" t="0" r="0" b="5080"/>
                <wp:wrapTopAndBottom/>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03985"/>
                        </a:xfrm>
                        <a:prstGeom prst="rect">
                          <a:avLst/>
                        </a:prstGeom>
                        <a:noFill/>
                        <a:ln w="9525">
                          <a:noFill/>
                          <a:miter lim="800000"/>
                          <a:headEnd/>
                          <a:tailEnd/>
                        </a:ln>
                      </wps:spPr>
                      <wps:txbx>
                        <w:txbxContent>
                          <w:p w14:paraId="53DCE626" w14:textId="102D0D7B" w:rsidR="001214E9" w:rsidRPr="00C602EF" w:rsidRDefault="00C602EF">
                            <w:pPr>
                              <w:pBdr>
                                <w:top w:val="single" w:sz="24" w:space="8" w:color="4F81BD" w:themeColor="accent1"/>
                                <w:bottom w:val="single" w:sz="24" w:space="8" w:color="4F81BD" w:themeColor="accent1"/>
                              </w:pBdr>
                              <w:spacing w:after="0"/>
                              <w:rPr>
                                <w:b/>
                                <w:bCs/>
                                <w:szCs w:val="22"/>
                              </w:rPr>
                            </w:pPr>
                            <w:r w:rsidRPr="00C602EF">
                              <w:rPr>
                                <w:b/>
                                <w:bCs/>
                                <w:szCs w:val="22"/>
                              </w:rPr>
                              <w:t>Informasjonsmøte</w:t>
                            </w:r>
                          </w:p>
                          <w:p w14:paraId="5D8DFDA1" w14:textId="3CC6425A" w:rsidR="00C602EF" w:rsidRPr="00C602EF" w:rsidRDefault="00C602EF">
                            <w:pPr>
                              <w:pBdr>
                                <w:top w:val="single" w:sz="24" w:space="8" w:color="4F81BD" w:themeColor="accent1"/>
                                <w:bottom w:val="single" w:sz="24" w:space="8" w:color="4F81BD" w:themeColor="accent1"/>
                              </w:pBdr>
                              <w:spacing w:after="0"/>
                              <w:rPr>
                                <w:szCs w:val="22"/>
                              </w:rPr>
                            </w:pPr>
                            <w:r w:rsidRPr="00C602EF">
                              <w:rPr>
                                <w:szCs w:val="22"/>
                              </w:rPr>
                              <w:t>Vi inviterer til digitalt informasjonsmøte i forkant av NM. Møtet gjennomføres på Teams torsdag 11. juni kl. 20.00</w:t>
                            </w:r>
                          </w:p>
                          <w:p w14:paraId="5B4F481E" w14:textId="77777777" w:rsidR="00C602EF" w:rsidRPr="00C602EF" w:rsidRDefault="00C602EF">
                            <w:pPr>
                              <w:pBdr>
                                <w:top w:val="single" w:sz="24" w:space="8" w:color="4F81BD" w:themeColor="accent1"/>
                                <w:bottom w:val="single" w:sz="24" w:space="8" w:color="4F81BD" w:themeColor="accent1"/>
                              </w:pBdr>
                              <w:spacing w:after="0"/>
                              <w:rPr>
                                <w:szCs w:val="22"/>
                              </w:rPr>
                            </w:pPr>
                          </w:p>
                          <w:p w14:paraId="7418EDE6" w14:textId="2CBF760A" w:rsidR="00C602EF" w:rsidRPr="00C602EF" w:rsidRDefault="00C602EF">
                            <w:pPr>
                              <w:pBdr>
                                <w:top w:val="single" w:sz="24" w:space="8" w:color="4F81BD" w:themeColor="accent1"/>
                                <w:bottom w:val="single" w:sz="24" w:space="8" w:color="4F81BD" w:themeColor="accent1"/>
                              </w:pBdr>
                              <w:spacing w:after="0"/>
                              <w:rPr>
                                <w:szCs w:val="22"/>
                              </w:rPr>
                            </w:pPr>
                            <w:r w:rsidRPr="00C602EF">
                              <w:rPr>
                                <w:szCs w:val="22"/>
                              </w:rPr>
                              <w:t>Vi gjennomgår praktiske ting rundt arrangementet, samt at det blir mulighet for å stille spørsmål.</w:t>
                            </w:r>
                          </w:p>
                          <w:p w14:paraId="15EBDAEB" w14:textId="77777777" w:rsidR="00C602EF" w:rsidRPr="00C602EF" w:rsidRDefault="00C602EF">
                            <w:pPr>
                              <w:pBdr>
                                <w:top w:val="single" w:sz="24" w:space="8" w:color="4F81BD" w:themeColor="accent1"/>
                                <w:bottom w:val="single" w:sz="24" w:space="8" w:color="4F81BD" w:themeColor="accent1"/>
                              </w:pBdr>
                              <w:spacing w:after="0"/>
                              <w:rPr>
                                <w:szCs w:val="22"/>
                              </w:rPr>
                            </w:pPr>
                          </w:p>
                          <w:p w14:paraId="158E15B4" w14:textId="19707AAB" w:rsidR="00C602EF" w:rsidRPr="00C602EF" w:rsidRDefault="00C602EF">
                            <w:pPr>
                              <w:pBdr>
                                <w:top w:val="single" w:sz="24" w:space="8" w:color="4F81BD" w:themeColor="accent1"/>
                                <w:bottom w:val="single" w:sz="24" w:space="8" w:color="4F81BD" w:themeColor="accent1"/>
                              </w:pBdr>
                              <w:spacing w:after="0"/>
                              <w:rPr>
                                <w:b/>
                                <w:bCs/>
                                <w:szCs w:val="22"/>
                              </w:rPr>
                            </w:pPr>
                            <w:r w:rsidRPr="00C602EF">
                              <w:rPr>
                                <w:b/>
                                <w:bCs/>
                                <w:szCs w:val="22"/>
                              </w:rPr>
                              <w:t xml:space="preserve">Påmelding på epost til </w:t>
                            </w:r>
                            <w:hyperlink r:id="rId16" w:history="1">
                              <w:r w:rsidRPr="00C602EF">
                                <w:rPr>
                                  <w:rStyle w:val="Hyperkobling"/>
                                  <w:b/>
                                  <w:bCs/>
                                  <w:color w:val="auto"/>
                                  <w:szCs w:val="22"/>
                                </w:rPr>
                                <w:t>torild@musikkorps.no</w:t>
                              </w:r>
                            </w:hyperlink>
                            <w:r w:rsidRPr="00C602EF">
                              <w:rPr>
                                <w:b/>
                                <w:bCs/>
                                <w:szCs w:val="22"/>
                              </w:rPr>
                              <w:t xml:space="preserve"> innen 1. juni. Lenke til møtet sendes påmeldte etter frist.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88CC2E" id="_x0000_t202" coordsize="21600,21600" o:spt="202" path="m,l,21600r21600,l21600,xe">
                <v:stroke joinstyle="miter"/>
                <v:path gradientshapeok="t" o:connecttype="rect"/>
              </v:shapetype>
              <v:shape id="Tekstboks 2" o:spid="_x0000_s1026" type="#_x0000_t202" style="position:absolute;margin-left:0;margin-top:21.75pt;width:496.2pt;height:110.55pt;z-index:251668482;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" filled="f" stroked="f">
                <v:textbox style="mso-fit-shape-to-text:t">
                  <w:txbxContent>
                    <w:p w14:paraId="53DCE626" w14:textId="102D0D7B" w:rsidR="001214E9" w:rsidRPr="00C602EF" w:rsidRDefault="00C602EF">
                      <w:pPr>
                        <w:pBdr>
                          <w:top w:val="single" w:sz="24" w:space="8" w:color="4F81BD" w:themeColor="accent1"/>
                          <w:bottom w:val="single" w:sz="24" w:space="8" w:color="4F81BD" w:themeColor="accent1"/>
                        </w:pBdr>
                        <w:spacing w:after="0"/>
                        <w:rPr>
                          <w:b/>
                          <w:bCs/>
                          <w:szCs w:val="22"/>
                        </w:rPr>
                      </w:pPr>
                      <w:r w:rsidRPr="00C602EF">
                        <w:rPr>
                          <w:b/>
                          <w:bCs/>
                          <w:szCs w:val="22"/>
                        </w:rPr>
                        <w:t>Informasjonsmøte</w:t>
                      </w:r>
                    </w:p>
                    <w:p w14:paraId="5D8DFDA1" w14:textId="3CC6425A" w:rsidR="00C602EF" w:rsidRPr="00C602EF" w:rsidRDefault="00C602EF">
                      <w:pPr>
                        <w:pBdr>
                          <w:top w:val="single" w:sz="24" w:space="8" w:color="4F81BD" w:themeColor="accent1"/>
                          <w:bottom w:val="single" w:sz="24" w:space="8" w:color="4F81BD" w:themeColor="accent1"/>
                        </w:pBdr>
                        <w:spacing w:after="0"/>
                        <w:rPr>
                          <w:szCs w:val="22"/>
                        </w:rPr>
                      </w:pPr>
                      <w:r w:rsidRPr="00C602EF">
                        <w:rPr>
                          <w:szCs w:val="22"/>
                        </w:rPr>
                        <w:t>Vi inviterer til digitalt informasjonsmøte i forkant av NM. Møtet gjennomføres på Teams torsdag 11. juni kl. 20.00</w:t>
                      </w:r>
                    </w:p>
                    <w:p w14:paraId="5B4F481E" w14:textId="77777777" w:rsidR="00C602EF" w:rsidRPr="00C602EF" w:rsidRDefault="00C602EF">
                      <w:pPr>
                        <w:pBdr>
                          <w:top w:val="single" w:sz="24" w:space="8" w:color="4F81BD" w:themeColor="accent1"/>
                          <w:bottom w:val="single" w:sz="24" w:space="8" w:color="4F81BD" w:themeColor="accent1"/>
                        </w:pBdr>
                        <w:spacing w:after="0"/>
                        <w:rPr>
                          <w:szCs w:val="22"/>
                        </w:rPr>
                      </w:pPr>
                    </w:p>
                    <w:p w14:paraId="7418EDE6" w14:textId="2CBF760A" w:rsidR="00C602EF" w:rsidRPr="00C602EF" w:rsidRDefault="00C602EF">
                      <w:pPr>
                        <w:pBdr>
                          <w:top w:val="single" w:sz="24" w:space="8" w:color="4F81BD" w:themeColor="accent1"/>
                          <w:bottom w:val="single" w:sz="24" w:space="8" w:color="4F81BD" w:themeColor="accent1"/>
                        </w:pBdr>
                        <w:spacing w:after="0"/>
                        <w:rPr>
                          <w:szCs w:val="22"/>
                        </w:rPr>
                      </w:pPr>
                      <w:r w:rsidRPr="00C602EF">
                        <w:rPr>
                          <w:szCs w:val="22"/>
                        </w:rPr>
                        <w:t>Vi gjennomgår praktiske ting rundt arrangementet, samt at det blir mulighet for å stille spørsmål.</w:t>
                      </w:r>
                    </w:p>
                    <w:p w14:paraId="15EBDAEB" w14:textId="77777777" w:rsidR="00C602EF" w:rsidRPr="00C602EF" w:rsidRDefault="00C602EF">
                      <w:pPr>
                        <w:pBdr>
                          <w:top w:val="single" w:sz="24" w:space="8" w:color="4F81BD" w:themeColor="accent1"/>
                          <w:bottom w:val="single" w:sz="24" w:space="8" w:color="4F81BD" w:themeColor="accent1"/>
                        </w:pBdr>
                        <w:spacing w:after="0"/>
                        <w:rPr>
                          <w:szCs w:val="22"/>
                        </w:rPr>
                      </w:pPr>
                    </w:p>
                    <w:p w14:paraId="158E15B4" w14:textId="19707AAB" w:rsidR="00C602EF" w:rsidRPr="00C602EF" w:rsidRDefault="00C602EF">
                      <w:pPr>
                        <w:pBdr>
                          <w:top w:val="single" w:sz="24" w:space="8" w:color="4F81BD" w:themeColor="accent1"/>
                          <w:bottom w:val="single" w:sz="24" w:space="8" w:color="4F81BD" w:themeColor="accent1"/>
                        </w:pBdr>
                        <w:spacing w:after="0"/>
                        <w:rPr>
                          <w:b/>
                          <w:bCs/>
                          <w:szCs w:val="22"/>
                        </w:rPr>
                      </w:pPr>
                      <w:r w:rsidRPr="00C602EF">
                        <w:rPr>
                          <w:b/>
                          <w:bCs/>
                          <w:szCs w:val="22"/>
                        </w:rPr>
                        <w:t xml:space="preserve">Påmelding på epost til </w:t>
                      </w:r>
                      <w:hyperlink r:id="rId17" w:history="1">
                        <w:r w:rsidRPr="00C602EF">
                          <w:rPr>
                            <w:rStyle w:val="Hyperkobling"/>
                            <w:b/>
                            <w:bCs/>
                            <w:color w:val="auto"/>
                            <w:szCs w:val="22"/>
                          </w:rPr>
                          <w:t>torild@musikkorps.no</w:t>
                        </w:r>
                      </w:hyperlink>
                      <w:r w:rsidRPr="00C602EF">
                        <w:rPr>
                          <w:b/>
                          <w:bCs/>
                          <w:szCs w:val="22"/>
                        </w:rPr>
                        <w:t xml:space="preserve"> innen 1. juni. Lenke til møtet sendes påmeldte etter frist.</w:t>
                      </w:r>
                    </w:p>
                  </w:txbxContent>
                </v:textbox>
                <w10:wrap type="topAndBottom" anchorx="margin"/>
              </v:shape>
            </w:pict>
          </mc:Fallback>
        </mc:AlternateContent>
      </w:r>
      <w:r w:rsidR="002B7F93" w:rsidRPr="002B7F93">
        <w:br/>
      </w:r>
    </w:p>
    <w:p w14:paraId="24BC1DEC" w14:textId="395D2DA6" w:rsidR="0092461B" w:rsidRDefault="00F8015F" w:rsidP="00B0343B">
      <w:pPr>
        <w:spacing w:line="276" w:lineRule="auto"/>
      </w:pPr>
      <w:r>
        <w:rPr>
          <w:noProof/>
        </w:rPr>
        <w:drawing>
          <wp:anchor distT="0" distB="0" distL="114300" distR="114300" simplePos="0" relativeHeight="251669506" behindDoc="1" locked="0" layoutInCell="1" allowOverlap="1" wp14:anchorId="583E6A61" wp14:editId="46AD09DA">
            <wp:simplePos x="0" y="0"/>
            <wp:positionH relativeFrom="margin">
              <wp:align>left</wp:align>
            </wp:positionH>
            <wp:positionV relativeFrom="paragraph">
              <wp:posOffset>297180</wp:posOffset>
            </wp:positionV>
            <wp:extent cx="2105025" cy="1402715"/>
            <wp:effectExtent l="0" t="0" r="9525" b="6985"/>
            <wp:wrapTight wrapText="bothSides">
              <wp:wrapPolygon edited="0">
                <wp:start x="0" y="0"/>
                <wp:lineTo x="0" y="21414"/>
                <wp:lineTo x="21502" y="21414"/>
                <wp:lineTo x="21502" y="0"/>
                <wp:lineTo x="0" y="0"/>
              </wp:wrapPolygon>
            </wp:wrapTight>
            <wp:docPr id="899788812"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05025" cy="1402715"/>
                    </a:xfrm>
                    <a:prstGeom prst="rect">
                      <a:avLst/>
                    </a:prstGeom>
                    <a:noFill/>
                    <a:ln>
                      <a:noFill/>
                    </a:ln>
                  </pic:spPr>
                </pic:pic>
              </a:graphicData>
            </a:graphic>
          </wp:anchor>
        </w:drawing>
      </w:r>
      <w:r w:rsidR="00AA2DFC" w:rsidRPr="00AA2DFC">
        <w:br/>
      </w:r>
      <w:r w:rsidRPr="00F8015F">
        <w:rPr>
          <w:b/>
          <w:bCs/>
          <w:szCs w:val="22"/>
        </w:rPr>
        <w:t>Oversikt skoleovernatting</w:t>
      </w:r>
      <w:r w:rsidRPr="00F8015F">
        <w:rPr>
          <w:szCs w:val="22"/>
        </w:rPr>
        <w:br/>
        <w:t>Her kan du laste ned oversikt over hvilke korps som skal bo på hvilke skoler. Hver skole har en skoleansvarlig som korpset kan ta kontakt med. Kontaktinfo blir sendt de aktuelle korpsene så fort det er klart. </w:t>
      </w:r>
      <w:r w:rsidRPr="00F8015F">
        <w:rPr>
          <w:szCs w:val="22"/>
        </w:rPr>
        <w:br/>
      </w:r>
      <w:r w:rsidRPr="00F8015F">
        <w:rPr>
          <w:szCs w:val="22"/>
        </w:rPr>
        <w:br/>
        <w:t>Det er innsjekk for skoleovernatting fra kl. 18 fredag. Utsjekk innen kl. 10.30 søndag. Hvis korpset ønsker å øve på skolen, ta kontakt med skoleansvarlig for avtale.</w:t>
      </w:r>
    </w:p>
    <w:p w14:paraId="3EC90CAD" w14:textId="0FF63916" w:rsidR="00657F9C" w:rsidRDefault="00902503" w:rsidP="00B0343B">
      <w:pPr>
        <w:spacing w:line="276" w:lineRule="auto"/>
      </w:pPr>
      <w:hyperlink r:id="rId19" w:history="1">
        <w:r w:rsidR="00901C52" w:rsidRPr="00902503">
          <w:rPr>
            <w:rStyle w:val="Hyperkobling"/>
          </w:rPr>
          <w:t xml:space="preserve">Oversikt </w:t>
        </w:r>
        <w:r w:rsidR="00F8015F" w:rsidRPr="00902503">
          <w:rPr>
            <w:rStyle w:val="Hyperkobling"/>
          </w:rPr>
          <w:t>skoleovernatting</w:t>
        </w:r>
      </w:hyperlink>
    </w:p>
    <w:p w14:paraId="48F3C6F2" w14:textId="77777777" w:rsidR="000A02B7" w:rsidRDefault="000A02B7" w:rsidP="00B11267">
      <w:pPr>
        <w:spacing w:line="276" w:lineRule="auto"/>
        <w:rPr>
          <w:b/>
          <w:bCs/>
          <w:sz w:val="28"/>
          <w:szCs w:val="28"/>
        </w:rPr>
      </w:pPr>
    </w:p>
    <w:p w14:paraId="0980FC21" w14:textId="77777777" w:rsidR="00901C52" w:rsidRDefault="00901C52" w:rsidP="00901C52">
      <w:pPr>
        <w:spacing w:line="276" w:lineRule="auto"/>
        <w:rPr>
          <w:b/>
          <w:bCs/>
          <w:szCs w:val="22"/>
        </w:rPr>
      </w:pPr>
    </w:p>
    <w:p w14:paraId="04903AC8" w14:textId="3C7D9680" w:rsidR="00901C52" w:rsidRDefault="00901C52" w:rsidP="00901C52">
      <w:pPr>
        <w:spacing w:line="276" w:lineRule="auto"/>
        <w:rPr>
          <w:szCs w:val="22"/>
        </w:rPr>
      </w:pPr>
      <w:r w:rsidRPr="00901C52">
        <w:rPr>
          <w:b/>
          <w:bCs/>
          <w:szCs w:val="22"/>
        </w:rPr>
        <w:t>Tidspunkter for bespisning</w:t>
      </w:r>
      <w:r w:rsidRPr="00901C52">
        <w:rPr>
          <w:szCs w:val="22"/>
        </w:rPr>
        <w:br/>
        <w:t>Her finne</w:t>
      </w:r>
      <w:r>
        <w:rPr>
          <w:szCs w:val="22"/>
        </w:rPr>
        <w:t>r du</w:t>
      </w:r>
      <w:r w:rsidRPr="00901C52">
        <w:rPr>
          <w:szCs w:val="22"/>
        </w:rPr>
        <w:t xml:space="preserve"> oversikt over tidspunkter for bespisning for de korpsene som har bestilt mat. </w:t>
      </w:r>
      <w:r w:rsidRPr="00901C52">
        <w:rPr>
          <w:szCs w:val="22"/>
        </w:rPr>
        <w:t xml:space="preserve"> </w:t>
      </w:r>
      <w:r w:rsidR="00B11267" w:rsidRPr="00901C52">
        <w:rPr>
          <w:szCs w:val="22"/>
        </w:rPr>
        <w:br/>
      </w:r>
    </w:p>
    <w:p w14:paraId="6C766238" w14:textId="27C9CEB5" w:rsidR="0033536E" w:rsidRPr="001B71A6" w:rsidRDefault="001B71A6" w:rsidP="00901C52">
      <w:pPr>
        <w:spacing w:line="276" w:lineRule="auto"/>
        <w:rPr>
          <w:rStyle w:val="Hyperkobling"/>
          <w:szCs w:val="22"/>
        </w:rPr>
      </w:pPr>
      <w:r>
        <w:rPr>
          <w:szCs w:val="22"/>
        </w:rPr>
        <w:fldChar w:fldCharType="begin"/>
      </w:r>
      <w:r>
        <w:rPr>
          <w:szCs w:val="22"/>
        </w:rPr>
        <w:instrText>HYPERLINK "https://cdn.prod.website-files.com/658055cdf20fc2fc6370b7e8/6a02ea669f2f332d17b23c56_2605%20Oversikt%20m%C3%A5ltider%20til%20NM-info.pdf"</w:instrText>
      </w:r>
      <w:r>
        <w:rPr>
          <w:szCs w:val="22"/>
        </w:rPr>
      </w:r>
      <w:r>
        <w:rPr>
          <w:szCs w:val="22"/>
        </w:rPr>
        <w:fldChar w:fldCharType="separate"/>
      </w:r>
      <w:r w:rsidR="00902503" w:rsidRPr="001B71A6">
        <w:rPr>
          <w:rStyle w:val="Hyperkobling"/>
          <w:szCs w:val="22"/>
        </w:rPr>
        <w:t>O</w:t>
      </w:r>
      <w:r w:rsidR="00F87BBA" w:rsidRPr="001B71A6">
        <w:rPr>
          <w:rStyle w:val="Hyperkobling"/>
          <w:szCs w:val="22"/>
        </w:rPr>
        <w:t>v</w:t>
      </w:r>
      <w:r w:rsidR="0033536E" w:rsidRPr="001B71A6">
        <w:rPr>
          <w:rStyle w:val="Hyperkobling"/>
          <w:szCs w:val="22"/>
        </w:rPr>
        <w:t>ersikt s</w:t>
      </w:r>
      <w:r w:rsidR="0033536E" w:rsidRPr="001B71A6">
        <w:rPr>
          <w:rStyle w:val="Hyperkobling"/>
          <w:szCs w:val="22"/>
        </w:rPr>
        <w:t>p</w:t>
      </w:r>
      <w:r w:rsidR="0033536E" w:rsidRPr="001B71A6">
        <w:rPr>
          <w:rStyle w:val="Hyperkobling"/>
          <w:szCs w:val="22"/>
        </w:rPr>
        <w:t>isetider</w:t>
      </w:r>
    </w:p>
    <w:p w14:paraId="643E2F4D" w14:textId="342AC177" w:rsidR="00657F9C" w:rsidRDefault="001B71A6" w:rsidP="00D847E2">
      <w:pPr>
        <w:pStyle w:val="Listeavsnitt"/>
        <w:spacing w:line="276" w:lineRule="auto"/>
        <w:ind w:left="0"/>
      </w:pPr>
      <w:r>
        <w:rPr>
          <w:szCs w:val="22"/>
        </w:rPr>
        <w:fldChar w:fldCharType="end"/>
      </w:r>
      <w:r w:rsidR="00B11267" w:rsidRPr="00B11267">
        <w:br/>
      </w:r>
      <w:r w:rsidR="00B11267" w:rsidRPr="00B11267">
        <w:br/>
      </w:r>
    </w:p>
    <w:p w14:paraId="5766BA18" w14:textId="73E1930D" w:rsidR="0033536E" w:rsidRPr="0033536E" w:rsidRDefault="0033536E" w:rsidP="0033536E">
      <w:pPr>
        <w:spacing w:line="276" w:lineRule="auto"/>
      </w:pPr>
      <w:r w:rsidRPr="0033536E">
        <w:rPr>
          <w:b/>
          <w:bCs/>
        </w:rPr>
        <w:lastRenderedPageBreak/>
        <w:t>Fotografering</w:t>
      </w:r>
      <w:r w:rsidRPr="0033536E">
        <w:br/>
        <w:t>Etter at korpset har fremført sitt stykke på NM, går de til fotografering.</w:t>
      </w:r>
    </w:p>
    <w:p w14:paraId="013D5F65" w14:textId="661A7976" w:rsidR="00D4513C" w:rsidRPr="00D4513C" w:rsidRDefault="0033536E" w:rsidP="0033536E">
      <w:pPr>
        <w:spacing w:line="276" w:lineRule="auto"/>
        <w:rPr>
          <w:color w:val="EE0000"/>
          <w:szCs w:val="22"/>
        </w:rPr>
      </w:pPr>
      <w:r w:rsidRPr="0033536E">
        <w:t>De som spiller konkurranse på Sliperiet går til Bølgen for fotografering. Dvs at de pakker ned instrumenter, og tar med utstyr til Bølgen. </w:t>
      </w:r>
      <w:r w:rsidR="000874FB">
        <w:t>Sørg også for passelig klær etter vær</w:t>
      </w:r>
      <w:r w:rsidR="000874F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33536E">
        <w:br/>
      </w:r>
      <w:r w:rsidRPr="0033536E">
        <w:br/>
        <w:t>I ettertid kan korpset velge om de ønsker å kjøpe fotografiet. Prisene er kr.</w:t>
      </w:r>
      <w:r w:rsidRPr="005D4FF1">
        <w:t xml:space="preserve"> 2</w:t>
      </w:r>
      <w:r w:rsidR="005D4FF1" w:rsidRPr="005D4FF1">
        <w:t>30</w:t>
      </w:r>
      <w:r w:rsidRPr="005D4FF1">
        <w:t>,- p</w:t>
      </w:r>
      <w:r w:rsidRPr="0033536E">
        <w:t>r. bilde ved samlet bestilling.</w:t>
      </w:r>
      <w:r w:rsidRPr="0033536E">
        <w:br/>
      </w:r>
      <w:r w:rsidRPr="0033536E">
        <w:br/>
        <w:t>NMF benytter Reimers - samme fotograf som er benyttet i tidligere NM.</w:t>
      </w:r>
      <w:r>
        <w:t xml:space="preserve"> </w:t>
      </w:r>
    </w:p>
    <w:p w14:paraId="7B3B0F21" w14:textId="6C2A6AF7" w:rsidR="0092461B" w:rsidRDefault="0092461B" w:rsidP="00B0343B">
      <w:pPr>
        <w:spacing w:line="276" w:lineRule="auto"/>
      </w:pPr>
    </w:p>
    <w:p w14:paraId="7B11EAEB" w14:textId="77777777" w:rsidR="000A02B7" w:rsidRDefault="000A02B7" w:rsidP="00B0343B">
      <w:pPr>
        <w:spacing w:line="276" w:lineRule="auto"/>
        <w:rPr>
          <w:b/>
          <w:bCs/>
          <w:sz w:val="28"/>
          <w:szCs w:val="28"/>
        </w:rPr>
      </w:pPr>
    </w:p>
    <w:p w14:paraId="5CE11971" w14:textId="08255310" w:rsidR="00BC1D72" w:rsidRDefault="006F57B8" w:rsidP="00B0343B">
      <w:pPr>
        <w:spacing w:line="276" w:lineRule="auto"/>
        <w:rPr>
          <w:color w:val="EE0000"/>
        </w:rPr>
      </w:pPr>
      <w:r w:rsidRPr="0093110D">
        <w:rPr>
          <w:noProof/>
          <w:szCs w:val="22"/>
        </w:rPr>
        <w:drawing>
          <wp:anchor distT="0" distB="0" distL="114300" distR="114300" simplePos="0" relativeHeight="251664386" behindDoc="0" locked="0" layoutInCell="1" allowOverlap="1" wp14:anchorId="4BF77CAD" wp14:editId="59F741D7">
            <wp:simplePos x="0" y="0"/>
            <wp:positionH relativeFrom="margin">
              <wp:posOffset>-6137</wp:posOffset>
            </wp:positionH>
            <wp:positionV relativeFrom="paragraph">
              <wp:posOffset>16846</wp:posOffset>
            </wp:positionV>
            <wp:extent cx="2432685" cy="1270000"/>
            <wp:effectExtent l="0" t="0" r="5715" b="6350"/>
            <wp:wrapSquare wrapText="bothSides"/>
            <wp:docPr id="834088010" name="Bilde 8" descr="Et bilde som inneholder tekst, penger, Pengehåndtering, valuta&#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88010" name="Bilde 8" descr="Et bilde som inneholder tekst, penger, Pengehåndtering, valuta&#10;&#10;KI-generert innhold kan være fe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32685" cy="127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42BE" w:rsidRPr="0093110D">
        <w:rPr>
          <w:b/>
          <w:bCs/>
          <w:szCs w:val="22"/>
        </w:rPr>
        <w:t>Billettsalg</w:t>
      </w:r>
      <w:r w:rsidRPr="006F57B8">
        <w:br/>
      </w:r>
      <w:r w:rsidR="005742BE" w:rsidRPr="005742BE">
        <w:t>Billetter til årets NM-arrangement må kjøpes på Billett.no.</w:t>
      </w:r>
      <w:r w:rsidR="005742BE" w:rsidRPr="005742BE">
        <w:br/>
      </w:r>
      <w:r w:rsidR="005742BE" w:rsidRPr="005742BE">
        <w:br/>
        <w:t>Pris konkurranse: Voksne kr. 200,- Barn kr. 50,-</w:t>
      </w:r>
      <w:r w:rsidR="005742BE" w:rsidRPr="005742BE">
        <w:br/>
        <w:t>Pris festkonsert: Voksne kr. 200,- Barn kr. 100,- </w:t>
      </w:r>
      <w:r w:rsidR="005742BE" w:rsidRPr="005742BE">
        <w:br/>
        <w:t>Pris drilloppvisning: Voksen kr. 100,- Barn gratis.</w:t>
      </w:r>
      <w:r w:rsidR="005742BE" w:rsidRPr="005742BE">
        <w:br/>
        <w:t>Voksen er 16 år og oppover. </w:t>
      </w:r>
      <w:r w:rsidR="005742BE" w:rsidRPr="005742BE">
        <w:br/>
      </w:r>
      <w:r w:rsidR="005742BE" w:rsidRPr="005742BE">
        <w:br/>
        <w:t>Ved fremvisning av gyldig billett, får man utdelt billettbånd. Billettbånd for konkurranse gjelder i begge saler. Deltakere med deltakerbånd har gratis adgang. </w:t>
      </w:r>
      <w:r w:rsidR="005742BE" w:rsidRPr="005742BE">
        <w:br/>
      </w:r>
      <w:r w:rsidR="005742BE" w:rsidRPr="005742BE">
        <w:br/>
      </w:r>
      <w:r w:rsidR="005742BE" w:rsidRPr="005742BE">
        <w:rPr>
          <w:b/>
          <w:bCs/>
        </w:rPr>
        <w:t>Deltakerbånd</w:t>
      </w:r>
      <w:r w:rsidR="005742BE" w:rsidRPr="005742BE">
        <w:t> gjelder for alle NM-konkurransene, drilloppvisning med HMKG og festkonsert.</w:t>
      </w:r>
      <w:r w:rsidR="005742BE" w:rsidRPr="005742BE">
        <w:br/>
      </w:r>
      <w:r w:rsidR="005742BE" w:rsidRPr="005742BE">
        <w:rPr>
          <w:b/>
          <w:bCs/>
        </w:rPr>
        <w:t>Konkurransebillett</w:t>
      </w:r>
      <w:r w:rsidR="005742BE" w:rsidRPr="005742BE">
        <w:t> gjelder for alle NM-konkurransene og drilloppvisning.</w:t>
      </w:r>
      <w:r w:rsidR="005742BE" w:rsidRPr="005742BE">
        <w:br/>
        <w:t>Hvis korpset har forhåndsbestilt billetter i bestillingsskjema, vil billettbåndene ligge i deltakerpakkene.</w:t>
      </w:r>
      <w:r w:rsidRPr="006F57B8">
        <w:rPr>
          <w:noProof/>
        </w:rPr>
        <w:t xml:space="preserve"> </w:t>
      </w:r>
      <w:r w:rsidRPr="006F57B8">
        <w:br/>
      </w:r>
      <w:r w:rsidRPr="006F57B8">
        <w:br/>
      </w:r>
      <w:hyperlink r:id="rId21" w:tgtFrame="_blank" w:tooltip="https://web.apsis.one/preview/93ecb027-8dc4-4ce0-8eef-5fde6fec422d?accountId=musikkorps-no" w:history="1">
        <w:r w:rsidR="00B85E5D" w:rsidRPr="00B85E5D">
          <w:rPr>
            <w:rStyle w:val="Hyperkobling"/>
            <w:color w:val="auto"/>
          </w:rPr>
          <w:t>Se alle priser på net</w:t>
        </w:r>
        <w:r w:rsidR="00B85E5D" w:rsidRPr="00B85E5D">
          <w:rPr>
            <w:rStyle w:val="Hyperkobling"/>
            <w:color w:val="auto"/>
          </w:rPr>
          <w:t>t</w:t>
        </w:r>
        <w:r w:rsidR="00B85E5D" w:rsidRPr="00B85E5D">
          <w:rPr>
            <w:rStyle w:val="Hyperkobling"/>
            <w:color w:val="auto"/>
          </w:rPr>
          <w:t>siden her.</w:t>
        </w:r>
      </w:hyperlink>
    </w:p>
    <w:p w14:paraId="698D3883" w14:textId="77777777" w:rsidR="005742BE" w:rsidRDefault="005742BE" w:rsidP="00B0343B">
      <w:pPr>
        <w:spacing w:line="276" w:lineRule="auto"/>
        <w:rPr>
          <w:b/>
          <w:bCs/>
          <w:sz w:val="28"/>
          <w:szCs w:val="28"/>
        </w:rPr>
      </w:pPr>
    </w:p>
    <w:p w14:paraId="374DC464" w14:textId="482A8713" w:rsidR="00B36AAC" w:rsidRDefault="000E1405" w:rsidP="00542448">
      <w:pPr>
        <w:spacing w:line="276" w:lineRule="auto"/>
      </w:pPr>
      <w:r w:rsidRPr="000E1405">
        <w:br/>
      </w:r>
      <w:r w:rsidR="00542448" w:rsidRPr="00542448">
        <w:rPr>
          <w:b/>
          <w:bCs/>
        </w:rPr>
        <w:t>Deltakerpakker</w:t>
      </w:r>
      <w:r w:rsidR="00542448" w:rsidRPr="00542448">
        <w:br/>
        <w:t>Deltakerpakker blir utlevert i sekretariatet på Thor Heyerdahl videregående skole fredag. </w:t>
      </w:r>
      <w:r w:rsidR="00542448" w:rsidRPr="00542448">
        <w:br/>
      </w:r>
      <w:r w:rsidR="00542448" w:rsidRPr="00542448">
        <w:br/>
        <w:t>Deltakerpakker som er uavhentet fredag kveld utleveres på korpsets konkurransested lørdag.</w:t>
      </w:r>
      <w:r w:rsidR="00542448" w:rsidRPr="00EE7912">
        <w:t xml:space="preserve"> </w:t>
      </w:r>
    </w:p>
    <w:p w14:paraId="2D9F3DD1" w14:textId="77777777" w:rsidR="007159D6" w:rsidRDefault="007159D6" w:rsidP="00542448">
      <w:pPr>
        <w:spacing w:line="276" w:lineRule="auto"/>
      </w:pPr>
    </w:p>
    <w:p w14:paraId="6B772E17" w14:textId="03F3753A" w:rsidR="007159D6" w:rsidRPr="00EE7912" w:rsidRDefault="007159D6" w:rsidP="00542448">
      <w:pPr>
        <w:spacing w:line="276" w:lineRule="auto"/>
      </w:pPr>
      <w:r w:rsidRPr="007159D6">
        <w:rPr>
          <w:b/>
          <w:bCs/>
        </w:rPr>
        <w:t>Infoplan 2025</w:t>
      </w:r>
      <w:r w:rsidRPr="007159D6">
        <w:br/>
      </w:r>
      <w:r w:rsidRPr="007159D6">
        <w:br/>
      </w:r>
      <w:r w:rsidRPr="007159D6">
        <w:rPr>
          <w:b/>
          <w:bCs/>
        </w:rPr>
        <w:t>Uke 24 </w:t>
      </w:r>
      <w:r w:rsidRPr="007159D6">
        <w:br/>
        <w:t>Vi sender ut </w:t>
      </w:r>
      <w:r w:rsidRPr="007159D6">
        <w:br/>
        <w:t>- Siste info før arrangementet </w:t>
      </w:r>
      <w:r w:rsidRPr="007159D6">
        <w:br/>
      </w:r>
      <w:r w:rsidRPr="007159D6">
        <w:br/>
        <w:t>All informasjon sendes på epost til korpsets kontaktperson, og vil også bli gjort tilgjengelig på våre nettsider. Her finnes også annen informasjon og oppdateringer om arrangementet. </w:t>
      </w:r>
    </w:p>
    <w:sectPr w:rsidR="007159D6" w:rsidRPr="00EE7912" w:rsidSect="00F95532">
      <w:headerReference w:type="first" r:id="rId22"/>
      <w:footerReference w:type="first" r:id="rId23"/>
      <w:pgSz w:w="11906" w:h="16838"/>
      <w:pgMar w:top="1440" w:right="907" w:bottom="1077" w:left="1077"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E7FF" w14:textId="77777777" w:rsidR="00CD7D72" w:rsidRDefault="00CD7D72" w:rsidP="0083684A">
      <w:r>
        <w:separator/>
      </w:r>
    </w:p>
  </w:endnote>
  <w:endnote w:type="continuationSeparator" w:id="0">
    <w:p w14:paraId="069B2D10" w14:textId="77777777" w:rsidR="00CD7D72" w:rsidRDefault="00CD7D72" w:rsidP="0083684A">
      <w:r>
        <w:continuationSeparator/>
      </w:r>
    </w:p>
  </w:endnote>
  <w:endnote w:type="continuationNotice" w:id="1">
    <w:p w14:paraId="7F22E085" w14:textId="77777777" w:rsidR="00CD7D72" w:rsidRDefault="00CD7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B878" w14:textId="77777777" w:rsidR="0083684A" w:rsidRDefault="0083684A" w:rsidP="0083684A">
    <w:pPr>
      <w:pStyle w:val="Bunntekst"/>
    </w:pPr>
  </w:p>
  <w:p w14:paraId="37B6BF0B" w14:textId="77777777" w:rsidR="0083684A" w:rsidRDefault="0011466E">
    <w:pPr>
      <w:pStyle w:val="Bunntekst"/>
    </w:pPr>
    <w:r>
      <w:rPr>
        <w:noProof/>
      </w:rPr>
      <w:drawing>
        <wp:anchor distT="0" distB="0" distL="114300" distR="114300" simplePos="0" relativeHeight="251658241" behindDoc="0" locked="0" layoutInCell="1" allowOverlap="1" wp14:anchorId="3D4EBFCE" wp14:editId="112128B7">
          <wp:simplePos x="0" y="0"/>
          <wp:positionH relativeFrom="margin">
            <wp:posOffset>-1123950</wp:posOffset>
          </wp:positionH>
          <wp:positionV relativeFrom="margin">
            <wp:posOffset>8812042</wp:posOffset>
          </wp:positionV>
          <wp:extent cx="7526020" cy="922020"/>
          <wp:effectExtent l="0" t="0" r="0" b="0"/>
          <wp:wrapSquare wrapText="bothSides"/>
          <wp:docPr id="104317342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73423" name="Bilde 1043173423"/>
                  <pic:cNvPicPr/>
                </pic:nvPicPr>
                <pic:blipFill>
                  <a:blip r:embed="rId1">
                    <a:extLst>
                      <a:ext uri="{28A0092B-C50C-407E-A947-70E740481C1C}">
                        <a14:useLocalDpi xmlns:a14="http://schemas.microsoft.com/office/drawing/2010/main" val="0"/>
                      </a:ext>
                    </a:extLst>
                  </a:blip>
                  <a:stretch>
                    <a:fillRect/>
                  </a:stretch>
                </pic:blipFill>
                <pic:spPr>
                  <a:xfrm>
                    <a:off x="0" y="0"/>
                    <a:ext cx="7526020" cy="9220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9764" w14:textId="77777777" w:rsidR="00CD7D72" w:rsidRDefault="00CD7D72" w:rsidP="0083684A">
      <w:r>
        <w:separator/>
      </w:r>
    </w:p>
  </w:footnote>
  <w:footnote w:type="continuationSeparator" w:id="0">
    <w:p w14:paraId="53EB7CA2" w14:textId="77777777" w:rsidR="00CD7D72" w:rsidRDefault="00CD7D72" w:rsidP="0083684A">
      <w:r>
        <w:continuationSeparator/>
      </w:r>
    </w:p>
  </w:footnote>
  <w:footnote w:type="continuationNotice" w:id="1">
    <w:p w14:paraId="40A5A801" w14:textId="77777777" w:rsidR="00CD7D72" w:rsidRDefault="00CD7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4BDD" w14:textId="10DD3017" w:rsidR="0083684A" w:rsidRDefault="00ED5E84" w:rsidP="0083684A">
    <w:pPr>
      <w:pStyle w:val="Topptekst"/>
    </w:pPr>
    <w:r>
      <w:rPr>
        <w:noProof/>
      </w:rPr>
      <w:drawing>
        <wp:inline distT="0" distB="0" distL="0" distR="0" wp14:anchorId="0A31BF7A" wp14:editId="4DEA9DB4">
          <wp:extent cx="5278120" cy="939165"/>
          <wp:effectExtent l="0" t="0" r="0" b="0"/>
          <wp:docPr id="1333644893" name="Bilde 1" descr="Et bilde som inneholder tekst, skjermbilde, grafisk design, kun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644893" name="Bilde 1" descr="Et bilde som inneholder tekst, skjermbilde, grafisk design, kunst&#10;&#10;KI-generert innhold kan være f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939165"/>
                  </a:xfrm>
                  <a:prstGeom prst="rect">
                    <a:avLst/>
                  </a:prstGeom>
                  <a:noFill/>
                  <a:ln>
                    <a:noFill/>
                  </a:ln>
                </pic:spPr>
              </pic:pic>
            </a:graphicData>
          </a:graphic>
        </wp:inline>
      </w:drawing>
    </w:r>
    <w:r w:rsidR="00913927">
      <w:rPr>
        <w:noProof/>
      </w:rPr>
      <mc:AlternateContent>
        <mc:Choice Requires="wps">
          <w:drawing>
            <wp:anchor distT="0" distB="0" distL="114300" distR="114300" simplePos="0" relativeHeight="251658240" behindDoc="0" locked="0" layoutInCell="1" allowOverlap="1" wp14:anchorId="15D24772" wp14:editId="7F31BB1F">
              <wp:simplePos x="0" y="0"/>
              <wp:positionH relativeFrom="column">
                <wp:posOffset>-1150620</wp:posOffset>
              </wp:positionH>
              <wp:positionV relativeFrom="paragraph">
                <wp:posOffset>-459740</wp:posOffset>
              </wp:positionV>
              <wp:extent cx="7562850" cy="2028825"/>
              <wp:effectExtent l="0" t="0" r="0" b="9525"/>
              <wp:wrapNone/>
              <wp:docPr id="14" name="Tekstbok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0" cy="2028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C7F66B" w14:textId="77777777" w:rsidR="004C1BF7" w:rsidRDefault="004C1BF7">
                          <w:pPr>
                            <w:rPr>
                              <w:noProof/>
                            </w:rPr>
                          </w:pPr>
                          <w:r>
                            <w:rPr>
                              <w:noProof/>
                            </w:rPr>
                            <w:t xml:space="preserve">   </w:t>
                          </w:r>
                        </w:p>
                        <w:p w14:paraId="7F454308" w14:textId="29562810" w:rsidR="00E93D75" w:rsidRDefault="00ED5E84">
                          <w:pPr>
                            <w:rPr>
                              <w:noProof/>
                            </w:rPr>
                          </w:pPr>
                          <w:r>
                            <w:rPr>
                              <w:noProof/>
                            </w:rPr>
                            <w:drawing>
                              <wp:inline distT="0" distB="0" distL="0" distR="0" wp14:anchorId="694BAEC6" wp14:editId="5472D28E">
                                <wp:extent cx="7373620" cy="1312310"/>
                                <wp:effectExtent l="0" t="0" r="0" b="2540"/>
                                <wp:docPr id="3" name="Bilde 2" descr="Et bilde som inneholder tekst, skjermbilde, grafisk design, kun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2" descr="Et bilde som inneholder tekst, skjermbilde, grafisk design, kunst&#10;&#10;KI-generert innhold kan være f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3620" cy="1312310"/>
                                        </a:xfrm>
                                        <a:prstGeom prst="rect">
                                          <a:avLst/>
                                        </a:prstGeom>
                                        <a:noFill/>
                                        <a:ln>
                                          <a:noFill/>
                                        </a:ln>
                                      </pic:spPr>
                                    </pic:pic>
                                  </a:graphicData>
                                </a:graphic>
                              </wp:inline>
                            </w:drawing>
                          </w:r>
                        </w:p>
                        <w:p w14:paraId="1F2973C8" w14:textId="3CB0E898" w:rsidR="009753DD" w:rsidRDefault="00345D0A">
                          <w:pPr>
                            <w:rPr>
                              <w:noProof/>
                            </w:rPr>
                          </w:pPr>
                          <w:r>
                            <w:rPr>
                              <w:noProof/>
                            </w:rPr>
                            <w:t xml:space="preserve">    </w:t>
                          </w:r>
                          <w:r w:rsidR="005053FF">
                            <w:rPr>
                              <w:noProof/>
                            </w:rPr>
                            <w:t xml:space="preserve">    </w:t>
                          </w:r>
                        </w:p>
                        <w:p w14:paraId="144B8C76" w14:textId="77777777" w:rsidR="00400CC3" w:rsidRDefault="004C1BF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24772" id="_x0000_t202" coordsize="21600,21600" o:spt="202" path="m,l,21600r21600,l21600,xe">
              <v:stroke joinstyle="miter"/>
              <v:path gradientshapeok="t" o:connecttype="rect"/>
            </v:shapetype>
            <v:shape id="Tekstboks 14" o:spid="_x0000_s1027" type="#_x0000_t202" style="position:absolute;margin-left:-90.6pt;margin-top:-36.2pt;width:595.5pt;height:1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" fillcolor="white [3201]" stroked="f" strokeweight=".5pt">
              <v:textbox>
                <w:txbxContent>
                  <w:p w14:paraId="51C7F66B" w14:textId="77777777" w:rsidR="004C1BF7" w:rsidRDefault="004C1BF7">
                    <w:pPr>
                      <w:rPr>
                        <w:noProof/>
                      </w:rPr>
                    </w:pPr>
                    <w:r>
                      <w:rPr>
                        <w:noProof/>
                      </w:rPr>
                      <w:t xml:space="preserve">   </w:t>
                    </w:r>
                  </w:p>
                  <w:p w14:paraId="7F454308" w14:textId="29562810" w:rsidR="00E93D75" w:rsidRDefault="00ED5E84">
                    <w:pPr>
                      <w:rPr>
                        <w:noProof/>
                      </w:rPr>
                    </w:pPr>
                    <w:r>
                      <w:rPr>
                        <w:noProof/>
                      </w:rPr>
                      <w:drawing>
                        <wp:inline distT="0" distB="0" distL="0" distR="0" wp14:anchorId="694BAEC6" wp14:editId="5472D28E">
                          <wp:extent cx="7373620" cy="1312310"/>
                          <wp:effectExtent l="0" t="0" r="0" b="2540"/>
                          <wp:docPr id="3" name="Bilde 2" descr="Et bilde som inneholder tekst, skjermbilde, grafisk design, kun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2" descr="Et bilde som inneholder tekst, skjermbilde, grafisk design, kunst&#10;&#10;KI-generert innhold kan være f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3620" cy="1312310"/>
                                  </a:xfrm>
                                  <a:prstGeom prst="rect">
                                    <a:avLst/>
                                  </a:prstGeom>
                                  <a:noFill/>
                                  <a:ln>
                                    <a:noFill/>
                                  </a:ln>
                                </pic:spPr>
                              </pic:pic>
                            </a:graphicData>
                          </a:graphic>
                        </wp:inline>
                      </w:drawing>
                    </w:r>
                  </w:p>
                  <w:p w14:paraId="1F2973C8" w14:textId="3CB0E898" w:rsidR="009753DD" w:rsidRDefault="00345D0A">
                    <w:pPr>
                      <w:rPr>
                        <w:noProof/>
                      </w:rPr>
                    </w:pPr>
                    <w:r>
                      <w:rPr>
                        <w:noProof/>
                      </w:rPr>
                      <w:t xml:space="preserve">    </w:t>
                    </w:r>
                    <w:r w:rsidR="005053FF">
                      <w:rPr>
                        <w:noProof/>
                      </w:rPr>
                      <w:t xml:space="preserve">    </w:t>
                    </w:r>
                  </w:p>
                  <w:p w14:paraId="144B8C76" w14:textId="77777777" w:rsidR="00400CC3" w:rsidRDefault="004C1BF7">
                    <w:r>
                      <w:t xml:space="preserve">    </w:t>
                    </w:r>
                  </w:p>
                </w:txbxContent>
              </v:textbox>
            </v:shape>
          </w:pict>
        </mc:Fallback>
      </mc:AlternateContent>
    </w:r>
    <w:r w:rsidR="004C1BF7">
      <w:t xml:space="preserve">     </w:t>
    </w:r>
  </w:p>
  <w:p w14:paraId="092B3CF9" w14:textId="77777777" w:rsidR="0083684A" w:rsidRDefault="0083684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7F2"/>
    <w:multiLevelType w:val="hybridMultilevel"/>
    <w:tmpl w:val="6E7AB4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B64C0F"/>
    <w:multiLevelType w:val="multilevel"/>
    <w:tmpl w:val="1FB6F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382C15"/>
    <w:multiLevelType w:val="hybridMultilevel"/>
    <w:tmpl w:val="D4BA5B0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2A56E22"/>
    <w:multiLevelType w:val="hybridMultilevel"/>
    <w:tmpl w:val="968AD5C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489065C"/>
    <w:multiLevelType w:val="multilevel"/>
    <w:tmpl w:val="4920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4356E"/>
    <w:multiLevelType w:val="hybridMultilevel"/>
    <w:tmpl w:val="0E4A85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9855FC"/>
    <w:multiLevelType w:val="hybridMultilevel"/>
    <w:tmpl w:val="C37CFF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7412F8E"/>
    <w:multiLevelType w:val="hybridMultilevel"/>
    <w:tmpl w:val="3134FE6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34CE7BB0"/>
    <w:multiLevelType w:val="hybridMultilevel"/>
    <w:tmpl w:val="CE24FAB2"/>
    <w:lvl w:ilvl="0" w:tplc="21FE7AFE">
      <w:numFmt w:val="bullet"/>
      <w:lvlText w:val="-"/>
      <w:lvlJc w:val="left"/>
      <w:pPr>
        <w:ind w:left="720" w:hanging="360"/>
      </w:pPr>
      <w:rPr>
        <w:rFonts w:ascii="Trebuchet MS" w:eastAsia="Times" w:hAnsi="Trebuchet MS"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B795AAB"/>
    <w:multiLevelType w:val="hybridMultilevel"/>
    <w:tmpl w:val="4390466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0304324"/>
    <w:multiLevelType w:val="hybridMultilevel"/>
    <w:tmpl w:val="17D48330"/>
    <w:lvl w:ilvl="0" w:tplc="8B20BDFC">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2D94951"/>
    <w:multiLevelType w:val="multilevel"/>
    <w:tmpl w:val="FA6EF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94C9D"/>
    <w:multiLevelType w:val="hybridMultilevel"/>
    <w:tmpl w:val="CCB86C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7BEF1DD"/>
    <w:multiLevelType w:val="hybridMultilevel"/>
    <w:tmpl w:val="18AE0EA8"/>
    <w:lvl w:ilvl="0" w:tplc="99CE0076">
      <w:start w:val="1"/>
      <w:numFmt w:val="bullet"/>
      <w:lvlText w:val=""/>
      <w:lvlJc w:val="left"/>
      <w:pPr>
        <w:ind w:left="720" w:hanging="360"/>
      </w:pPr>
      <w:rPr>
        <w:rFonts w:ascii="Symbol" w:hAnsi="Symbol" w:hint="default"/>
      </w:rPr>
    </w:lvl>
    <w:lvl w:ilvl="1" w:tplc="05E20996">
      <w:start w:val="1"/>
      <w:numFmt w:val="bullet"/>
      <w:lvlText w:val="o"/>
      <w:lvlJc w:val="left"/>
      <w:pPr>
        <w:ind w:left="1440" w:hanging="360"/>
      </w:pPr>
      <w:rPr>
        <w:rFonts w:ascii="Courier New" w:hAnsi="Courier New" w:hint="default"/>
      </w:rPr>
    </w:lvl>
    <w:lvl w:ilvl="2" w:tplc="330CDC08">
      <w:start w:val="1"/>
      <w:numFmt w:val="bullet"/>
      <w:lvlText w:val=""/>
      <w:lvlJc w:val="left"/>
      <w:pPr>
        <w:ind w:left="2160" w:hanging="360"/>
      </w:pPr>
      <w:rPr>
        <w:rFonts w:ascii="Wingdings" w:hAnsi="Wingdings" w:hint="default"/>
      </w:rPr>
    </w:lvl>
    <w:lvl w:ilvl="3" w:tplc="A1E07678">
      <w:start w:val="1"/>
      <w:numFmt w:val="bullet"/>
      <w:lvlText w:val=""/>
      <w:lvlJc w:val="left"/>
      <w:pPr>
        <w:ind w:left="2880" w:hanging="360"/>
      </w:pPr>
      <w:rPr>
        <w:rFonts w:ascii="Symbol" w:hAnsi="Symbol" w:hint="default"/>
      </w:rPr>
    </w:lvl>
    <w:lvl w:ilvl="4" w:tplc="3E56BF88">
      <w:start w:val="1"/>
      <w:numFmt w:val="bullet"/>
      <w:lvlText w:val="o"/>
      <w:lvlJc w:val="left"/>
      <w:pPr>
        <w:ind w:left="3600" w:hanging="360"/>
      </w:pPr>
      <w:rPr>
        <w:rFonts w:ascii="Courier New" w:hAnsi="Courier New" w:hint="default"/>
      </w:rPr>
    </w:lvl>
    <w:lvl w:ilvl="5" w:tplc="398C005A">
      <w:start w:val="1"/>
      <w:numFmt w:val="bullet"/>
      <w:lvlText w:val=""/>
      <w:lvlJc w:val="left"/>
      <w:pPr>
        <w:ind w:left="4320" w:hanging="360"/>
      </w:pPr>
      <w:rPr>
        <w:rFonts w:ascii="Wingdings" w:hAnsi="Wingdings" w:hint="default"/>
      </w:rPr>
    </w:lvl>
    <w:lvl w:ilvl="6" w:tplc="F312B640">
      <w:start w:val="1"/>
      <w:numFmt w:val="bullet"/>
      <w:lvlText w:val=""/>
      <w:lvlJc w:val="left"/>
      <w:pPr>
        <w:ind w:left="5040" w:hanging="360"/>
      </w:pPr>
      <w:rPr>
        <w:rFonts w:ascii="Symbol" w:hAnsi="Symbol" w:hint="default"/>
      </w:rPr>
    </w:lvl>
    <w:lvl w:ilvl="7" w:tplc="5A4C9A48">
      <w:start w:val="1"/>
      <w:numFmt w:val="bullet"/>
      <w:lvlText w:val="o"/>
      <w:lvlJc w:val="left"/>
      <w:pPr>
        <w:ind w:left="5760" w:hanging="360"/>
      </w:pPr>
      <w:rPr>
        <w:rFonts w:ascii="Courier New" w:hAnsi="Courier New" w:hint="default"/>
      </w:rPr>
    </w:lvl>
    <w:lvl w:ilvl="8" w:tplc="5110572E">
      <w:start w:val="1"/>
      <w:numFmt w:val="bullet"/>
      <w:lvlText w:val=""/>
      <w:lvlJc w:val="left"/>
      <w:pPr>
        <w:ind w:left="6480" w:hanging="360"/>
      </w:pPr>
      <w:rPr>
        <w:rFonts w:ascii="Wingdings" w:hAnsi="Wingdings" w:hint="default"/>
      </w:rPr>
    </w:lvl>
  </w:abstractNum>
  <w:abstractNum w:abstractNumId="14" w15:restartNumberingAfterBreak="0">
    <w:nsid w:val="4BE13A8D"/>
    <w:multiLevelType w:val="hybridMultilevel"/>
    <w:tmpl w:val="65248710"/>
    <w:lvl w:ilvl="0" w:tplc="DA347852">
      <w:numFmt w:val="bullet"/>
      <w:lvlText w:val="-"/>
      <w:lvlJc w:val="left"/>
      <w:pPr>
        <w:ind w:left="720" w:hanging="360"/>
      </w:pPr>
      <w:rPr>
        <w:rFonts w:ascii="Trebuchet MS" w:eastAsia="Times New Roman" w:hAnsi="Trebuchet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66F3AAF"/>
    <w:multiLevelType w:val="hybridMultilevel"/>
    <w:tmpl w:val="195EB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72902EA"/>
    <w:multiLevelType w:val="hybridMultilevel"/>
    <w:tmpl w:val="FC1EAC50"/>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7" w15:restartNumberingAfterBreak="0">
    <w:nsid w:val="59085A1B"/>
    <w:multiLevelType w:val="hybridMultilevel"/>
    <w:tmpl w:val="E6A6EBA8"/>
    <w:lvl w:ilvl="0" w:tplc="8B20BDFC">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D8A35B9"/>
    <w:multiLevelType w:val="multilevel"/>
    <w:tmpl w:val="7138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865AA7"/>
    <w:multiLevelType w:val="hybridMultilevel"/>
    <w:tmpl w:val="4E8EFCCE"/>
    <w:lvl w:ilvl="0" w:tplc="CD8E676E">
      <w:start w:val="400"/>
      <w:numFmt w:val="decimal"/>
      <w:lvlText w:val="%1"/>
      <w:lvlJc w:val="left"/>
      <w:pPr>
        <w:ind w:left="743" w:hanging="383"/>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2FB9C39"/>
    <w:multiLevelType w:val="hybridMultilevel"/>
    <w:tmpl w:val="5908FE68"/>
    <w:lvl w:ilvl="0" w:tplc="655A88AC">
      <w:start w:val="1"/>
      <w:numFmt w:val="bullet"/>
      <w:lvlText w:val="-"/>
      <w:lvlJc w:val="left"/>
      <w:pPr>
        <w:ind w:left="720" w:hanging="360"/>
      </w:pPr>
      <w:rPr>
        <w:rFonts w:ascii="Calibri" w:hAnsi="Calibri" w:hint="default"/>
      </w:rPr>
    </w:lvl>
    <w:lvl w:ilvl="1" w:tplc="D7A09DDA">
      <w:start w:val="1"/>
      <w:numFmt w:val="bullet"/>
      <w:lvlText w:val="o"/>
      <w:lvlJc w:val="left"/>
      <w:pPr>
        <w:ind w:left="1440" w:hanging="360"/>
      </w:pPr>
      <w:rPr>
        <w:rFonts w:ascii="Courier New" w:hAnsi="Courier New" w:hint="default"/>
      </w:rPr>
    </w:lvl>
    <w:lvl w:ilvl="2" w:tplc="2B5CC6A4">
      <w:start w:val="1"/>
      <w:numFmt w:val="bullet"/>
      <w:lvlText w:val=""/>
      <w:lvlJc w:val="left"/>
      <w:pPr>
        <w:ind w:left="2160" w:hanging="360"/>
      </w:pPr>
      <w:rPr>
        <w:rFonts w:ascii="Wingdings" w:hAnsi="Wingdings" w:hint="default"/>
      </w:rPr>
    </w:lvl>
    <w:lvl w:ilvl="3" w:tplc="3410A2BA">
      <w:start w:val="1"/>
      <w:numFmt w:val="bullet"/>
      <w:lvlText w:val=""/>
      <w:lvlJc w:val="left"/>
      <w:pPr>
        <w:ind w:left="2880" w:hanging="360"/>
      </w:pPr>
      <w:rPr>
        <w:rFonts w:ascii="Symbol" w:hAnsi="Symbol" w:hint="default"/>
      </w:rPr>
    </w:lvl>
    <w:lvl w:ilvl="4" w:tplc="3D045598">
      <w:start w:val="1"/>
      <w:numFmt w:val="bullet"/>
      <w:lvlText w:val="o"/>
      <w:lvlJc w:val="left"/>
      <w:pPr>
        <w:ind w:left="3600" w:hanging="360"/>
      </w:pPr>
      <w:rPr>
        <w:rFonts w:ascii="Courier New" w:hAnsi="Courier New" w:hint="default"/>
      </w:rPr>
    </w:lvl>
    <w:lvl w:ilvl="5" w:tplc="116E1586">
      <w:start w:val="1"/>
      <w:numFmt w:val="bullet"/>
      <w:lvlText w:val=""/>
      <w:lvlJc w:val="left"/>
      <w:pPr>
        <w:ind w:left="4320" w:hanging="360"/>
      </w:pPr>
      <w:rPr>
        <w:rFonts w:ascii="Wingdings" w:hAnsi="Wingdings" w:hint="default"/>
      </w:rPr>
    </w:lvl>
    <w:lvl w:ilvl="6" w:tplc="F94EBCE0">
      <w:start w:val="1"/>
      <w:numFmt w:val="bullet"/>
      <w:lvlText w:val=""/>
      <w:lvlJc w:val="left"/>
      <w:pPr>
        <w:ind w:left="5040" w:hanging="360"/>
      </w:pPr>
      <w:rPr>
        <w:rFonts w:ascii="Symbol" w:hAnsi="Symbol" w:hint="default"/>
      </w:rPr>
    </w:lvl>
    <w:lvl w:ilvl="7" w:tplc="97A8701A">
      <w:start w:val="1"/>
      <w:numFmt w:val="bullet"/>
      <w:lvlText w:val="o"/>
      <w:lvlJc w:val="left"/>
      <w:pPr>
        <w:ind w:left="5760" w:hanging="360"/>
      </w:pPr>
      <w:rPr>
        <w:rFonts w:ascii="Courier New" w:hAnsi="Courier New" w:hint="default"/>
      </w:rPr>
    </w:lvl>
    <w:lvl w:ilvl="8" w:tplc="0E984DE4">
      <w:start w:val="1"/>
      <w:numFmt w:val="bullet"/>
      <w:lvlText w:val=""/>
      <w:lvlJc w:val="left"/>
      <w:pPr>
        <w:ind w:left="6480" w:hanging="360"/>
      </w:pPr>
      <w:rPr>
        <w:rFonts w:ascii="Wingdings" w:hAnsi="Wingdings" w:hint="default"/>
      </w:rPr>
    </w:lvl>
  </w:abstractNum>
  <w:abstractNum w:abstractNumId="21" w15:restartNumberingAfterBreak="0">
    <w:nsid w:val="736C562C"/>
    <w:multiLevelType w:val="hybridMultilevel"/>
    <w:tmpl w:val="4ED0FA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8D565EC"/>
    <w:multiLevelType w:val="hybridMultilevel"/>
    <w:tmpl w:val="D8B650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63728516">
    <w:abstractNumId w:val="13"/>
  </w:num>
  <w:num w:numId="2" w16cid:durableId="1008606009">
    <w:abstractNumId w:val="20"/>
  </w:num>
  <w:num w:numId="3" w16cid:durableId="2124418130">
    <w:abstractNumId w:val="11"/>
  </w:num>
  <w:num w:numId="4" w16cid:durableId="401492836">
    <w:abstractNumId w:val="8"/>
  </w:num>
  <w:num w:numId="5" w16cid:durableId="995306799">
    <w:abstractNumId w:val="3"/>
  </w:num>
  <w:num w:numId="6" w16cid:durableId="1093890295">
    <w:abstractNumId w:val="7"/>
  </w:num>
  <w:num w:numId="7" w16cid:durableId="1646928132">
    <w:abstractNumId w:val="4"/>
  </w:num>
  <w:num w:numId="8" w16cid:durableId="1405107035">
    <w:abstractNumId w:val="12"/>
  </w:num>
  <w:num w:numId="9" w16cid:durableId="1723138946">
    <w:abstractNumId w:val="9"/>
  </w:num>
  <w:num w:numId="10" w16cid:durableId="1358195301">
    <w:abstractNumId w:val="18"/>
  </w:num>
  <w:num w:numId="11" w16cid:durableId="622031398">
    <w:abstractNumId w:val="1"/>
  </w:num>
  <w:num w:numId="12" w16cid:durableId="1202473943">
    <w:abstractNumId w:val="17"/>
  </w:num>
  <w:num w:numId="13" w16cid:durableId="892742092">
    <w:abstractNumId w:val="10"/>
  </w:num>
  <w:num w:numId="14" w16cid:durableId="475488621">
    <w:abstractNumId w:val="19"/>
  </w:num>
  <w:num w:numId="15" w16cid:durableId="1758747879">
    <w:abstractNumId w:val="16"/>
  </w:num>
  <w:num w:numId="16" w16cid:durableId="325326511">
    <w:abstractNumId w:val="14"/>
  </w:num>
  <w:num w:numId="17" w16cid:durableId="72164970">
    <w:abstractNumId w:val="22"/>
  </w:num>
  <w:num w:numId="18" w16cid:durableId="2136098838">
    <w:abstractNumId w:val="6"/>
  </w:num>
  <w:num w:numId="19" w16cid:durableId="711808175">
    <w:abstractNumId w:val="0"/>
  </w:num>
  <w:num w:numId="20" w16cid:durableId="2051420268">
    <w:abstractNumId w:val="15"/>
  </w:num>
  <w:num w:numId="21" w16cid:durableId="1248881871">
    <w:abstractNumId w:val="5"/>
  </w:num>
  <w:num w:numId="22" w16cid:durableId="840511043">
    <w:abstractNumId w:val="2"/>
  </w:num>
  <w:num w:numId="23" w16cid:durableId="5604032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ttachedTemplate r:id="rId1"/>
  <w:linkStyles/>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84"/>
    <w:rsid w:val="000009FA"/>
    <w:rsid w:val="0000704E"/>
    <w:rsid w:val="00007DBC"/>
    <w:rsid w:val="00010ECD"/>
    <w:rsid w:val="00017DAF"/>
    <w:rsid w:val="00021081"/>
    <w:rsid w:val="000345EE"/>
    <w:rsid w:val="00045D8B"/>
    <w:rsid w:val="00046566"/>
    <w:rsid w:val="00055A76"/>
    <w:rsid w:val="00063C7B"/>
    <w:rsid w:val="000673F8"/>
    <w:rsid w:val="000745C9"/>
    <w:rsid w:val="00077C69"/>
    <w:rsid w:val="00080C8B"/>
    <w:rsid w:val="00082016"/>
    <w:rsid w:val="000837EC"/>
    <w:rsid w:val="000874FB"/>
    <w:rsid w:val="00090604"/>
    <w:rsid w:val="00096DB5"/>
    <w:rsid w:val="000A02B7"/>
    <w:rsid w:val="000A23C3"/>
    <w:rsid w:val="000A2F0A"/>
    <w:rsid w:val="000A5017"/>
    <w:rsid w:val="000B1DB5"/>
    <w:rsid w:val="000C1216"/>
    <w:rsid w:val="000C3359"/>
    <w:rsid w:val="000C68D2"/>
    <w:rsid w:val="000D2FD1"/>
    <w:rsid w:val="000D43E4"/>
    <w:rsid w:val="000E1405"/>
    <w:rsid w:val="000E3609"/>
    <w:rsid w:val="000F5CDC"/>
    <w:rsid w:val="000F763D"/>
    <w:rsid w:val="00103024"/>
    <w:rsid w:val="0010687E"/>
    <w:rsid w:val="001113A0"/>
    <w:rsid w:val="0011466E"/>
    <w:rsid w:val="001214E9"/>
    <w:rsid w:val="00121C3C"/>
    <w:rsid w:val="00126BFA"/>
    <w:rsid w:val="001354FD"/>
    <w:rsid w:val="001361EB"/>
    <w:rsid w:val="00136A48"/>
    <w:rsid w:val="00142DFB"/>
    <w:rsid w:val="00145080"/>
    <w:rsid w:val="00151455"/>
    <w:rsid w:val="00154F9C"/>
    <w:rsid w:val="00156983"/>
    <w:rsid w:val="00162FF1"/>
    <w:rsid w:val="00163724"/>
    <w:rsid w:val="00163C10"/>
    <w:rsid w:val="00170634"/>
    <w:rsid w:val="001729F7"/>
    <w:rsid w:val="00175E51"/>
    <w:rsid w:val="00182A22"/>
    <w:rsid w:val="00183513"/>
    <w:rsid w:val="00184A6A"/>
    <w:rsid w:val="001862D9"/>
    <w:rsid w:val="00186F3C"/>
    <w:rsid w:val="00191A3B"/>
    <w:rsid w:val="001A1AF7"/>
    <w:rsid w:val="001A4E27"/>
    <w:rsid w:val="001A7595"/>
    <w:rsid w:val="001A7EF1"/>
    <w:rsid w:val="001B452C"/>
    <w:rsid w:val="001B71A6"/>
    <w:rsid w:val="001B7EE4"/>
    <w:rsid w:val="001C4EBA"/>
    <w:rsid w:val="001E4CE4"/>
    <w:rsid w:val="001E5513"/>
    <w:rsid w:val="001E79F1"/>
    <w:rsid w:val="001F5426"/>
    <w:rsid w:val="001F5C89"/>
    <w:rsid w:val="002113AE"/>
    <w:rsid w:val="0023468B"/>
    <w:rsid w:val="0023798F"/>
    <w:rsid w:val="00243E60"/>
    <w:rsid w:val="002512AB"/>
    <w:rsid w:val="0026150B"/>
    <w:rsid w:val="00261611"/>
    <w:rsid w:val="00261AAD"/>
    <w:rsid w:val="00263873"/>
    <w:rsid w:val="002639D9"/>
    <w:rsid w:val="00272B5E"/>
    <w:rsid w:val="00272E50"/>
    <w:rsid w:val="002802E3"/>
    <w:rsid w:val="00281D10"/>
    <w:rsid w:val="00281D7D"/>
    <w:rsid w:val="002925E5"/>
    <w:rsid w:val="00293879"/>
    <w:rsid w:val="00294806"/>
    <w:rsid w:val="002B7623"/>
    <w:rsid w:val="002B7F93"/>
    <w:rsid w:val="002C67F6"/>
    <w:rsid w:val="002D4DBE"/>
    <w:rsid w:val="002E0C41"/>
    <w:rsid w:val="002E6022"/>
    <w:rsid w:val="002F10BD"/>
    <w:rsid w:val="00302A62"/>
    <w:rsid w:val="0030331B"/>
    <w:rsid w:val="003101BF"/>
    <w:rsid w:val="0031103D"/>
    <w:rsid w:val="00316137"/>
    <w:rsid w:val="00317236"/>
    <w:rsid w:val="003232C5"/>
    <w:rsid w:val="0033536E"/>
    <w:rsid w:val="00337DE4"/>
    <w:rsid w:val="00341B31"/>
    <w:rsid w:val="003450E8"/>
    <w:rsid w:val="00345D0A"/>
    <w:rsid w:val="0034665A"/>
    <w:rsid w:val="003477F4"/>
    <w:rsid w:val="00355BEB"/>
    <w:rsid w:val="003642C0"/>
    <w:rsid w:val="00365800"/>
    <w:rsid w:val="00372CFE"/>
    <w:rsid w:val="00380274"/>
    <w:rsid w:val="00381D21"/>
    <w:rsid w:val="003820F7"/>
    <w:rsid w:val="00382AB1"/>
    <w:rsid w:val="00384BB4"/>
    <w:rsid w:val="00387C1B"/>
    <w:rsid w:val="00395753"/>
    <w:rsid w:val="00396498"/>
    <w:rsid w:val="003A0CFC"/>
    <w:rsid w:val="003A1E9D"/>
    <w:rsid w:val="003A6C59"/>
    <w:rsid w:val="003B3300"/>
    <w:rsid w:val="003C29EA"/>
    <w:rsid w:val="003D4DC6"/>
    <w:rsid w:val="003E5D34"/>
    <w:rsid w:val="003E686B"/>
    <w:rsid w:val="003F020B"/>
    <w:rsid w:val="003F4D64"/>
    <w:rsid w:val="003F5A9C"/>
    <w:rsid w:val="003F6008"/>
    <w:rsid w:val="00400CC3"/>
    <w:rsid w:val="0040678D"/>
    <w:rsid w:val="004154F6"/>
    <w:rsid w:val="0044178A"/>
    <w:rsid w:val="00441B44"/>
    <w:rsid w:val="004442FC"/>
    <w:rsid w:val="0044533E"/>
    <w:rsid w:val="004466F4"/>
    <w:rsid w:val="0045211E"/>
    <w:rsid w:val="00462FA4"/>
    <w:rsid w:val="00470BEE"/>
    <w:rsid w:val="00475364"/>
    <w:rsid w:val="004764A6"/>
    <w:rsid w:val="00487FDD"/>
    <w:rsid w:val="00490D10"/>
    <w:rsid w:val="0049121F"/>
    <w:rsid w:val="00491BF8"/>
    <w:rsid w:val="004A041F"/>
    <w:rsid w:val="004A0673"/>
    <w:rsid w:val="004A28EB"/>
    <w:rsid w:val="004A3CCC"/>
    <w:rsid w:val="004B041E"/>
    <w:rsid w:val="004B18A7"/>
    <w:rsid w:val="004C19A4"/>
    <w:rsid w:val="004C1BF7"/>
    <w:rsid w:val="004C7FAD"/>
    <w:rsid w:val="004D2FD9"/>
    <w:rsid w:val="004E229F"/>
    <w:rsid w:val="004E4E8B"/>
    <w:rsid w:val="004E7D66"/>
    <w:rsid w:val="004F15B9"/>
    <w:rsid w:val="004F4243"/>
    <w:rsid w:val="004F460A"/>
    <w:rsid w:val="004F7638"/>
    <w:rsid w:val="005010B3"/>
    <w:rsid w:val="00504662"/>
    <w:rsid w:val="005053FF"/>
    <w:rsid w:val="00513EA2"/>
    <w:rsid w:val="00522B35"/>
    <w:rsid w:val="00537646"/>
    <w:rsid w:val="00542448"/>
    <w:rsid w:val="0054766D"/>
    <w:rsid w:val="00550129"/>
    <w:rsid w:val="005521EF"/>
    <w:rsid w:val="00552612"/>
    <w:rsid w:val="00552730"/>
    <w:rsid w:val="005540A0"/>
    <w:rsid w:val="005603D1"/>
    <w:rsid w:val="0057265F"/>
    <w:rsid w:val="005742BE"/>
    <w:rsid w:val="0058007A"/>
    <w:rsid w:val="00580C7E"/>
    <w:rsid w:val="005931EA"/>
    <w:rsid w:val="005B06C7"/>
    <w:rsid w:val="005B274E"/>
    <w:rsid w:val="005B2785"/>
    <w:rsid w:val="005D3CFA"/>
    <w:rsid w:val="005D4FF1"/>
    <w:rsid w:val="005E2493"/>
    <w:rsid w:val="005F01EE"/>
    <w:rsid w:val="005F0F8B"/>
    <w:rsid w:val="005F4204"/>
    <w:rsid w:val="00613504"/>
    <w:rsid w:val="00615A2E"/>
    <w:rsid w:val="006161DA"/>
    <w:rsid w:val="00627146"/>
    <w:rsid w:val="0063195C"/>
    <w:rsid w:val="00632B54"/>
    <w:rsid w:val="00632E0F"/>
    <w:rsid w:val="00636106"/>
    <w:rsid w:val="00636B35"/>
    <w:rsid w:val="00646F38"/>
    <w:rsid w:val="00657F9C"/>
    <w:rsid w:val="006651D0"/>
    <w:rsid w:val="00666563"/>
    <w:rsid w:val="0067452B"/>
    <w:rsid w:val="00677D39"/>
    <w:rsid w:val="00684622"/>
    <w:rsid w:val="006852BE"/>
    <w:rsid w:val="00690F33"/>
    <w:rsid w:val="00691111"/>
    <w:rsid w:val="006927FA"/>
    <w:rsid w:val="006A3D4A"/>
    <w:rsid w:val="006A708B"/>
    <w:rsid w:val="006B0D60"/>
    <w:rsid w:val="006D0367"/>
    <w:rsid w:val="006D06F7"/>
    <w:rsid w:val="006D1F27"/>
    <w:rsid w:val="006D2436"/>
    <w:rsid w:val="006E2E4D"/>
    <w:rsid w:val="006F42B1"/>
    <w:rsid w:val="006F57B8"/>
    <w:rsid w:val="0070336B"/>
    <w:rsid w:val="00707F4F"/>
    <w:rsid w:val="00711C38"/>
    <w:rsid w:val="007159D6"/>
    <w:rsid w:val="007337DA"/>
    <w:rsid w:val="0074200F"/>
    <w:rsid w:val="00745DE5"/>
    <w:rsid w:val="00751B8D"/>
    <w:rsid w:val="007555F4"/>
    <w:rsid w:val="007639C7"/>
    <w:rsid w:val="007679CB"/>
    <w:rsid w:val="00775FEA"/>
    <w:rsid w:val="0077646A"/>
    <w:rsid w:val="00780F33"/>
    <w:rsid w:val="007822F6"/>
    <w:rsid w:val="007843FB"/>
    <w:rsid w:val="00792D7F"/>
    <w:rsid w:val="00796E26"/>
    <w:rsid w:val="007A31B4"/>
    <w:rsid w:val="007A45C5"/>
    <w:rsid w:val="007B084A"/>
    <w:rsid w:val="007C26B9"/>
    <w:rsid w:val="007C2A93"/>
    <w:rsid w:val="007E1E26"/>
    <w:rsid w:val="007E2D9E"/>
    <w:rsid w:val="007E4C53"/>
    <w:rsid w:val="007E75AC"/>
    <w:rsid w:val="007F1C81"/>
    <w:rsid w:val="007F4F86"/>
    <w:rsid w:val="007F572F"/>
    <w:rsid w:val="00800C61"/>
    <w:rsid w:val="00803AB9"/>
    <w:rsid w:val="00805496"/>
    <w:rsid w:val="00807A64"/>
    <w:rsid w:val="00816037"/>
    <w:rsid w:val="00832068"/>
    <w:rsid w:val="0083684A"/>
    <w:rsid w:val="00837BD0"/>
    <w:rsid w:val="0084274F"/>
    <w:rsid w:val="00846F82"/>
    <w:rsid w:val="008500E6"/>
    <w:rsid w:val="00850635"/>
    <w:rsid w:val="00855609"/>
    <w:rsid w:val="00857E82"/>
    <w:rsid w:val="00866AAB"/>
    <w:rsid w:val="00875EC7"/>
    <w:rsid w:val="008779D4"/>
    <w:rsid w:val="0088167A"/>
    <w:rsid w:val="00890DB7"/>
    <w:rsid w:val="008933DD"/>
    <w:rsid w:val="008951CE"/>
    <w:rsid w:val="008B0AAE"/>
    <w:rsid w:val="008B1C73"/>
    <w:rsid w:val="008C15DB"/>
    <w:rsid w:val="008C2386"/>
    <w:rsid w:val="008D37D9"/>
    <w:rsid w:val="008E06EC"/>
    <w:rsid w:val="009002B5"/>
    <w:rsid w:val="00901C52"/>
    <w:rsid w:val="00902503"/>
    <w:rsid w:val="00911216"/>
    <w:rsid w:val="00913927"/>
    <w:rsid w:val="009139E6"/>
    <w:rsid w:val="009207E6"/>
    <w:rsid w:val="00921245"/>
    <w:rsid w:val="0092461B"/>
    <w:rsid w:val="00924F20"/>
    <w:rsid w:val="0092508F"/>
    <w:rsid w:val="0093110D"/>
    <w:rsid w:val="00954F93"/>
    <w:rsid w:val="009638BE"/>
    <w:rsid w:val="00965569"/>
    <w:rsid w:val="0097186E"/>
    <w:rsid w:val="009753DD"/>
    <w:rsid w:val="009818CA"/>
    <w:rsid w:val="0098404D"/>
    <w:rsid w:val="0099363E"/>
    <w:rsid w:val="009A31B5"/>
    <w:rsid w:val="009B6D0B"/>
    <w:rsid w:val="009B7B79"/>
    <w:rsid w:val="009C48F2"/>
    <w:rsid w:val="009C60A1"/>
    <w:rsid w:val="009D028D"/>
    <w:rsid w:val="009D5E24"/>
    <w:rsid w:val="009D7810"/>
    <w:rsid w:val="009E061B"/>
    <w:rsid w:val="009F47B5"/>
    <w:rsid w:val="009F691A"/>
    <w:rsid w:val="00A00FC1"/>
    <w:rsid w:val="00A02C6E"/>
    <w:rsid w:val="00A032F8"/>
    <w:rsid w:val="00A16492"/>
    <w:rsid w:val="00A202EE"/>
    <w:rsid w:val="00A3741D"/>
    <w:rsid w:val="00A53E40"/>
    <w:rsid w:val="00A61DD3"/>
    <w:rsid w:val="00A669BF"/>
    <w:rsid w:val="00A7555F"/>
    <w:rsid w:val="00A7575F"/>
    <w:rsid w:val="00A76613"/>
    <w:rsid w:val="00A77FDC"/>
    <w:rsid w:val="00A957F8"/>
    <w:rsid w:val="00AA0352"/>
    <w:rsid w:val="00AA069A"/>
    <w:rsid w:val="00AA17DA"/>
    <w:rsid w:val="00AA2DFC"/>
    <w:rsid w:val="00AA4661"/>
    <w:rsid w:val="00AB3823"/>
    <w:rsid w:val="00AE3731"/>
    <w:rsid w:val="00AE7073"/>
    <w:rsid w:val="00B01605"/>
    <w:rsid w:val="00B0343B"/>
    <w:rsid w:val="00B038C9"/>
    <w:rsid w:val="00B05A26"/>
    <w:rsid w:val="00B11267"/>
    <w:rsid w:val="00B12896"/>
    <w:rsid w:val="00B262CF"/>
    <w:rsid w:val="00B36AAC"/>
    <w:rsid w:val="00B432DC"/>
    <w:rsid w:val="00B44EDF"/>
    <w:rsid w:val="00B61647"/>
    <w:rsid w:val="00B62626"/>
    <w:rsid w:val="00B71B9E"/>
    <w:rsid w:val="00B814C7"/>
    <w:rsid w:val="00B835C1"/>
    <w:rsid w:val="00B85E5D"/>
    <w:rsid w:val="00B86C87"/>
    <w:rsid w:val="00B870BB"/>
    <w:rsid w:val="00B93023"/>
    <w:rsid w:val="00B94BFC"/>
    <w:rsid w:val="00BA4D6B"/>
    <w:rsid w:val="00BB2A04"/>
    <w:rsid w:val="00BB509C"/>
    <w:rsid w:val="00BC1D72"/>
    <w:rsid w:val="00BC5492"/>
    <w:rsid w:val="00BC57A5"/>
    <w:rsid w:val="00BD17A3"/>
    <w:rsid w:val="00BE059A"/>
    <w:rsid w:val="00BE2B45"/>
    <w:rsid w:val="00BE33E0"/>
    <w:rsid w:val="00BE4DA7"/>
    <w:rsid w:val="00BF1170"/>
    <w:rsid w:val="00BF62C4"/>
    <w:rsid w:val="00C00D66"/>
    <w:rsid w:val="00C02968"/>
    <w:rsid w:val="00C13699"/>
    <w:rsid w:val="00C1515A"/>
    <w:rsid w:val="00C15908"/>
    <w:rsid w:val="00C2247E"/>
    <w:rsid w:val="00C23CB0"/>
    <w:rsid w:val="00C26C21"/>
    <w:rsid w:val="00C43FD9"/>
    <w:rsid w:val="00C44E04"/>
    <w:rsid w:val="00C51974"/>
    <w:rsid w:val="00C523B0"/>
    <w:rsid w:val="00C602EF"/>
    <w:rsid w:val="00C62F1C"/>
    <w:rsid w:val="00C63ABB"/>
    <w:rsid w:val="00C7175A"/>
    <w:rsid w:val="00C81B54"/>
    <w:rsid w:val="00C82495"/>
    <w:rsid w:val="00C83625"/>
    <w:rsid w:val="00C84BD5"/>
    <w:rsid w:val="00C91699"/>
    <w:rsid w:val="00C946AE"/>
    <w:rsid w:val="00C955DD"/>
    <w:rsid w:val="00CB3C07"/>
    <w:rsid w:val="00CC668C"/>
    <w:rsid w:val="00CD3523"/>
    <w:rsid w:val="00CD7D72"/>
    <w:rsid w:val="00CE04FC"/>
    <w:rsid w:val="00CE35BE"/>
    <w:rsid w:val="00CF17C9"/>
    <w:rsid w:val="00CF1FA9"/>
    <w:rsid w:val="00CF367E"/>
    <w:rsid w:val="00CF37BF"/>
    <w:rsid w:val="00CF5CD7"/>
    <w:rsid w:val="00D02E57"/>
    <w:rsid w:val="00D12231"/>
    <w:rsid w:val="00D16410"/>
    <w:rsid w:val="00D16C4A"/>
    <w:rsid w:val="00D25CF5"/>
    <w:rsid w:val="00D27584"/>
    <w:rsid w:val="00D3178F"/>
    <w:rsid w:val="00D43F4F"/>
    <w:rsid w:val="00D4513C"/>
    <w:rsid w:val="00D46603"/>
    <w:rsid w:val="00D50E66"/>
    <w:rsid w:val="00D51406"/>
    <w:rsid w:val="00D5197E"/>
    <w:rsid w:val="00D537F5"/>
    <w:rsid w:val="00D568E0"/>
    <w:rsid w:val="00D57FD3"/>
    <w:rsid w:val="00D63436"/>
    <w:rsid w:val="00D75EAB"/>
    <w:rsid w:val="00D7764D"/>
    <w:rsid w:val="00D80A73"/>
    <w:rsid w:val="00D817F7"/>
    <w:rsid w:val="00D847E2"/>
    <w:rsid w:val="00D84D6E"/>
    <w:rsid w:val="00DB4F54"/>
    <w:rsid w:val="00DC0323"/>
    <w:rsid w:val="00DC2D6F"/>
    <w:rsid w:val="00DD47DD"/>
    <w:rsid w:val="00DE1360"/>
    <w:rsid w:val="00DF07D9"/>
    <w:rsid w:val="00DF2FF1"/>
    <w:rsid w:val="00E0252C"/>
    <w:rsid w:val="00E03CDA"/>
    <w:rsid w:val="00E0792D"/>
    <w:rsid w:val="00E11799"/>
    <w:rsid w:val="00E20EBD"/>
    <w:rsid w:val="00E27F87"/>
    <w:rsid w:val="00E36DAF"/>
    <w:rsid w:val="00E4029E"/>
    <w:rsid w:val="00E40D21"/>
    <w:rsid w:val="00E42316"/>
    <w:rsid w:val="00E43E7F"/>
    <w:rsid w:val="00E4675F"/>
    <w:rsid w:val="00E56A38"/>
    <w:rsid w:val="00E601DB"/>
    <w:rsid w:val="00E61265"/>
    <w:rsid w:val="00E642CC"/>
    <w:rsid w:val="00E65E4F"/>
    <w:rsid w:val="00E727D1"/>
    <w:rsid w:val="00E919F1"/>
    <w:rsid w:val="00E93D75"/>
    <w:rsid w:val="00E95B2A"/>
    <w:rsid w:val="00E9715D"/>
    <w:rsid w:val="00EA03F1"/>
    <w:rsid w:val="00EA0BF0"/>
    <w:rsid w:val="00EA3728"/>
    <w:rsid w:val="00EB751D"/>
    <w:rsid w:val="00EC07FB"/>
    <w:rsid w:val="00EC0D71"/>
    <w:rsid w:val="00ED3861"/>
    <w:rsid w:val="00ED4D33"/>
    <w:rsid w:val="00ED5E84"/>
    <w:rsid w:val="00ED7679"/>
    <w:rsid w:val="00ED7F5C"/>
    <w:rsid w:val="00EE1E33"/>
    <w:rsid w:val="00EE595C"/>
    <w:rsid w:val="00EE7912"/>
    <w:rsid w:val="00EF092A"/>
    <w:rsid w:val="00EF2CD9"/>
    <w:rsid w:val="00F00090"/>
    <w:rsid w:val="00F03811"/>
    <w:rsid w:val="00F139DE"/>
    <w:rsid w:val="00F23F49"/>
    <w:rsid w:val="00F26E43"/>
    <w:rsid w:val="00F273B5"/>
    <w:rsid w:val="00F35C3B"/>
    <w:rsid w:val="00F363B5"/>
    <w:rsid w:val="00F435E3"/>
    <w:rsid w:val="00F44FC6"/>
    <w:rsid w:val="00F53626"/>
    <w:rsid w:val="00F555CB"/>
    <w:rsid w:val="00F600BD"/>
    <w:rsid w:val="00F62BEA"/>
    <w:rsid w:val="00F632F4"/>
    <w:rsid w:val="00F67EB5"/>
    <w:rsid w:val="00F71AC3"/>
    <w:rsid w:val="00F8015F"/>
    <w:rsid w:val="00F85BEB"/>
    <w:rsid w:val="00F8637C"/>
    <w:rsid w:val="00F87BBA"/>
    <w:rsid w:val="00F90465"/>
    <w:rsid w:val="00F93B55"/>
    <w:rsid w:val="00F95532"/>
    <w:rsid w:val="00F97106"/>
    <w:rsid w:val="00FA393C"/>
    <w:rsid w:val="00FB109C"/>
    <w:rsid w:val="00FB2BAB"/>
    <w:rsid w:val="00FB32D5"/>
    <w:rsid w:val="00FC1EC9"/>
    <w:rsid w:val="00FC2C21"/>
    <w:rsid w:val="00FC5E12"/>
    <w:rsid w:val="00FD2613"/>
    <w:rsid w:val="00FD2B96"/>
    <w:rsid w:val="00FD3D1E"/>
    <w:rsid w:val="00FD44A9"/>
    <w:rsid w:val="00FD5C2B"/>
    <w:rsid w:val="00FE7F0B"/>
    <w:rsid w:val="00FF2322"/>
    <w:rsid w:val="00FF4441"/>
    <w:rsid w:val="00FF6095"/>
    <w:rsid w:val="019DF1BA"/>
    <w:rsid w:val="04B33ADF"/>
    <w:rsid w:val="04CA205F"/>
    <w:rsid w:val="0591D85F"/>
    <w:rsid w:val="06530E2A"/>
    <w:rsid w:val="0671D443"/>
    <w:rsid w:val="06B09A83"/>
    <w:rsid w:val="06FCB9C7"/>
    <w:rsid w:val="076FAEC4"/>
    <w:rsid w:val="0A00EB1C"/>
    <w:rsid w:val="0D5BB182"/>
    <w:rsid w:val="0E93192D"/>
    <w:rsid w:val="0F2CE11C"/>
    <w:rsid w:val="11539701"/>
    <w:rsid w:val="12C1081F"/>
    <w:rsid w:val="13F3036B"/>
    <w:rsid w:val="14533A03"/>
    <w:rsid w:val="14AE96E0"/>
    <w:rsid w:val="18C6748E"/>
    <w:rsid w:val="19F7A68C"/>
    <w:rsid w:val="1B5D6CDA"/>
    <w:rsid w:val="1B922F08"/>
    <w:rsid w:val="1BFE1550"/>
    <w:rsid w:val="1C173DAD"/>
    <w:rsid w:val="21B6A5C7"/>
    <w:rsid w:val="22C17829"/>
    <w:rsid w:val="247D829C"/>
    <w:rsid w:val="247FF78D"/>
    <w:rsid w:val="281D3C2B"/>
    <w:rsid w:val="294E5AF3"/>
    <w:rsid w:val="29C481C2"/>
    <w:rsid w:val="2A80563F"/>
    <w:rsid w:val="2BE001B6"/>
    <w:rsid w:val="2D14A255"/>
    <w:rsid w:val="2DE9FFBA"/>
    <w:rsid w:val="2E7B746D"/>
    <w:rsid w:val="2F22D869"/>
    <w:rsid w:val="30BF7486"/>
    <w:rsid w:val="31BC1E3B"/>
    <w:rsid w:val="31E35AB6"/>
    <w:rsid w:val="325A792B"/>
    <w:rsid w:val="34AC38CD"/>
    <w:rsid w:val="3648092E"/>
    <w:rsid w:val="364CC3F3"/>
    <w:rsid w:val="39DC4087"/>
    <w:rsid w:val="3DA51958"/>
    <w:rsid w:val="404485C2"/>
    <w:rsid w:val="40DCBA1A"/>
    <w:rsid w:val="42F90C88"/>
    <w:rsid w:val="443B922F"/>
    <w:rsid w:val="484F97A7"/>
    <w:rsid w:val="48DB70CA"/>
    <w:rsid w:val="4B873869"/>
    <w:rsid w:val="4E1ACFC0"/>
    <w:rsid w:val="50DFA9D4"/>
    <w:rsid w:val="50F708E5"/>
    <w:rsid w:val="51F679ED"/>
    <w:rsid w:val="5AFFC6F6"/>
    <w:rsid w:val="5B745AC0"/>
    <w:rsid w:val="5C1D83E6"/>
    <w:rsid w:val="5E13C72A"/>
    <w:rsid w:val="5E2BF59B"/>
    <w:rsid w:val="5EABFB82"/>
    <w:rsid w:val="60FDBB24"/>
    <w:rsid w:val="61665D5A"/>
    <w:rsid w:val="627F6281"/>
    <w:rsid w:val="677383C0"/>
    <w:rsid w:val="67BAA970"/>
    <w:rsid w:val="67D3D1CD"/>
    <w:rsid w:val="695E6757"/>
    <w:rsid w:val="6C8E1A93"/>
    <w:rsid w:val="6DA62434"/>
    <w:rsid w:val="6FC5BB55"/>
    <w:rsid w:val="708216A7"/>
    <w:rsid w:val="721A8F54"/>
    <w:rsid w:val="730B1C02"/>
    <w:rsid w:val="78296778"/>
    <w:rsid w:val="79D635D4"/>
    <w:rsid w:val="7A1023E7"/>
    <w:rsid w:val="7B105B82"/>
    <w:rsid w:val="7E22FA5E"/>
    <w:rsid w:val="7E47FC44"/>
    <w:rsid w:val="7F88A64B"/>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C562C"/>
  <w15:docId w15:val="{A3AED86F-F019-4172-9C57-5903DD42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_11,Tekst NMF"/>
    <w:qFormat/>
    <w:rsid w:val="00C15908"/>
    <w:pPr>
      <w:spacing w:after="120" w:line="360" w:lineRule="auto"/>
    </w:pPr>
    <w:rPr>
      <w:rFonts w:ascii="Trebuchet MS" w:eastAsia="Times" w:hAnsi="Trebuchet MS" w:cs="Times New Roman"/>
      <w:szCs w:val="20"/>
      <w:lang w:eastAsia="nb-NO"/>
    </w:rPr>
  </w:style>
  <w:style w:type="paragraph" w:styleId="Overskrift1">
    <w:name w:val="heading 1"/>
    <w:basedOn w:val="Normal"/>
    <w:next w:val="Normal"/>
    <w:link w:val="Overskrift1Tegn"/>
    <w:rsid w:val="00C15908"/>
    <w:pPr>
      <w:keepNext/>
      <w:spacing w:before="240" w:after="60"/>
      <w:outlineLvl w:val="0"/>
    </w:pPr>
    <w:rPr>
      <w:color w:val="F79646" w:themeColor="accent6"/>
      <w:kern w:val="32"/>
      <w:sz w:val="32"/>
    </w:rPr>
  </w:style>
  <w:style w:type="paragraph" w:styleId="Overskrift2">
    <w:name w:val="heading 2"/>
    <w:aliases w:val="Mellomtittel NMF"/>
    <w:basedOn w:val="Normal"/>
    <w:next w:val="Normal"/>
    <w:link w:val="Overskrift2Tegn"/>
    <w:uiPriority w:val="9"/>
    <w:unhideWhenUsed/>
    <w:qFormat/>
    <w:rsid w:val="00C15908"/>
    <w:pPr>
      <w:keepNext/>
      <w:keepLines/>
      <w:spacing w:before="40"/>
      <w:outlineLvl w:val="1"/>
    </w:pPr>
    <w:rPr>
      <w:rFonts w:eastAsiaTheme="majorEastAsia" w:cstheme="majorBidi"/>
      <w:color w:val="000000" w:themeColor="text1"/>
      <w:sz w:val="28"/>
      <w:szCs w:val="26"/>
    </w:rPr>
  </w:style>
  <w:style w:type="paragraph" w:styleId="Overskrift3">
    <w:name w:val="heading 3"/>
    <w:basedOn w:val="Normal"/>
    <w:next w:val="Normal"/>
    <w:link w:val="Overskrift3Tegn"/>
    <w:uiPriority w:val="9"/>
    <w:unhideWhenUsed/>
    <w:rsid w:val="00C15908"/>
    <w:pPr>
      <w:keepNext/>
      <w:keepLines/>
      <w:spacing w:before="40"/>
      <w:outlineLvl w:val="2"/>
    </w:pPr>
    <w:rPr>
      <w:rFonts w:eastAsiaTheme="majorEastAsia" w:cstheme="majorBidi"/>
      <w:b/>
      <w:color w:val="000000" w:themeColor="text1"/>
      <w:sz w:val="28"/>
      <w:szCs w:val="24"/>
    </w:rPr>
  </w:style>
  <w:style w:type="paragraph" w:styleId="Overskrift4">
    <w:name w:val="heading 4"/>
    <w:basedOn w:val="Normal"/>
    <w:next w:val="Normal"/>
    <w:link w:val="Overskrift4Tegn"/>
    <w:uiPriority w:val="9"/>
    <w:unhideWhenUsed/>
    <w:rsid w:val="00C1590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unhideWhenUsed/>
    <w:rsid w:val="00C1590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15908"/>
  </w:style>
  <w:style w:type="character" w:customStyle="1" w:styleId="Overskrift1Tegn">
    <w:name w:val="Overskrift 1 Tegn"/>
    <w:basedOn w:val="Standardskriftforavsnitt"/>
    <w:link w:val="Overskrift1"/>
    <w:rsid w:val="00C15908"/>
    <w:rPr>
      <w:rFonts w:ascii="Trebuchet MS" w:eastAsia="Times" w:hAnsi="Trebuchet MS" w:cs="Times New Roman"/>
      <w:color w:val="F79646" w:themeColor="accent6"/>
      <w:kern w:val="32"/>
      <w:sz w:val="32"/>
      <w:szCs w:val="20"/>
      <w:lang w:eastAsia="nb-NO"/>
    </w:rPr>
  </w:style>
  <w:style w:type="paragraph" w:styleId="Topptekst">
    <w:name w:val="header"/>
    <w:basedOn w:val="Normal"/>
    <w:link w:val="TopptekstTegn"/>
    <w:semiHidden/>
    <w:rsid w:val="00C15908"/>
    <w:pPr>
      <w:tabs>
        <w:tab w:val="center" w:pos="4320"/>
        <w:tab w:val="right" w:pos="8640"/>
      </w:tabs>
    </w:pPr>
  </w:style>
  <w:style w:type="character" w:customStyle="1" w:styleId="TopptekstTegn">
    <w:name w:val="Topptekst Tegn"/>
    <w:basedOn w:val="Standardskriftforavsnitt"/>
    <w:link w:val="Topptekst"/>
    <w:semiHidden/>
    <w:rsid w:val="00C15908"/>
    <w:rPr>
      <w:rFonts w:ascii="Trebuchet MS" w:eastAsia="Times" w:hAnsi="Trebuchet MS" w:cs="Times New Roman"/>
      <w:szCs w:val="20"/>
      <w:lang w:eastAsia="nb-NO"/>
    </w:rPr>
  </w:style>
  <w:style w:type="paragraph" w:styleId="Bunntekst">
    <w:name w:val="footer"/>
    <w:basedOn w:val="Normal"/>
    <w:link w:val="BunntekstTegn"/>
    <w:uiPriority w:val="99"/>
    <w:unhideWhenUsed/>
    <w:rsid w:val="00C15908"/>
    <w:pPr>
      <w:tabs>
        <w:tab w:val="center" w:pos="4536"/>
        <w:tab w:val="right" w:pos="9072"/>
      </w:tabs>
    </w:pPr>
  </w:style>
  <w:style w:type="character" w:customStyle="1" w:styleId="BunntekstTegn">
    <w:name w:val="Bunntekst Tegn"/>
    <w:basedOn w:val="Standardskriftforavsnitt"/>
    <w:link w:val="Bunntekst"/>
    <w:uiPriority w:val="99"/>
    <w:rsid w:val="00C15908"/>
    <w:rPr>
      <w:rFonts w:ascii="Trebuchet MS" w:eastAsia="Times" w:hAnsi="Trebuchet MS" w:cs="Times New Roman"/>
      <w:szCs w:val="20"/>
      <w:lang w:eastAsia="nb-NO"/>
    </w:rPr>
  </w:style>
  <w:style w:type="paragraph" w:customStyle="1" w:styleId="BasicParagraph">
    <w:name w:val="[Basic Paragraph]"/>
    <w:basedOn w:val="Normal"/>
    <w:rsid w:val="00C15908"/>
    <w:pPr>
      <w:widowControl w:val="0"/>
      <w:autoSpaceDE w:val="0"/>
      <w:autoSpaceDN w:val="0"/>
      <w:adjustRightInd w:val="0"/>
      <w:spacing w:line="288" w:lineRule="auto"/>
      <w:textAlignment w:val="center"/>
    </w:pPr>
    <w:rPr>
      <w:rFonts w:ascii="Times-Roman" w:eastAsia="Times New Roman" w:hAnsi="Times-Roman"/>
      <w:color w:val="000000"/>
      <w:sz w:val="24"/>
      <w:lang w:val="en-US"/>
    </w:rPr>
  </w:style>
  <w:style w:type="paragraph" w:styleId="Bobletekst">
    <w:name w:val="Balloon Text"/>
    <w:basedOn w:val="Normal"/>
    <w:link w:val="BobletekstTegn"/>
    <w:uiPriority w:val="99"/>
    <w:semiHidden/>
    <w:unhideWhenUsed/>
    <w:rsid w:val="00C15908"/>
    <w:rPr>
      <w:rFonts w:ascii="Tahoma" w:hAnsi="Tahoma" w:cs="Tahoma"/>
      <w:sz w:val="16"/>
      <w:szCs w:val="16"/>
    </w:rPr>
  </w:style>
  <w:style w:type="character" w:customStyle="1" w:styleId="BobletekstTegn">
    <w:name w:val="Bobletekst Tegn"/>
    <w:basedOn w:val="Standardskriftforavsnitt"/>
    <w:link w:val="Bobletekst"/>
    <w:uiPriority w:val="99"/>
    <w:semiHidden/>
    <w:rsid w:val="00C15908"/>
    <w:rPr>
      <w:rFonts w:ascii="Tahoma" w:eastAsia="Times" w:hAnsi="Tahoma" w:cs="Tahoma"/>
      <w:sz w:val="16"/>
      <w:szCs w:val="16"/>
      <w:lang w:eastAsia="nb-NO"/>
    </w:rPr>
  </w:style>
  <w:style w:type="paragraph" w:styleId="Dokumentkart">
    <w:name w:val="Document Map"/>
    <w:basedOn w:val="Normal"/>
    <w:link w:val="DokumentkartTegn"/>
    <w:uiPriority w:val="99"/>
    <w:semiHidden/>
    <w:unhideWhenUsed/>
    <w:rsid w:val="00C15908"/>
    <w:rPr>
      <w:rFonts w:ascii="Times New Roman" w:hAnsi="Times New Roman"/>
      <w:sz w:val="24"/>
      <w:szCs w:val="24"/>
    </w:rPr>
  </w:style>
  <w:style w:type="character" w:customStyle="1" w:styleId="DokumentkartTegn">
    <w:name w:val="Dokumentkart Tegn"/>
    <w:basedOn w:val="Standardskriftforavsnitt"/>
    <w:link w:val="Dokumentkart"/>
    <w:uiPriority w:val="99"/>
    <w:semiHidden/>
    <w:rsid w:val="00C15908"/>
    <w:rPr>
      <w:rFonts w:ascii="Times New Roman" w:eastAsia="Times" w:hAnsi="Times New Roman" w:cs="Times New Roman"/>
      <w:sz w:val="24"/>
      <w:szCs w:val="24"/>
      <w:lang w:eastAsia="nb-NO"/>
    </w:rPr>
  </w:style>
  <w:style w:type="paragraph" w:styleId="Revisjon">
    <w:name w:val="Revision"/>
    <w:hidden/>
    <w:uiPriority w:val="99"/>
    <w:semiHidden/>
    <w:rsid w:val="00C15908"/>
    <w:pPr>
      <w:spacing w:after="0" w:line="240" w:lineRule="auto"/>
    </w:pPr>
    <w:rPr>
      <w:rFonts w:ascii="Trebuchet MS" w:eastAsia="Times" w:hAnsi="Trebuchet MS" w:cs="Times New Roman"/>
      <w:sz w:val="20"/>
      <w:szCs w:val="20"/>
      <w:lang w:eastAsia="nb-NO"/>
    </w:rPr>
  </w:style>
  <w:style w:type="character" w:styleId="Boktittel">
    <w:name w:val="Book Title"/>
    <w:basedOn w:val="Standardskriftforavsnitt"/>
    <w:uiPriority w:val="33"/>
    <w:rsid w:val="00C15908"/>
    <w:rPr>
      <w:b/>
      <w:bCs/>
      <w:i/>
      <w:iCs/>
      <w:spacing w:val="5"/>
    </w:rPr>
  </w:style>
  <w:style w:type="paragraph" w:styleId="Ingenmellomrom">
    <w:name w:val="No Spacing"/>
    <w:uiPriority w:val="1"/>
    <w:rsid w:val="00C15908"/>
    <w:pPr>
      <w:spacing w:after="0" w:line="240" w:lineRule="auto"/>
    </w:pPr>
    <w:rPr>
      <w:rFonts w:ascii="Trebuchet MS" w:eastAsia="Times" w:hAnsi="Trebuchet MS" w:cs="Times New Roman"/>
      <w:sz w:val="20"/>
      <w:szCs w:val="20"/>
      <w:lang w:eastAsia="nb-NO"/>
    </w:rPr>
  </w:style>
  <w:style w:type="paragraph" w:customStyle="1" w:styleId="normal14">
    <w:name w:val="normal_14"/>
    <w:basedOn w:val="Normal"/>
    <w:rsid w:val="00C15908"/>
    <w:rPr>
      <w:sz w:val="28"/>
    </w:rPr>
  </w:style>
  <w:style w:type="paragraph" w:customStyle="1" w:styleId="normal16overskrift">
    <w:name w:val="normal_16_overskrift"/>
    <w:basedOn w:val="normal14"/>
    <w:rsid w:val="00C15908"/>
    <w:rPr>
      <w:color w:val="F79646" w:themeColor="accent6"/>
      <w:sz w:val="32"/>
    </w:rPr>
  </w:style>
  <w:style w:type="character" w:customStyle="1" w:styleId="Overskrift2Tegn">
    <w:name w:val="Overskrift 2 Tegn"/>
    <w:aliases w:val="Mellomtittel NMF Tegn"/>
    <w:basedOn w:val="Standardskriftforavsnitt"/>
    <w:link w:val="Overskrift2"/>
    <w:uiPriority w:val="9"/>
    <w:rsid w:val="00C15908"/>
    <w:rPr>
      <w:rFonts w:ascii="Trebuchet MS" w:eastAsiaTheme="majorEastAsia" w:hAnsi="Trebuchet MS" w:cstheme="majorBidi"/>
      <w:color w:val="000000" w:themeColor="text1"/>
      <w:sz w:val="28"/>
      <w:szCs w:val="26"/>
      <w:lang w:eastAsia="nb-NO"/>
    </w:rPr>
  </w:style>
  <w:style w:type="character" w:customStyle="1" w:styleId="Overskrift3Tegn">
    <w:name w:val="Overskrift 3 Tegn"/>
    <w:basedOn w:val="Standardskriftforavsnitt"/>
    <w:link w:val="Overskrift3"/>
    <w:uiPriority w:val="9"/>
    <w:rsid w:val="00C15908"/>
    <w:rPr>
      <w:rFonts w:ascii="Trebuchet MS" w:eastAsiaTheme="majorEastAsia" w:hAnsi="Trebuchet MS" w:cstheme="majorBidi"/>
      <w:b/>
      <w:color w:val="000000" w:themeColor="text1"/>
      <w:sz w:val="28"/>
      <w:szCs w:val="24"/>
      <w:lang w:eastAsia="nb-NO"/>
    </w:rPr>
  </w:style>
  <w:style w:type="character" w:customStyle="1" w:styleId="Overskrift4Tegn">
    <w:name w:val="Overskrift 4 Tegn"/>
    <w:basedOn w:val="Standardskriftforavsnitt"/>
    <w:link w:val="Overskrift4"/>
    <w:uiPriority w:val="9"/>
    <w:rsid w:val="00C15908"/>
    <w:rPr>
      <w:rFonts w:asciiTheme="majorHAnsi" w:eastAsiaTheme="majorEastAsia" w:hAnsiTheme="majorHAnsi" w:cstheme="majorBidi"/>
      <w:i/>
      <w:iCs/>
      <w:color w:val="365F91" w:themeColor="accent1" w:themeShade="BF"/>
      <w:szCs w:val="20"/>
      <w:lang w:eastAsia="nb-NO"/>
    </w:rPr>
  </w:style>
  <w:style w:type="paragraph" w:styleId="Sitat">
    <w:name w:val="Quote"/>
    <w:basedOn w:val="Normal"/>
    <w:next w:val="Normal"/>
    <w:link w:val="SitatTegn"/>
    <w:uiPriority w:val="29"/>
    <w:rsid w:val="00C15908"/>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15908"/>
    <w:rPr>
      <w:rFonts w:ascii="Trebuchet MS" w:eastAsia="Times" w:hAnsi="Trebuchet MS" w:cs="Times New Roman"/>
      <w:i/>
      <w:iCs/>
      <w:color w:val="404040" w:themeColor="text1" w:themeTint="BF"/>
      <w:szCs w:val="20"/>
      <w:lang w:eastAsia="nb-NO"/>
    </w:rPr>
  </w:style>
  <w:style w:type="character" w:styleId="Sterk">
    <w:name w:val="Strong"/>
    <w:aliases w:val="Mellomtittel"/>
    <w:basedOn w:val="Standardskriftforavsnitt"/>
    <w:uiPriority w:val="22"/>
    <w:qFormat/>
    <w:rsid w:val="00C15908"/>
    <w:rPr>
      <w:b/>
      <w:bCs/>
    </w:rPr>
  </w:style>
  <w:style w:type="character" w:styleId="Sterkreferanse">
    <w:name w:val="Intense Reference"/>
    <w:basedOn w:val="Standardskriftforavsnitt"/>
    <w:uiPriority w:val="32"/>
    <w:rsid w:val="00C15908"/>
    <w:rPr>
      <w:b/>
      <w:bCs/>
      <w:smallCaps/>
      <w:color w:val="4F81BD" w:themeColor="accent1"/>
      <w:spacing w:val="5"/>
    </w:rPr>
  </w:style>
  <w:style w:type="paragraph" w:styleId="Sterktsitat">
    <w:name w:val="Intense Quote"/>
    <w:basedOn w:val="Normal"/>
    <w:next w:val="Normal"/>
    <w:link w:val="SterktsitatTegn"/>
    <w:uiPriority w:val="30"/>
    <w:rsid w:val="00C159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C15908"/>
    <w:rPr>
      <w:rFonts w:ascii="Trebuchet MS" w:eastAsia="Times" w:hAnsi="Trebuchet MS" w:cs="Times New Roman"/>
      <w:i/>
      <w:iCs/>
      <w:color w:val="4F81BD" w:themeColor="accent1"/>
      <w:szCs w:val="20"/>
      <w:lang w:eastAsia="nb-NO"/>
    </w:rPr>
  </w:style>
  <w:style w:type="character" w:styleId="Svakreferanse">
    <w:name w:val="Subtle Reference"/>
    <w:basedOn w:val="Standardskriftforavsnitt"/>
    <w:uiPriority w:val="31"/>
    <w:rsid w:val="00C15908"/>
    <w:rPr>
      <w:smallCaps/>
      <w:color w:val="5A5A5A" w:themeColor="text1" w:themeTint="A5"/>
    </w:rPr>
  </w:style>
  <w:style w:type="character" w:styleId="Svakutheving">
    <w:name w:val="Subtle Emphasis"/>
    <w:basedOn w:val="Standardskriftforavsnitt"/>
    <w:uiPriority w:val="19"/>
    <w:rsid w:val="00C15908"/>
    <w:rPr>
      <w:i/>
      <w:iCs/>
      <w:color w:val="404040" w:themeColor="text1" w:themeTint="BF"/>
    </w:rPr>
  </w:style>
  <w:style w:type="paragraph" w:styleId="Tittel">
    <w:name w:val="Title"/>
    <w:basedOn w:val="Normal"/>
    <w:next w:val="Normal"/>
    <w:link w:val="TittelTegn"/>
    <w:uiPriority w:val="10"/>
    <w:rsid w:val="00C15908"/>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15908"/>
    <w:rPr>
      <w:rFonts w:asciiTheme="majorHAnsi" w:eastAsiaTheme="majorEastAsia" w:hAnsiTheme="majorHAnsi" w:cstheme="majorBidi"/>
      <w:spacing w:val="-10"/>
      <w:kern w:val="28"/>
      <w:sz w:val="56"/>
      <w:szCs w:val="56"/>
      <w:lang w:eastAsia="nb-NO"/>
    </w:rPr>
  </w:style>
  <w:style w:type="paragraph" w:styleId="Undertittel">
    <w:name w:val="Subtitle"/>
    <w:basedOn w:val="Normal"/>
    <w:next w:val="Normal"/>
    <w:link w:val="UndertittelTegn"/>
    <w:uiPriority w:val="11"/>
    <w:rsid w:val="00C1590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tittelTegn">
    <w:name w:val="Undertittel Tegn"/>
    <w:basedOn w:val="Standardskriftforavsnitt"/>
    <w:link w:val="Undertittel"/>
    <w:uiPriority w:val="11"/>
    <w:rsid w:val="00C15908"/>
    <w:rPr>
      <w:rFonts w:eastAsiaTheme="minorEastAsia"/>
      <w:color w:val="5A5A5A" w:themeColor="text1" w:themeTint="A5"/>
      <w:spacing w:val="15"/>
      <w:lang w:eastAsia="nb-NO"/>
    </w:rPr>
  </w:style>
  <w:style w:type="character" w:styleId="Hyperkobling">
    <w:name w:val="Hyperlink"/>
    <w:basedOn w:val="Standardskriftforavsnitt"/>
    <w:uiPriority w:val="99"/>
    <w:unhideWhenUsed/>
    <w:rsid w:val="00C15908"/>
    <w:rPr>
      <w:color w:val="0563C1"/>
      <w:u w:val="single"/>
    </w:rPr>
  </w:style>
  <w:style w:type="paragraph" w:styleId="Listeavsnitt">
    <w:name w:val="List Paragraph"/>
    <w:basedOn w:val="Normal"/>
    <w:uiPriority w:val="34"/>
    <w:rsid w:val="00C15908"/>
    <w:pPr>
      <w:ind w:left="720"/>
      <w:contextualSpacing/>
    </w:pPr>
  </w:style>
  <w:style w:type="character" w:styleId="Ulstomtale">
    <w:name w:val="Unresolved Mention"/>
    <w:basedOn w:val="Standardskriftforavsnitt"/>
    <w:uiPriority w:val="99"/>
    <w:rsid w:val="00C15908"/>
    <w:rPr>
      <w:color w:val="605E5C"/>
      <w:shd w:val="clear" w:color="auto" w:fill="E1DFDD"/>
    </w:rPr>
  </w:style>
  <w:style w:type="character" w:styleId="Merknadsreferanse">
    <w:name w:val="annotation reference"/>
    <w:basedOn w:val="Standardskriftforavsnitt"/>
    <w:uiPriority w:val="99"/>
    <w:semiHidden/>
    <w:unhideWhenUsed/>
    <w:rsid w:val="00C15908"/>
    <w:rPr>
      <w:sz w:val="16"/>
      <w:szCs w:val="16"/>
    </w:rPr>
  </w:style>
  <w:style w:type="paragraph" w:styleId="Merknadstekst">
    <w:name w:val="annotation text"/>
    <w:basedOn w:val="Normal"/>
    <w:link w:val="MerknadstekstTegn"/>
    <w:uiPriority w:val="99"/>
    <w:semiHidden/>
    <w:unhideWhenUsed/>
    <w:rsid w:val="00C15908"/>
    <w:rPr>
      <w:sz w:val="20"/>
    </w:rPr>
  </w:style>
  <w:style w:type="character" w:customStyle="1" w:styleId="MerknadstekstTegn">
    <w:name w:val="Merknadstekst Tegn"/>
    <w:basedOn w:val="Standardskriftforavsnitt"/>
    <w:link w:val="Merknadstekst"/>
    <w:uiPriority w:val="99"/>
    <w:semiHidden/>
    <w:rsid w:val="00C15908"/>
    <w:rPr>
      <w:rFonts w:ascii="Trebuchet MS" w:eastAsia="Times" w:hAnsi="Trebuchet MS"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15908"/>
    <w:rPr>
      <w:b/>
      <w:bCs/>
    </w:rPr>
  </w:style>
  <w:style w:type="character" w:customStyle="1" w:styleId="KommentaremneTegn">
    <w:name w:val="Kommentaremne Tegn"/>
    <w:basedOn w:val="MerknadstekstTegn"/>
    <w:link w:val="Kommentaremne"/>
    <w:uiPriority w:val="99"/>
    <w:semiHidden/>
    <w:rsid w:val="00C15908"/>
    <w:rPr>
      <w:rFonts w:ascii="Trebuchet MS" w:eastAsia="Times" w:hAnsi="Trebuchet MS" w:cs="Times New Roman"/>
      <w:b/>
      <w:bCs/>
      <w:sz w:val="20"/>
      <w:szCs w:val="20"/>
      <w:lang w:eastAsia="nb-NO"/>
    </w:rPr>
  </w:style>
  <w:style w:type="character" w:customStyle="1" w:styleId="ui-provider">
    <w:name w:val="ui-provider"/>
    <w:basedOn w:val="Standardskriftforavsnitt"/>
    <w:rsid w:val="00C15908"/>
  </w:style>
  <w:style w:type="paragraph" w:customStyle="1" w:styleId="TittelNMF">
    <w:name w:val="Tittel NMF"/>
    <w:basedOn w:val="Normal"/>
    <w:autoRedefine/>
    <w:qFormat/>
    <w:rsid w:val="00C15908"/>
    <w:pPr>
      <w:spacing w:before="120"/>
      <w:contextualSpacing/>
    </w:pPr>
    <w:rPr>
      <w:color w:val="F79646" w:themeColor="accent6"/>
      <w:sz w:val="32"/>
    </w:rPr>
  </w:style>
  <w:style w:type="character" w:styleId="Fulgthyperkobling">
    <w:name w:val="FollowedHyperlink"/>
    <w:basedOn w:val="Standardskriftforavsnitt"/>
    <w:uiPriority w:val="99"/>
    <w:semiHidden/>
    <w:unhideWhenUsed/>
    <w:rsid w:val="003E5D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909">
      <w:bodyDiv w:val="1"/>
      <w:marLeft w:val="0"/>
      <w:marRight w:val="0"/>
      <w:marTop w:val="0"/>
      <w:marBottom w:val="0"/>
      <w:divBdr>
        <w:top w:val="none" w:sz="0" w:space="0" w:color="auto"/>
        <w:left w:val="none" w:sz="0" w:space="0" w:color="auto"/>
        <w:bottom w:val="none" w:sz="0" w:space="0" w:color="auto"/>
        <w:right w:val="none" w:sz="0" w:space="0" w:color="auto"/>
      </w:divBdr>
    </w:div>
    <w:div w:id="52850252">
      <w:bodyDiv w:val="1"/>
      <w:marLeft w:val="0"/>
      <w:marRight w:val="0"/>
      <w:marTop w:val="0"/>
      <w:marBottom w:val="0"/>
      <w:divBdr>
        <w:top w:val="none" w:sz="0" w:space="0" w:color="auto"/>
        <w:left w:val="none" w:sz="0" w:space="0" w:color="auto"/>
        <w:bottom w:val="none" w:sz="0" w:space="0" w:color="auto"/>
        <w:right w:val="none" w:sz="0" w:space="0" w:color="auto"/>
      </w:divBdr>
    </w:div>
    <w:div w:id="273876390">
      <w:bodyDiv w:val="1"/>
      <w:marLeft w:val="0"/>
      <w:marRight w:val="0"/>
      <w:marTop w:val="0"/>
      <w:marBottom w:val="0"/>
      <w:divBdr>
        <w:top w:val="none" w:sz="0" w:space="0" w:color="auto"/>
        <w:left w:val="none" w:sz="0" w:space="0" w:color="auto"/>
        <w:bottom w:val="none" w:sz="0" w:space="0" w:color="auto"/>
        <w:right w:val="none" w:sz="0" w:space="0" w:color="auto"/>
      </w:divBdr>
    </w:div>
    <w:div w:id="1125468497">
      <w:bodyDiv w:val="1"/>
      <w:marLeft w:val="0"/>
      <w:marRight w:val="0"/>
      <w:marTop w:val="0"/>
      <w:marBottom w:val="0"/>
      <w:divBdr>
        <w:top w:val="none" w:sz="0" w:space="0" w:color="auto"/>
        <w:left w:val="none" w:sz="0" w:space="0" w:color="auto"/>
        <w:bottom w:val="none" w:sz="0" w:space="0" w:color="auto"/>
        <w:right w:val="none" w:sz="0" w:space="0" w:color="auto"/>
      </w:divBdr>
    </w:div>
    <w:div w:id="129414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n.prod.website-files.com/658055cdf20fc2fc6370b7e8/6a02e54bd8113b8422ce9408_2605%20NM%20slagverksliste.pdf"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billett.no/nmf_sor/nm_skolekorps_janitsjar_2026"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torild@musikkorps.n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orild@musikkorps.no"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dn.prod.website-files.com/658055cdf20fc2fc6370b7e8/6a02e9c5bae13d5cfa937538_2605%20Fordeling%20skoleovernatting%20til%20NM-inf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https://musikkorps.sharepoint.com/sites/maler/NMF%20Maler/Regioner/S&#248;r/notatmal%20s&#248;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c62bad-ecd8-462d-9ced-99c74be1f994">
      <Terms xmlns="http://schemas.microsoft.com/office/infopath/2007/PartnerControls"/>
    </lcf76f155ced4ddcb4097134ff3c332f>
    <TaxCatchAll xmlns="ef073c40-178a-42a0-b9d5-24137c52b2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6BEFAE067A3DA499B26B46C76A1B871" ma:contentTypeVersion="15" ma:contentTypeDescription="Opprett et nytt dokument." ma:contentTypeScope="" ma:versionID="c36aa2313b64f01ba9808d5d9274f952">
  <xsd:schema xmlns:xsd="http://www.w3.org/2001/XMLSchema" xmlns:xs="http://www.w3.org/2001/XMLSchema" xmlns:p="http://schemas.microsoft.com/office/2006/metadata/properties" xmlns:ns2="20c62bad-ecd8-462d-9ced-99c74be1f994" xmlns:ns3="ef073c40-178a-42a0-b9d5-24137c52b232" targetNamespace="http://schemas.microsoft.com/office/2006/metadata/properties" ma:root="true" ma:fieldsID="a11cccb00c1b2e55661f750ae6fd1165" ns2:_="" ns3:_="">
    <xsd:import namespace="20c62bad-ecd8-462d-9ced-99c74be1f994"/>
    <xsd:import namespace="ef073c40-178a-42a0-b9d5-24137c52b2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62bad-ecd8-462d-9ced-99c74be1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65d6414d-f0f5-4166-8454-9b33434100a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73c40-178a-42a0-b9d5-24137c52b2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9f746d-4496-493b-8e95-cfbe36ba3df2}" ma:internalName="TaxCatchAll" ma:showField="CatchAllData" ma:web="ef073c40-178a-42a0-b9d5-24137c52b23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7DB9B-3076-48D3-A6D7-4875F071550A}">
  <ds:schemaRefs>
    <ds:schemaRef ds:uri="http://schemas.microsoft.com/office/2006/metadata/properties"/>
    <ds:schemaRef ds:uri="http://schemas.microsoft.com/office/infopath/2007/PartnerControls"/>
    <ds:schemaRef ds:uri="20c62bad-ecd8-462d-9ced-99c74be1f994"/>
    <ds:schemaRef ds:uri="ef073c40-178a-42a0-b9d5-24137c52b232"/>
  </ds:schemaRefs>
</ds:datastoreItem>
</file>

<file path=customXml/itemProps2.xml><?xml version="1.0" encoding="utf-8"?>
<ds:datastoreItem xmlns:ds="http://schemas.openxmlformats.org/officeDocument/2006/customXml" ds:itemID="{B7B93461-F089-4A44-A6FD-F6FC62C7C363}">
  <ds:schemaRefs>
    <ds:schemaRef ds:uri="http://schemas.microsoft.com/sharepoint/v3/contenttype/forms"/>
  </ds:schemaRefs>
</ds:datastoreItem>
</file>

<file path=customXml/itemProps3.xml><?xml version="1.0" encoding="utf-8"?>
<ds:datastoreItem xmlns:ds="http://schemas.openxmlformats.org/officeDocument/2006/customXml" ds:itemID="{82E94B2A-3A74-CA46-8413-9BE1C82DD566}">
  <ds:schemaRefs>
    <ds:schemaRef ds:uri="http://schemas.openxmlformats.org/officeDocument/2006/bibliography"/>
  </ds:schemaRefs>
</ds:datastoreItem>
</file>

<file path=customXml/itemProps4.xml><?xml version="1.0" encoding="utf-8"?>
<ds:datastoreItem xmlns:ds="http://schemas.openxmlformats.org/officeDocument/2006/customXml" ds:itemID="{9985B0F5-5BEA-4420-92FF-D989342F0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62bad-ecd8-462d-9ced-99c74be1f994"/>
    <ds:schemaRef ds:uri="ef073c40-178a-42a0-b9d5-24137c52b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cca0ac-09f8-4837-a820-d6c5ece41c93}" enabled="0" method="" siteId="{4bcca0ac-09f8-4837-a820-d6c5ece41c93}" removed="1"/>
</clbl:labelList>
</file>

<file path=docProps/app.xml><?xml version="1.0" encoding="utf-8"?>
<Properties xmlns="http://schemas.openxmlformats.org/officeDocument/2006/extended-properties" xmlns:vt="http://schemas.openxmlformats.org/officeDocument/2006/docPropsVTypes">
  <Template>notatmal%20sør</Template>
  <TotalTime>1260</TotalTime>
  <Pages>4</Pages>
  <Words>800</Words>
  <Characters>4864</Characters>
  <Application>Microsoft Office Word</Application>
  <DocSecurity>0</DocSecurity>
  <Lines>101</Lines>
  <Paragraphs>47</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Torild Hafskjold</dc:creator>
  <cp:keywords/>
  <dc:description/>
  <cp:lastModifiedBy>Hafskjold, Torild</cp:lastModifiedBy>
  <cp:revision>52</cp:revision>
  <cp:lastPrinted>2017-02-10T08:21:00Z</cp:lastPrinted>
  <dcterms:created xsi:type="dcterms:W3CDTF">2026-05-11T12:34:00Z</dcterms:created>
  <dcterms:modified xsi:type="dcterms:W3CDTF">2026-05-13T13:59:00Z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0x01010046BEFAE067A3DA499B26B46C76A1B871</vt:lpwstr>
  </property>
  <property fmtid="{D5CDD505-2E9C-101B-9397-08002B2CF9AE}" pid="3" name="MediaServiceImageTags">
    <vt:lpwstr/>
  </property>
</Properties>
</file>