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5B1E9" w14:textId="77777777" w:rsidR="006E251D" w:rsidRDefault="006E251D" w:rsidP="006E251D">
      <w:pPr>
        <w:jc w:val="center"/>
      </w:pPr>
      <w:r>
        <w:rPr>
          <w:noProof/>
        </w:rPr>
        <w:drawing>
          <wp:inline distT="0" distB="0" distL="0" distR="0" wp14:anchorId="4A1E5CCA" wp14:editId="09DA9843">
            <wp:extent cx="1638300" cy="1638300"/>
            <wp:effectExtent l="0" t="0" r="0" b="0"/>
            <wp:docPr id="789141529" name="Picture 1" descr="A logo with a map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141529" name="Picture 1" descr="A logo with a map in the center&#10;&#10;AI-generated content may be incorrect."/>
                    <pic:cNvPicPr/>
                  </pic:nvPicPr>
                  <pic:blipFill>
                    <a:blip r:embed="rId6"/>
                    <a:stretch>
                      <a:fillRect/>
                    </a:stretch>
                  </pic:blipFill>
                  <pic:spPr>
                    <a:xfrm>
                      <a:off x="0" y="0"/>
                      <a:ext cx="1638300" cy="1638300"/>
                    </a:xfrm>
                    <a:prstGeom prst="rect">
                      <a:avLst/>
                    </a:prstGeom>
                  </pic:spPr>
                </pic:pic>
              </a:graphicData>
            </a:graphic>
          </wp:inline>
        </w:drawing>
      </w:r>
    </w:p>
    <w:p w14:paraId="6F16F1B6" w14:textId="77777777" w:rsidR="006E251D" w:rsidRDefault="006E251D" w:rsidP="006E251D"/>
    <w:p w14:paraId="5E43CA8D" w14:textId="2AAB603C" w:rsidR="006E251D" w:rsidRPr="007657E9" w:rsidRDefault="006E251D" w:rsidP="006E251D">
      <w:pPr>
        <w:jc w:val="center"/>
        <w:rPr>
          <w:rFonts w:ascii="Century Gothic" w:hAnsi="Century Gothic"/>
          <w:b/>
          <w:sz w:val="80"/>
          <w:szCs w:val="80"/>
        </w:rPr>
      </w:pPr>
      <w:r>
        <w:rPr>
          <w:rFonts w:ascii="Century Gothic" w:hAnsi="Century Gothic"/>
          <w:b/>
          <w:sz w:val="80"/>
          <w:szCs w:val="80"/>
        </w:rPr>
        <w:t>ONE WEEKERS</w:t>
      </w:r>
    </w:p>
    <w:p w14:paraId="69BE71BD" w14:textId="0D6D8971" w:rsidR="006E251D" w:rsidRPr="007657E9" w:rsidRDefault="006E251D" w:rsidP="006E251D">
      <w:pPr>
        <w:jc w:val="center"/>
        <w:rPr>
          <w:rFonts w:ascii="Century Gothic" w:hAnsi="Century Gothic"/>
          <w:b/>
          <w:sz w:val="48"/>
          <w:szCs w:val="48"/>
        </w:rPr>
      </w:pPr>
      <w:r>
        <w:rPr>
          <w:rFonts w:ascii="Century Gothic" w:hAnsi="Century Gothic"/>
          <w:b/>
          <w:sz w:val="48"/>
          <w:szCs w:val="48"/>
        </w:rPr>
        <w:t>PLAYBOOK 202</w:t>
      </w:r>
      <w:r w:rsidR="000D1732">
        <w:rPr>
          <w:rFonts w:ascii="Century Gothic" w:hAnsi="Century Gothic"/>
          <w:b/>
          <w:sz w:val="48"/>
          <w:szCs w:val="48"/>
        </w:rPr>
        <w:t>6</w:t>
      </w:r>
    </w:p>
    <w:p w14:paraId="70959C2D" w14:textId="77777777" w:rsidR="00877434" w:rsidRPr="007657E9" w:rsidRDefault="00877434" w:rsidP="00877434">
      <w:pPr>
        <w:jc w:val="center"/>
        <w:rPr>
          <w:rFonts w:ascii="Century Gothic" w:hAnsi="Century Gothic"/>
          <w:b/>
          <w:sz w:val="48"/>
          <w:szCs w:val="48"/>
        </w:rPr>
      </w:pPr>
    </w:p>
    <w:p w14:paraId="36955B7E" w14:textId="77777777" w:rsidR="00877434" w:rsidRDefault="00877434" w:rsidP="00877434">
      <w:pPr>
        <w:jc w:val="center"/>
        <w:rPr>
          <w:rFonts w:ascii="Century Gothic" w:hAnsi="Century Gothic"/>
          <w:b/>
          <w:sz w:val="56"/>
          <w:szCs w:val="56"/>
        </w:rPr>
      </w:pPr>
    </w:p>
    <w:p w14:paraId="01E80EF2" w14:textId="77777777" w:rsidR="007657E9" w:rsidRPr="00A95D89" w:rsidRDefault="007657E9" w:rsidP="00877434">
      <w:pPr>
        <w:jc w:val="center"/>
        <w:rPr>
          <w:rFonts w:ascii="Century Gothic" w:hAnsi="Century Gothic"/>
          <w:b/>
          <w:sz w:val="56"/>
          <w:szCs w:val="56"/>
        </w:rPr>
      </w:pPr>
    </w:p>
    <w:p w14:paraId="1AE3AF0B" w14:textId="77777777" w:rsidR="00877434" w:rsidRPr="007657E9" w:rsidRDefault="00877434" w:rsidP="00877434">
      <w:pPr>
        <w:jc w:val="center"/>
        <w:rPr>
          <w:rFonts w:ascii="Century Gothic" w:hAnsi="Century Gothic"/>
          <w:b/>
          <w:sz w:val="48"/>
          <w:szCs w:val="48"/>
        </w:rPr>
      </w:pPr>
      <w:r w:rsidRPr="007657E9">
        <w:rPr>
          <w:rFonts w:ascii="Century Gothic" w:hAnsi="Century Gothic"/>
          <w:b/>
          <w:sz w:val="48"/>
          <w:szCs w:val="48"/>
        </w:rPr>
        <w:t xml:space="preserve">Be prepared to make </w:t>
      </w:r>
    </w:p>
    <w:p w14:paraId="654E24D6" w14:textId="3E920E4A" w:rsidR="007657E9" w:rsidRPr="007657E9" w:rsidRDefault="00877434" w:rsidP="007657E9">
      <w:pPr>
        <w:jc w:val="center"/>
        <w:rPr>
          <w:rFonts w:ascii="Century Gothic" w:hAnsi="Century Gothic"/>
          <w:b/>
          <w:sz w:val="48"/>
          <w:szCs w:val="48"/>
        </w:rPr>
      </w:pPr>
      <w:r w:rsidRPr="007657E9">
        <w:rPr>
          <w:rFonts w:ascii="Century Gothic" w:hAnsi="Century Gothic"/>
          <w:b/>
          <w:sz w:val="48"/>
          <w:szCs w:val="48"/>
        </w:rPr>
        <w:t xml:space="preserve">memories that last a lifetime! </w:t>
      </w:r>
    </w:p>
    <w:p w14:paraId="043B0574" w14:textId="77777777" w:rsidR="007657E9" w:rsidRDefault="007657E9" w:rsidP="00877434">
      <w:pPr>
        <w:jc w:val="center"/>
        <w:rPr>
          <w:rFonts w:ascii="Century Gothic" w:hAnsi="Century Gothic"/>
          <w:b/>
          <w:sz w:val="52"/>
          <w:szCs w:val="52"/>
        </w:rPr>
      </w:pPr>
    </w:p>
    <w:p w14:paraId="674CF214" w14:textId="77777777" w:rsidR="007657E9" w:rsidRDefault="007657E9" w:rsidP="00877434">
      <w:pPr>
        <w:jc w:val="center"/>
        <w:rPr>
          <w:rFonts w:ascii="Century Gothic" w:hAnsi="Century Gothic"/>
          <w:b/>
          <w:sz w:val="52"/>
          <w:szCs w:val="52"/>
        </w:rPr>
      </w:pPr>
    </w:p>
    <w:p w14:paraId="456F8E33" w14:textId="77777777" w:rsidR="007657E9" w:rsidRDefault="007657E9" w:rsidP="00877434">
      <w:pPr>
        <w:jc w:val="center"/>
        <w:rPr>
          <w:rFonts w:ascii="Century Gothic" w:hAnsi="Century Gothic"/>
          <w:b/>
          <w:sz w:val="52"/>
          <w:szCs w:val="52"/>
        </w:rPr>
      </w:pPr>
    </w:p>
    <w:p w14:paraId="63AF1BB5" w14:textId="77777777" w:rsidR="007657E9" w:rsidRDefault="007657E9" w:rsidP="00877434">
      <w:pPr>
        <w:jc w:val="center"/>
        <w:rPr>
          <w:rFonts w:ascii="Century Gothic" w:hAnsi="Century Gothic"/>
          <w:b/>
          <w:sz w:val="52"/>
          <w:szCs w:val="52"/>
        </w:rPr>
      </w:pPr>
    </w:p>
    <w:p w14:paraId="0DBC4C16" w14:textId="53FC489F" w:rsidR="00877434" w:rsidRPr="007657E9" w:rsidRDefault="00B039ED" w:rsidP="00877434">
      <w:pPr>
        <w:jc w:val="center"/>
        <w:rPr>
          <w:rFonts w:ascii="Century Gothic" w:hAnsi="Century Gothic"/>
          <w:b/>
          <w:sz w:val="52"/>
          <w:szCs w:val="52"/>
        </w:rPr>
      </w:pPr>
      <w:r>
        <w:rPr>
          <w:rFonts w:ascii="Century Gothic" w:hAnsi="Century Gothic"/>
          <w:b/>
          <w:sz w:val="52"/>
          <w:szCs w:val="52"/>
        </w:rPr>
        <w:t>Discover</w:t>
      </w:r>
      <w:r w:rsidR="00877434" w:rsidRPr="007657E9">
        <w:rPr>
          <w:rFonts w:ascii="Century Gothic" w:hAnsi="Century Gothic"/>
          <w:b/>
          <w:sz w:val="52"/>
          <w:szCs w:val="52"/>
        </w:rPr>
        <w:t xml:space="preserve">. </w:t>
      </w:r>
      <w:r>
        <w:rPr>
          <w:rFonts w:ascii="Century Gothic" w:hAnsi="Century Gothic"/>
          <w:b/>
          <w:sz w:val="52"/>
          <w:szCs w:val="52"/>
        </w:rPr>
        <w:t>Empower</w:t>
      </w:r>
      <w:r w:rsidR="00877434" w:rsidRPr="007657E9">
        <w:rPr>
          <w:rFonts w:ascii="Century Gothic" w:hAnsi="Century Gothic"/>
          <w:b/>
          <w:sz w:val="52"/>
          <w:szCs w:val="52"/>
        </w:rPr>
        <w:t xml:space="preserve">. </w:t>
      </w:r>
      <w:r>
        <w:rPr>
          <w:rFonts w:ascii="Century Gothic" w:hAnsi="Century Gothic"/>
          <w:b/>
          <w:sz w:val="52"/>
          <w:szCs w:val="52"/>
        </w:rPr>
        <w:t>Thrive</w:t>
      </w:r>
      <w:r w:rsidR="0075035C" w:rsidRPr="007657E9">
        <w:rPr>
          <w:rFonts w:ascii="Century Gothic" w:hAnsi="Century Gothic"/>
          <w:b/>
          <w:sz w:val="52"/>
          <w:szCs w:val="52"/>
        </w:rPr>
        <w:t>.</w:t>
      </w:r>
    </w:p>
    <w:p w14:paraId="0BBFA6DC" w14:textId="77777777" w:rsidR="0075035C" w:rsidRPr="00A95D89" w:rsidRDefault="0075035C" w:rsidP="00877434">
      <w:pPr>
        <w:jc w:val="center"/>
        <w:rPr>
          <w:rFonts w:ascii="Century Gothic" w:hAnsi="Century Gothic"/>
          <w:b/>
          <w:sz w:val="56"/>
          <w:szCs w:val="56"/>
        </w:rPr>
      </w:pPr>
    </w:p>
    <w:p w14:paraId="55641579" w14:textId="77777777" w:rsidR="0075035C" w:rsidRDefault="0075035C" w:rsidP="00877434">
      <w:pPr>
        <w:jc w:val="center"/>
        <w:rPr>
          <w:rFonts w:asciiTheme="majorHAnsi" w:hAnsiTheme="majorHAnsi"/>
          <w:b/>
          <w:sz w:val="56"/>
          <w:szCs w:val="56"/>
        </w:rPr>
      </w:pPr>
    </w:p>
    <w:p w14:paraId="0D0CB81D" w14:textId="77777777" w:rsidR="00A95D89" w:rsidRDefault="00A95D89" w:rsidP="00D45942">
      <w:pPr>
        <w:rPr>
          <w:rFonts w:ascii="Century Gothic" w:hAnsi="Century Gothic" w:cs="Times"/>
          <w:sz w:val="22"/>
          <w:szCs w:val="22"/>
          <w:lang w:eastAsia="ja-JP"/>
        </w:rPr>
      </w:pPr>
    </w:p>
    <w:p w14:paraId="3BFFEE34" w14:textId="7DCD28E3" w:rsidR="00A95D89" w:rsidRDefault="006E251D" w:rsidP="006E251D">
      <w:pPr>
        <w:jc w:val="center"/>
        <w:rPr>
          <w:rFonts w:ascii="Century Gothic" w:hAnsi="Century Gothic" w:cs="Times"/>
          <w:sz w:val="22"/>
          <w:szCs w:val="22"/>
          <w:lang w:eastAsia="ja-JP"/>
        </w:rPr>
      </w:pPr>
      <w:r>
        <w:rPr>
          <w:rFonts w:ascii="Century Gothic" w:hAnsi="Century Gothic"/>
          <w:b/>
          <w:noProof/>
          <w:sz w:val="52"/>
          <w:szCs w:val="52"/>
        </w:rPr>
        <w:drawing>
          <wp:inline distT="0" distB="0" distL="0" distR="0" wp14:anchorId="42A676CA" wp14:editId="0727F3A3">
            <wp:extent cx="1571625" cy="357332"/>
            <wp:effectExtent l="0" t="0" r="0" b="5080"/>
            <wp:docPr id="1376470747"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70747" name="Picture 1" descr="A close up of a logo&#10;&#10;AI-generated content may be incorrect."/>
                    <pic:cNvPicPr/>
                  </pic:nvPicPr>
                  <pic:blipFill>
                    <a:blip r:embed="rId7"/>
                    <a:stretch>
                      <a:fillRect/>
                    </a:stretch>
                  </pic:blipFill>
                  <pic:spPr>
                    <a:xfrm>
                      <a:off x="0" y="0"/>
                      <a:ext cx="1638542" cy="372547"/>
                    </a:xfrm>
                    <a:prstGeom prst="rect">
                      <a:avLst/>
                    </a:prstGeom>
                  </pic:spPr>
                </pic:pic>
              </a:graphicData>
            </a:graphic>
          </wp:inline>
        </w:drawing>
      </w:r>
    </w:p>
    <w:p w14:paraId="1FBA0B5D" w14:textId="77777777" w:rsidR="00A95D89" w:rsidRDefault="00A95D89" w:rsidP="00D45942">
      <w:pPr>
        <w:rPr>
          <w:rFonts w:ascii="Century Gothic" w:hAnsi="Century Gothic" w:cs="Times"/>
          <w:sz w:val="22"/>
          <w:szCs w:val="22"/>
          <w:lang w:eastAsia="ja-JP"/>
        </w:rPr>
      </w:pPr>
    </w:p>
    <w:p w14:paraId="078D7CE8" w14:textId="1C0E2A2A" w:rsidR="00EA0389" w:rsidRPr="007657E9" w:rsidRDefault="00A6427A" w:rsidP="00EA0389">
      <w:pPr>
        <w:jc w:val="center"/>
        <w:rPr>
          <w:rFonts w:ascii="Century Gothic" w:hAnsi="Century Gothic"/>
          <w:b/>
          <w:sz w:val="80"/>
          <w:szCs w:val="80"/>
        </w:rPr>
      </w:pPr>
      <w:r>
        <w:rPr>
          <w:rFonts w:ascii="Century Gothic" w:hAnsi="Century Gothic"/>
          <w:b/>
          <w:sz w:val="80"/>
          <w:szCs w:val="80"/>
        </w:rPr>
        <w:lastRenderedPageBreak/>
        <w:t>ONE WEEKERS</w:t>
      </w:r>
    </w:p>
    <w:p w14:paraId="59FD84A8" w14:textId="77777777" w:rsidR="00EA0389" w:rsidRDefault="00EA0389" w:rsidP="00EA0389">
      <w:pPr>
        <w:rPr>
          <w:rFonts w:ascii="Century Gothic" w:hAnsi="Century Gothic" w:cs="Times"/>
          <w:sz w:val="22"/>
          <w:szCs w:val="22"/>
          <w:lang w:eastAsia="ja-JP"/>
        </w:rPr>
      </w:pPr>
    </w:p>
    <w:p w14:paraId="6DD6F998" w14:textId="77777777" w:rsidR="00EA0389" w:rsidRDefault="00EA0389" w:rsidP="00EA0389">
      <w:pPr>
        <w:rPr>
          <w:rFonts w:ascii="Century Gothic" w:hAnsi="Century Gothic" w:cs="Times"/>
          <w:lang w:eastAsia="ja-JP"/>
        </w:rPr>
      </w:pPr>
      <w:r>
        <w:rPr>
          <w:rFonts w:ascii="Century Gothic" w:hAnsi="Century Gothic" w:cs="Times"/>
          <w:lang w:eastAsia="ja-JP"/>
        </w:rPr>
        <w:t xml:space="preserve">  </w:t>
      </w:r>
    </w:p>
    <w:p w14:paraId="6B3230E1" w14:textId="77777777" w:rsidR="00EA0389" w:rsidRDefault="00EA0389" w:rsidP="00EA0389">
      <w:pPr>
        <w:rPr>
          <w:rFonts w:ascii="Century Gothic" w:hAnsi="Century Gothic" w:cs="Times"/>
          <w:lang w:eastAsia="ja-JP"/>
        </w:rPr>
      </w:pPr>
    </w:p>
    <w:p w14:paraId="7F8A20E5" w14:textId="77777777" w:rsidR="00EA0389" w:rsidRDefault="00EA0389" w:rsidP="00EA0389">
      <w:pPr>
        <w:rPr>
          <w:rFonts w:ascii="Century Gothic" w:hAnsi="Century Gothic" w:cs="Times"/>
          <w:lang w:eastAsia="ja-JP"/>
        </w:rPr>
      </w:pPr>
    </w:p>
    <w:p w14:paraId="711CE674" w14:textId="7E43F31D" w:rsidR="00EA0389" w:rsidRPr="00AE0FDE" w:rsidRDefault="00EA0389" w:rsidP="00EA0389">
      <w:pPr>
        <w:rPr>
          <w:rFonts w:ascii="Century Gothic" w:hAnsi="Century Gothic" w:cs="Times"/>
          <w:lang w:eastAsia="ja-JP"/>
        </w:rPr>
      </w:pPr>
      <w:r>
        <w:rPr>
          <w:rFonts w:ascii="Century Gothic" w:hAnsi="Century Gothic" w:cs="Times"/>
          <w:lang w:eastAsia="ja-JP"/>
        </w:rPr>
        <w:t>Summer 202</w:t>
      </w:r>
      <w:r w:rsidR="000D1732">
        <w:rPr>
          <w:rFonts w:ascii="Century Gothic" w:hAnsi="Century Gothic" w:cs="Times"/>
          <w:lang w:eastAsia="ja-JP"/>
        </w:rPr>
        <w:t>6</w:t>
      </w:r>
    </w:p>
    <w:p w14:paraId="7CC1D451" w14:textId="77777777" w:rsidR="00EA0389" w:rsidRDefault="00EA0389" w:rsidP="00EA0389">
      <w:pPr>
        <w:rPr>
          <w:rFonts w:ascii="Century Gothic" w:hAnsi="Century Gothic" w:cs="Times"/>
          <w:lang w:eastAsia="ja-JP"/>
        </w:rPr>
      </w:pPr>
    </w:p>
    <w:p w14:paraId="32FB2216" w14:textId="77777777" w:rsidR="00EA0389" w:rsidRDefault="00EA0389" w:rsidP="00EA0389">
      <w:pPr>
        <w:rPr>
          <w:rFonts w:ascii="Century Gothic" w:hAnsi="Century Gothic" w:cs="Times"/>
          <w:lang w:eastAsia="ja-JP"/>
        </w:rPr>
      </w:pPr>
    </w:p>
    <w:p w14:paraId="675766CE" w14:textId="77777777" w:rsidR="00EA0389" w:rsidRPr="00A95D89" w:rsidRDefault="00EA0389" w:rsidP="00EA0389">
      <w:pPr>
        <w:rPr>
          <w:rFonts w:ascii="Century Gothic" w:hAnsi="Century Gothic" w:cs="Times"/>
          <w:lang w:eastAsia="ja-JP"/>
        </w:rPr>
      </w:pPr>
      <w:r w:rsidRPr="00A95D89">
        <w:rPr>
          <w:rFonts w:ascii="Century Gothic" w:hAnsi="Century Gothic" w:cs="Times"/>
          <w:lang w:eastAsia="ja-JP"/>
        </w:rPr>
        <w:t>Dear Parents:</w:t>
      </w:r>
    </w:p>
    <w:p w14:paraId="364FE4CF" w14:textId="16B1AE1A" w:rsidR="006E251D" w:rsidRPr="006E251D" w:rsidRDefault="006E251D" w:rsidP="006E251D">
      <w:pPr>
        <w:spacing w:before="100" w:beforeAutospacing="1" w:after="100" w:afterAutospacing="1"/>
        <w:rPr>
          <w:rFonts w:ascii="Century Gothic" w:eastAsia="Times New Roman" w:hAnsi="Century Gothic"/>
        </w:rPr>
      </w:pPr>
      <w:r w:rsidRPr="006E251D">
        <w:rPr>
          <w:rFonts w:ascii="Century Gothic" w:eastAsia="Times New Roman" w:hAnsi="Century Gothic"/>
        </w:rPr>
        <w:t>One-</w:t>
      </w:r>
      <w:proofErr w:type="spellStart"/>
      <w:r w:rsidRPr="006E251D">
        <w:rPr>
          <w:rFonts w:ascii="Century Gothic" w:eastAsia="Times New Roman" w:hAnsi="Century Gothic"/>
        </w:rPr>
        <w:t>Weekers</w:t>
      </w:r>
      <w:proofErr w:type="spellEnd"/>
      <w:r w:rsidRPr="006E251D">
        <w:rPr>
          <w:rFonts w:ascii="Century Gothic" w:eastAsia="Times New Roman" w:hAnsi="Century Gothic"/>
        </w:rPr>
        <w:t xml:space="preserve"> </w:t>
      </w:r>
      <w:r w:rsidR="00A24BBB">
        <w:rPr>
          <w:rFonts w:ascii="Century Gothic" w:eastAsia="Times New Roman" w:hAnsi="Century Gothic"/>
        </w:rPr>
        <w:t>are</w:t>
      </w:r>
      <w:r w:rsidRPr="006E251D">
        <w:rPr>
          <w:rFonts w:ascii="Century Gothic" w:eastAsia="Times New Roman" w:hAnsi="Century Gothic"/>
        </w:rPr>
        <w:t xml:space="preserve"> more than just a camp option—it’s a dynamic experience where fun, learning, and empowerment come together in a uniquely crafted format designed to spark imagination and ignite joy.</w:t>
      </w:r>
    </w:p>
    <w:p w14:paraId="3209B789" w14:textId="77777777" w:rsidR="006E251D" w:rsidRPr="006E251D" w:rsidRDefault="006E251D" w:rsidP="006E251D">
      <w:pPr>
        <w:spacing w:before="100" w:beforeAutospacing="1" w:after="100" w:afterAutospacing="1"/>
        <w:rPr>
          <w:rFonts w:ascii="Century Gothic" w:eastAsia="Times New Roman" w:hAnsi="Century Gothic"/>
        </w:rPr>
      </w:pPr>
      <w:r w:rsidRPr="006E251D">
        <w:rPr>
          <w:rFonts w:ascii="Century Gothic" w:eastAsia="Times New Roman" w:hAnsi="Century Gothic"/>
        </w:rPr>
        <w:t xml:space="preserve">Our thoughtfully built camp culture fosters a spirited, inclusive community where campers are encouraged to explore their passions, build confidence, take creative risks, and form friendships that will last long after the </w:t>
      </w:r>
      <w:proofErr w:type="spellStart"/>
      <w:proofErr w:type="gramStart"/>
      <w:r w:rsidRPr="006E251D">
        <w:rPr>
          <w:rFonts w:ascii="Century Gothic" w:eastAsia="Times New Roman" w:hAnsi="Century Gothic"/>
        </w:rPr>
        <w:t>week ends</w:t>
      </w:r>
      <w:proofErr w:type="spellEnd"/>
      <w:proofErr w:type="gramEnd"/>
      <w:r w:rsidRPr="006E251D">
        <w:rPr>
          <w:rFonts w:ascii="Century Gothic" w:eastAsia="Times New Roman" w:hAnsi="Century Gothic"/>
        </w:rPr>
        <w:t>. Along the way, they’ll discover new skills, create lifelong memories, and have a blast doing it.</w:t>
      </w:r>
    </w:p>
    <w:p w14:paraId="55C49844" w14:textId="0F788142" w:rsidR="006E251D" w:rsidRPr="006E251D" w:rsidRDefault="006E251D" w:rsidP="006E251D">
      <w:pPr>
        <w:spacing w:before="100" w:beforeAutospacing="1" w:after="100" w:afterAutospacing="1"/>
        <w:rPr>
          <w:rFonts w:ascii="Century Gothic" w:hAnsi="Century Gothic"/>
        </w:rPr>
      </w:pPr>
      <w:r w:rsidRPr="006E251D">
        <w:rPr>
          <w:rFonts w:ascii="Century Gothic" w:hAnsi="Century Gothic"/>
        </w:rPr>
        <w:t xml:space="preserve">This </w:t>
      </w:r>
      <w:r w:rsidRPr="006E251D">
        <w:rPr>
          <w:rStyle w:val="Strong"/>
          <w:rFonts w:ascii="Century Gothic" w:hAnsi="Century Gothic"/>
        </w:rPr>
        <w:t>Playbook</w:t>
      </w:r>
      <w:r w:rsidRPr="006E251D">
        <w:rPr>
          <w:rFonts w:ascii="Century Gothic" w:hAnsi="Century Gothic"/>
        </w:rPr>
        <w:t xml:space="preserve"> is your go-to guide for all things </w:t>
      </w:r>
      <w:r>
        <w:rPr>
          <w:rStyle w:val="Strong"/>
          <w:rFonts w:ascii="Century Gothic" w:hAnsi="Century Gothic"/>
        </w:rPr>
        <w:t xml:space="preserve">One </w:t>
      </w:r>
      <w:proofErr w:type="spellStart"/>
      <w:r>
        <w:rPr>
          <w:rStyle w:val="Strong"/>
          <w:rFonts w:ascii="Century Gothic" w:hAnsi="Century Gothic"/>
        </w:rPr>
        <w:t>Weekers</w:t>
      </w:r>
      <w:proofErr w:type="spellEnd"/>
      <w:r w:rsidRPr="006E251D">
        <w:rPr>
          <w:rFonts w:ascii="Century Gothic" w:hAnsi="Century Gothic"/>
        </w:rPr>
        <w:t>—packed with helpful info, camp dates, and key details you’ll want to keep handy.</w:t>
      </w:r>
    </w:p>
    <w:p w14:paraId="6797532A" w14:textId="3D1C3A57" w:rsidR="006E251D" w:rsidRPr="006E251D" w:rsidRDefault="006E251D" w:rsidP="006E251D">
      <w:pPr>
        <w:spacing w:before="100" w:beforeAutospacing="1" w:after="100" w:afterAutospacing="1"/>
        <w:rPr>
          <w:rFonts w:ascii="Century Gothic" w:eastAsia="Times New Roman" w:hAnsi="Century Gothic"/>
        </w:rPr>
      </w:pPr>
      <w:r w:rsidRPr="006E251D">
        <w:rPr>
          <w:rFonts w:ascii="Century Gothic" w:eastAsia="Times New Roman" w:hAnsi="Century Gothic"/>
        </w:rPr>
        <w:t xml:space="preserve">Our amazing staff </w:t>
      </w:r>
      <w:r w:rsidR="000D1732" w:rsidRPr="006E251D">
        <w:rPr>
          <w:rFonts w:ascii="Century Gothic" w:eastAsia="Times New Roman" w:hAnsi="Century Gothic"/>
        </w:rPr>
        <w:t>are</w:t>
      </w:r>
      <w:r w:rsidRPr="006E251D">
        <w:rPr>
          <w:rFonts w:ascii="Century Gothic" w:eastAsia="Times New Roman" w:hAnsi="Century Gothic"/>
        </w:rPr>
        <w:t xml:space="preserve"> ready to make this the best week ever! We can’t wait to get to know your camper and share this unforgettable experience. If you have any questions, my door is always open.</w:t>
      </w:r>
    </w:p>
    <w:p w14:paraId="01853E78" w14:textId="77777777" w:rsidR="00EA0389" w:rsidRPr="00A95D89" w:rsidRDefault="00EA0389" w:rsidP="00EA0389">
      <w:pPr>
        <w:rPr>
          <w:rFonts w:ascii="Century Gothic" w:hAnsi="Century Gothic" w:cs="Calibri"/>
          <w:color w:val="0D0D0D" w:themeColor="text1" w:themeTint="F2"/>
          <w:lang w:eastAsia="ja-JP"/>
        </w:rPr>
      </w:pPr>
    </w:p>
    <w:p w14:paraId="6FBA30A5" w14:textId="77777777" w:rsidR="00EA0389" w:rsidRPr="00A95D89" w:rsidRDefault="00EA0389" w:rsidP="00EA0389">
      <w:pPr>
        <w:rPr>
          <w:rFonts w:ascii="Century Gothic" w:hAnsi="Century Gothic" w:cs="Calibri"/>
          <w:color w:val="0D0D0D" w:themeColor="text1" w:themeTint="F2"/>
          <w:lang w:eastAsia="ja-JP"/>
        </w:rPr>
      </w:pPr>
      <w:r w:rsidRPr="00A95D89">
        <w:rPr>
          <w:rFonts w:ascii="Century Gothic" w:hAnsi="Century Gothic" w:cs="Calibri"/>
          <w:color w:val="0D0D0D" w:themeColor="text1" w:themeTint="F2"/>
          <w:lang w:eastAsia="ja-JP"/>
        </w:rPr>
        <w:t>Sincerely,</w:t>
      </w:r>
    </w:p>
    <w:p w14:paraId="54E92CD7" w14:textId="77777777" w:rsidR="00EA0389" w:rsidRPr="00A95D89" w:rsidRDefault="00EA0389" w:rsidP="00EA0389">
      <w:pPr>
        <w:rPr>
          <w:rFonts w:ascii="Century Gothic" w:hAnsi="Century Gothic" w:cs="Calibri"/>
          <w:color w:val="0D0D0D" w:themeColor="text1" w:themeTint="F2"/>
          <w:lang w:eastAsia="ja-JP"/>
        </w:rPr>
      </w:pPr>
    </w:p>
    <w:p w14:paraId="106A2613" w14:textId="77777777" w:rsidR="00EA0389" w:rsidRDefault="00EA0389" w:rsidP="00EA0389">
      <w:pPr>
        <w:rPr>
          <w:rFonts w:ascii="Century Gothic" w:hAnsi="Century Gothic" w:cs="Calibri"/>
          <w:color w:val="0D0D0D" w:themeColor="text1" w:themeTint="F2"/>
          <w:sz w:val="22"/>
          <w:szCs w:val="22"/>
          <w:lang w:eastAsia="ja-JP"/>
        </w:rPr>
      </w:pPr>
      <w:r>
        <w:rPr>
          <w:rFonts w:ascii="Century Gothic" w:hAnsi="Century Gothic" w:cs="Calibri"/>
          <w:noProof/>
          <w:color w:val="0D0D0D" w:themeColor="text1" w:themeTint="F2"/>
          <w:sz w:val="22"/>
          <w:szCs w:val="22"/>
        </w:rPr>
        <w:drawing>
          <wp:inline distT="0" distB="0" distL="0" distR="0" wp14:anchorId="5B845AAC" wp14:editId="7F97729D">
            <wp:extent cx="2298700" cy="660400"/>
            <wp:effectExtent l="0" t="0" r="12700" b="0"/>
            <wp:docPr id="5" name="Picture 5"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 let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0" cy="660400"/>
                    </a:xfrm>
                    <a:prstGeom prst="rect">
                      <a:avLst/>
                    </a:prstGeom>
                    <a:noFill/>
                    <a:ln>
                      <a:noFill/>
                    </a:ln>
                  </pic:spPr>
                </pic:pic>
              </a:graphicData>
            </a:graphic>
          </wp:inline>
        </w:drawing>
      </w:r>
    </w:p>
    <w:p w14:paraId="534364F1" w14:textId="77777777" w:rsidR="00EA0389" w:rsidRPr="007657E9" w:rsidRDefault="00EA0389" w:rsidP="00EA0389">
      <w:pPr>
        <w:rPr>
          <w:rFonts w:ascii="Century Gothic" w:hAnsi="Century Gothic" w:cs="Calibri"/>
          <w:color w:val="0D0D0D" w:themeColor="text1" w:themeTint="F2"/>
          <w:lang w:eastAsia="ja-JP"/>
        </w:rPr>
      </w:pPr>
      <w:r w:rsidRPr="007657E9">
        <w:rPr>
          <w:rFonts w:ascii="Century Gothic" w:hAnsi="Century Gothic" w:cs="Calibri"/>
          <w:color w:val="0D0D0D" w:themeColor="text1" w:themeTint="F2"/>
          <w:lang w:eastAsia="ja-JP"/>
        </w:rPr>
        <w:t>Alise Robinson</w:t>
      </w:r>
    </w:p>
    <w:p w14:paraId="6EE9A9A3" w14:textId="77777777" w:rsidR="00AE0FDE" w:rsidRDefault="00AE0FDE" w:rsidP="00340DC3">
      <w:pPr>
        <w:rPr>
          <w:rFonts w:ascii="Century Gothic" w:hAnsi="Century Gothic" w:cs="Calibri"/>
          <w:color w:val="0D0D0D" w:themeColor="text1" w:themeTint="F2"/>
          <w:lang w:eastAsia="ja-JP"/>
        </w:rPr>
      </w:pPr>
    </w:p>
    <w:p w14:paraId="3A6382AB" w14:textId="77777777" w:rsidR="00AE0FDE" w:rsidRDefault="00AE0FDE" w:rsidP="00340DC3">
      <w:pPr>
        <w:rPr>
          <w:rFonts w:ascii="Century Gothic" w:hAnsi="Century Gothic" w:cs="Calibri"/>
          <w:color w:val="0D0D0D" w:themeColor="text1" w:themeTint="F2"/>
          <w:lang w:eastAsia="ja-JP"/>
        </w:rPr>
      </w:pPr>
    </w:p>
    <w:p w14:paraId="1EC9077A" w14:textId="77777777" w:rsidR="00AE0FDE" w:rsidRDefault="00AE0FDE" w:rsidP="00340DC3">
      <w:pPr>
        <w:rPr>
          <w:rFonts w:ascii="Century Gothic" w:hAnsi="Century Gothic" w:cs="Calibri"/>
          <w:color w:val="0D0D0D" w:themeColor="text1" w:themeTint="F2"/>
          <w:lang w:eastAsia="ja-JP"/>
        </w:rPr>
      </w:pPr>
    </w:p>
    <w:p w14:paraId="705C8823" w14:textId="77777777" w:rsidR="00055087" w:rsidRDefault="00055087" w:rsidP="00340DC3">
      <w:pPr>
        <w:rPr>
          <w:rFonts w:ascii="Century Gothic" w:hAnsi="Century Gothic" w:cs="Calibri"/>
          <w:color w:val="0D0D0D" w:themeColor="text1" w:themeTint="F2"/>
          <w:lang w:eastAsia="ja-JP"/>
        </w:rPr>
      </w:pPr>
    </w:p>
    <w:p w14:paraId="5EDECB34" w14:textId="77777777" w:rsidR="00055087" w:rsidRDefault="00055087" w:rsidP="00340DC3">
      <w:pPr>
        <w:rPr>
          <w:rFonts w:ascii="Century Gothic" w:hAnsi="Century Gothic" w:cs="Calibri"/>
          <w:color w:val="0D0D0D" w:themeColor="text1" w:themeTint="F2"/>
          <w:lang w:eastAsia="ja-JP"/>
        </w:rPr>
      </w:pPr>
    </w:p>
    <w:p w14:paraId="1FBD182E" w14:textId="77777777" w:rsidR="00AE0FDE" w:rsidRDefault="00AE0FDE" w:rsidP="00340DC3">
      <w:pPr>
        <w:rPr>
          <w:rFonts w:ascii="Century Gothic" w:hAnsi="Century Gothic" w:cs="Calibri"/>
          <w:color w:val="0D0D0D" w:themeColor="text1" w:themeTint="F2"/>
          <w:lang w:eastAsia="ja-JP"/>
        </w:rPr>
      </w:pPr>
    </w:p>
    <w:p w14:paraId="66222A72" w14:textId="28DF983C" w:rsidR="00AE0FDE" w:rsidRPr="00055087" w:rsidRDefault="00AE0FDE" w:rsidP="00055087">
      <w:pPr>
        <w:jc w:val="center"/>
        <w:rPr>
          <w:rFonts w:ascii="Century Gothic" w:hAnsi="Century Gothic" w:cs="Calibri"/>
          <w:sz w:val="20"/>
          <w:szCs w:val="20"/>
          <w:lang w:eastAsia="ja-JP"/>
        </w:rPr>
      </w:pPr>
      <w:r w:rsidRPr="00AE0FDE">
        <w:rPr>
          <w:rFonts w:ascii="Century Gothic" w:hAnsi="Century Gothic" w:cs="Comic Sans MS"/>
          <w:sz w:val="20"/>
          <w:szCs w:val="20"/>
          <w:lang w:eastAsia="ja-JP"/>
        </w:rPr>
        <w:t>Aaron Family Jewish Community Center</w:t>
      </w:r>
      <w:r>
        <w:rPr>
          <w:rFonts w:ascii="Century Gothic" w:hAnsi="Century Gothic" w:cs="Comic Sans MS"/>
          <w:sz w:val="20"/>
          <w:szCs w:val="20"/>
          <w:lang w:eastAsia="ja-JP"/>
        </w:rPr>
        <w:t xml:space="preserve"> - 7900 Northaven Road - </w:t>
      </w:r>
      <w:r w:rsidRPr="00AE0FDE">
        <w:rPr>
          <w:rFonts w:ascii="Century Gothic" w:hAnsi="Century Gothic" w:cs="Comic Sans MS"/>
          <w:sz w:val="20"/>
          <w:szCs w:val="20"/>
          <w:lang w:eastAsia="ja-JP"/>
        </w:rPr>
        <w:t>Dallas, Texas 75230</w:t>
      </w:r>
    </w:p>
    <w:p w14:paraId="461B8D6F" w14:textId="77777777" w:rsidR="00055087" w:rsidRDefault="00055087" w:rsidP="00B263F9">
      <w:pPr>
        <w:overflowPunct w:val="0"/>
        <w:autoSpaceDE w:val="0"/>
        <w:autoSpaceDN w:val="0"/>
        <w:adjustRightInd w:val="0"/>
        <w:ind w:right="-360"/>
        <w:jc w:val="center"/>
        <w:rPr>
          <w:rFonts w:ascii="Century Gothic" w:hAnsi="Century Gothic"/>
          <w:b/>
          <w:bCs/>
          <w:sz w:val="28"/>
          <w:szCs w:val="28"/>
          <w:u w:val="single"/>
        </w:rPr>
      </w:pPr>
    </w:p>
    <w:p w14:paraId="56773581" w14:textId="77777777" w:rsidR="0020782B" w:rsidRDefault="0020782B" w:rsidP="00B263F9">
      <w:pPr>
        <w:overflowPunct w:val="0"/>
        <w:autoSpaceDE w:val="0"/>
        <w:autoSpaceDN w:val="0"/>
        <w:adjustRightInd w:val="0"/>
        <w:ind w:right="-360"/>
        <w:jc w:val="center"/>
        <w:rPr>
          <w:rFonts w:ascii="Century Gothic" w:hAnsi="Century Gothic"/>
          <w:b/>
          <w:bCs/>
          <w:sz w:val="28"/>
          <w:szCs w:val="28"/>
          <w:u w:val="single"/>
        </w:rPr>
      </w:pPr>
    </w:p>
    <w:p w14:paraId="29979FFD" w14:textId="77777777" w:rsidR="00B263F9" w:rsidRPr="00D70C48" w:rsidRDefault="00B263F9" w:rsidP="00B263F9">
      <w:pPr>
        <w:overflowPunct w:val="0"/>
        <w:autoSpaceDE w:val="0"/>
        <w:autoSpaceDN w:val="0"/>
        <w:adjustRightInd w:val="0"/>
        <w:ind w:right="-360"/>
        <w:jc w:val="center"/>
        <w:rPr>
          <w:rFonts w:ascii="Century Gothic" w:hAnsi="Century Gothic"/>
          <w:b/>
          <w:bCs/>
          <w:sz w:val="28"/>
          <w:szCs w:val="28"/>
          <w:u w:val="single"/>
        </w:rPr>
      </w:pPr>
      <w:r w:rsidRPr="00D70C48">
        <w:rPr>
          <w:rFonts w:ascii="Century Gothic" w:hAnsi="Century Gothic"/>
          <w:b/>
          <w:bCs/>
          <w:sz w:val="28"/>
          <w:szCs w:val="28"/>
          <w:u w:val="single"/>
        </w:rPr>
        <w:lastRenderedPageBreak/>
        <w:t>Behind The Scenes</w:t>
      </w:r>
    </w:p>
    <w:p w14:paraId="38E1766A" w14:textId="77777777" w:rsidR="00B263F9" w:rsidRPr="00D70C48" w:rsidRDefault="00B263F9" w:rsidP="00B263F9">
      <w:pPr>
        <w:overflowPunct w:val="0"/>
        <w:autoSpaceDE w:val="0"/>
        <w:autoSpaceDN w:val="0"/>
        <w:adjustRightInd w:val="0"/>
        <w:ind w:right="-360"/>
        <w:jc w:val="center"/>
        <w:rPr>
          <w:rFonts w:ascii="Century Gothic" w:hAnsi="Century Gothic"/>
          <w:b/>
          <w:bCs/>
          <w:u w:val="single"/>
        </w:rPr>
      </w:pPr>
    </w:p>
    <w:p w14:paraId="2D55BC4E" w14:textId="77777777" w:rsidR="00EA0389" w:rsidRPr="002B6975" w:rsidRDefault="00EA0389" w:rsidP="00EA0389">
      <w:pPr>
        <w:rPr>
          <w:rFonts w:ascii="Century Gothic" w:hAnsi="Century Gothic" w:cs="Calibri"/>
          <w:b/>
          <w:color w:val="0D0D0D" w:themeColor="text1" w:themeTint="F2"/>
          <w:sz w:val="28"/>
          <w:szCs w:val="28"/>
          <w:u w:val="single"/>
          <w:lang w:eastAsia="ja-JP"/>
        </w:rPr>
      </w:pPr>
      <w:r>
        <w:rPr>
          <w:rFonts w:ascii="Century Gothic" w:hAnsi="Century Gothic" w:cs="Calibri"/>
          <w:b/>
          <w:color w:val="0D0D0D" w:themeColor="text1" w:themeTint="F2"/>
          <w:sz w:val="28"/>
          <w:szCs w:val="28"/>
          <w:u w:val="single"/>
          <w:lang w:eastAsia="ja-JP"/>
        </w:rPr>
        <w:t>O</w:t>
      </w:r>
      <w:r w:rsidRPr="002B6975">
        <w:rPr>
          <w:rFonts w:ascii="Century Gothic" w:hAnsi="Century Gothic" w:cs="Calibri"/>
          <w:b/>
          <w:color w:val="0D0D0D" w:themeColor="text1" w:themeTint="F2"/>
          <w:sz w:val="28"/>
          <w:szCs w:val="28"/>
          <w:u w:val="single"/>
          <w:lang w:eastAsia="ja-JP"/>
        </w:rPr>
        <w:t>ur Philosophy</w:t>
      </w:r>
    </w:p>
    <w:p w14:paraId="4D25B68E" w14:textId="77777777" w:rsidR="00EA0389" w:rsidRPr="00F00AF9" w:rsidRDefault="00EA0389" w:rsidP="00EA0389">
      <w:pPr>
        <w:rPr>
          <w:rFonts w:ascii="Century Gothic" w:hAnsi="Century Gothic" w:cs="Calibri"/>
          <w:b/>
          <w:color w:val="0D0D0D" w:themeColor="text1" w:themeTint="F2"/>
          <w:u w:val="single"/>
          <w:lang w:eastAsia="ja-JP"/>
        </w:rPr>
      </w:pPr>
    </w:p>
    <w:p w14:paraId="3AD94498" w14:textId="77777777" w:rsidR="00EA0389" w:rsidRPr="002905B9" w:rsidRDefault="00EA0389" w:rsidP="00EA0389">
      <w:pPr>
        <w:rPr>
          <w:rFonts w:ascii="Century Gothic" w:hAnsi="Century Gothic" w:cs="Calibri"/>
          <w:color w:val="0D0D0D" w:themeColor="text1" w:themeTint="F2"/>
          <w:lang w:eastAsia="ja-JP"/>
        </w:rPr>
      </w:pPr>
      <w:r>
        <w:rPr>
          <w:rFonts w:ascii="Century Gothic" w:hAnsi="Century Gothic" w:cs="Calibri"/>
          <w:color w:val="0D0D0D" w:themeColor="text1" w:themeTint="F2"/>
          <w:lang w:eastAsia="ja-JP"/>
        </w:rPr>
        <w:t xml:space="preserve">You can do anything you set your mind to. </w:t>
      </w:r>
    </w:p>
    <w:p w14:paraId="3C296159" w14:textId="77777777" w:rsidR="00EA0389" w:rsidRDefault="00EA0389" w:rsidP="00EA0389">
      <w:pPr>
        <w:rPr>
          <w:rFonts w:ascii="Century Gothic" w:hAnsi="Century Gothic" w:cs="Calibri"/>
          <w:b/>
          <w:color w:val="0D0D0D" w:themeColor="text1" w:themeTint="F2"/>
          <w:u w:val="single"/>
          <w:lang w:eastAsia="ja-JP"/>
        </w:rPr>
      </w:pPr>
    </w:p>
    <w:p w14:paraId="1A885CEA" w14:textId="4257A46E" w:rsidR="00EA0389" w:rsidRPr="002B6975" w:rsidRDefault="00EA0389" w:rsidP="00EA0389">
      <w:pPr>
        <w:rPr>
          <w:rFonts w:ascii="Century Gothic" w:hAnsi="Century Gothic" w:cs="Calibri"/>
          <w:b/>
          <w:color w:val="0D0D0D" w:themeColor="text1" w:themeTint="F2"/>
          <w:sz w:val="28"/>
          <w:szCs w:val="28"/>
          <w:u w:val="single"/>
          <w:lang w:eastAsia="ja-JP"/>
        </w:rPr>
      </w:pPr>
      <w:r w:rsidRPr="002B6975">
        <w:rPr>
          <w:rFonts w:ascii="Century Gothic" w:hAnsi="Century Gothic" w:cs="Calibri"/>
          <w:b/>
          <w:color w:val="0D0D0D" w:themeColor="text1" w:themeTint="F2"/>
          <w:sz w:val="28"/>
          <w:szCs w:val="28"/>
          <w:u w:val="single"/>
          <w:lang w:eastAsia="ja-JP"/>
        </w:rPr>
        <w:t>Experience:</w:t>
      </w:r>
    </w:p>
    <w:p w14:paraId="7C613EB7" w14:textId="77777777" w:rsidR="00EA0389" w:rsidRDefault="00EA0389" w:rsidP="00EA0389">
      <w:pPr>
        <w:rPr>
          <w:rFonts w:ascii="Century Gothic" w:hAnsi="Century Gothic" w:cs="Calibri"/>
          <w:color w:val="0D0D0D" w:themeColor="text1" w:themeTint="F2"/>
          <w:lang w:eastAsia="ja-JP"/>
        </w:rPr>
      </w:pPr>
    </w:p>
    <w:p w14:paraId="766A93BC" w14:textId="7CEDA6A5" w:rsidR="009D629E" w:rsidRPr="003514DC" w:rsidRDefault="009D629E" w:rsidP="00EA0389">
      <w:pPr>
        <w:rPr>
          <w:rFonts w:ascii="Century Gothic" w:hAnsi="Century Gothic" w:cs="Calibri"/>
          <w:color w:val="0D0D0D" w:themeColor="text1" w:themeTint="F2"/>
          <w:lang w:eastAsia="ja-JP"/>
        </w:rPr>
      </w:pPr>
      <w:r w:rsidRPr="003514DC">
        <w:rPr>
          <w:rFonts w:ascii="Century Gothic" w:hAnsi="Century Gothic" w:cs="Calibri"/>
        </w:rPr>
        <w:t xml:space="preserve">Uniquely crafted formats blend fun, learning, and empowerment, leaving a lasting impact on growth and mindset. A place where uniqueness and innovation converge to create an extraordinary experience for your child. </w:t>
      </w:r>
    </w:p>
    <w:p w14:paraId="6B0804DD" w14:textId="77777777" w:rsidR="009D629E" w:rsidRDefault="009D629E" w:rsidP="00EA0389">
      <w:pPr>
        <w:rPr>
          <w:rFonts w:ascii="Century Gothic" w:hAnsi="Century Gothic" w:cs="Calibri"/>
          <w:color w:val="0D0D0D" w:themeColor="text1" w:themeTint="F2"/>
          <w:lang w:eastAsia="ja-JP"/>
        </w:rPr>
      </w:pPr>
    </w:p>
    <w:p w14:paraId="6ACB948C" w14:textId="77777777" w:rsidR="00EA0389" w:rsidRPr="002B6975" w:rsidRDefault="00EA0389" w:rsidP="00EA0389">
      <w:pPr>
        <w:rPr>
          <w:rFonts w:ascii="Century Gothic" w:hAnsi="Century Gothic" w:cs="Calibri"/>
          <w:b/>
          <w:color w:val="0D0D0D" w:themeColor="text1" w:themeTint="F2"/>
          <w:lang w:eastAsia="ja-JP"/>
        </w:rPr>
      </w:pPr>
      <w:r w:rsidRPr="002B6975">
        <w:rPr>
          <w:rFonts w:ascii="Century Gothic" w:hAnsi="Century Gothic" w:cs="Calibri"/>
          <w:b/>
          <w:color w:val="0D0D0D" w:themeColor="text1" w:themeTint="F2"/>
          <w:lang w:eastAsia="ja-JP"/>
        </w:rPr>
        <w:t>How We Do it?</w:t>
      </w:r>
    </w:p>
    <w:p w14:paraId="1F0EA00B" w14:textId="77777777" w:rsidR="00EA0389" w:rsidRDefault="00EA0389" w:rsidP="00EA0389">
      <w:pPr>
        <w:widowControl w:val="0"/>
        <w:autoSpaceDE w:val="0"/>
        <w:autoSpaceDN w:val="0"/>
        <w:adjustRightInd w:val="0"/>
        <w:rPr>
          <w:rFonts w:ascii="Century Gothic" w:hAnsi="Century Gothic" w:cs="Helvetica"/>
          <w:lang w:eastAsia="ja-JP"/>
        </w:rPr>
      </w:pPr>
    </w:p>
    <w:p w14:paraId="3F45C9DA" w14:textId="754C347C" w:rsidR="009D629E" w:rsidRPr="003514DC" w:rsidRDefault="009D629E" w:rsidP="009D629E">
      <w:pPr>
        <w:rPr>
          <w:rFonts w:ascii="Century Gothic" w:hAnsi="Century Gothic" w:cs="Calibri"/>
        </w:rPr>
      </w:pPr>
      <w:r w:rsidRPr="003514DC">
        <w:rPr>
          <w:rFonts w:ascii="Century Gothic" w:hAnsi="Century Gothic" w:cs="Calibri"/>
        </w:rPr>
        <w:t xml:space="preserve">At our one-week specialty camps, we believe in building connections through a blend of learning, growth, and joy.  Our success </w:t>
      </w:r>
      <w:r w:rsidR="003514DC" w:rsidRPr="003514DC">
        <w:rPr>
          <w:rFonts w:ascii="Century Gothic" w:hAnsi="Century Gothic" w:cs="Calibri"/>
        </w:rPr>
        <w:t>can be found</w:t>
      </w:r>
      <w:r w:rsidRPr="003514DC">
        <w:rPr>
          <w:rFonts w:ascii="Century Gothic" w:hAnsi="Century Gothic" w:cs="Calibri"/>
        </w:rPr>
        <w:t xml:space="preserve"> in the art of seamlessly integrating valuable skills into activities that are so engaging, your child won't even realize they're learning—they'll simply be having a blast! Our carefully designed process encourages bonding, exploration of new passions, a sense of acceptance, all within a thoughtfully crafted space.</w:t>
      </w:r>
    </w:p>
    <w:p w14:paraId="1F6DC034" w14:textId="77777777" w:rsidR="00EA0389" w:rsidRPr="007657E9" w:rsidRDefault="00EA0389" w:rsidP="00EA0389">
      <w:pPr>
        <w:rPr>
          <w:rFonts w:ascii="Century Gothic" w:hAnsi="Century Gothic"/>
        </w:rPr>
      </w:pPr>
    </w:p>
    <w:p w14:paraId="50733AEB" w14:textId="77777777" w:rsidR="00EA0389" w:rsidRPr="002B6975" w:rsidRDefault="00EA0389" w:rsidP="00EA0389">
      <w:pPr>
        <w:rPr>
          <w:rFonts w:ascii="Century Gothic" w:hAnsi="Century Gothic"/>
          <w:b/>
        </w:rPr>
      </w:pPr>
      <w:r w:rsidRPr="002B6975">
        <w:rPr>
          <w:rFonts w:ascii="Century Gothic" w:hAnsi="Century Gothic"/>
          <w:b/>
        </w:rPr>
        <w:t xml:space="preserve">Our Staff: </w:t>
      </w:r>
    </w:p>
    <w:p w14:paraId="6FA833C4" w14:textId="77777777" w:rsidR="00EA0389" w:rsidRDefault="00EA0389" w:rsidP="00EA0389">
      <w:pPr>
        <w:rPr>
          <w:rFonts w:ascii="Century Gothic" w:hAnsi="Century Gothic" w:cs="Calibri"/>
          <w:color w:val="0D0D0D" w:themeColor="text1" w:themeTint="F2"/>
          <w:lang w:eastAsia="ja-JP"/>
        </w:rPr>
      </w:pPr>
    </w:p>
    <w:p w14:paraId="22D6E3B6" w14:textId="0369F442" w:rsidR="00EA0389" w:rsidRDefault="00EA0389" w:rsidP="00EA0389">
      <w:pPr>
        <w:rPr>
          <w:rFonts w:ascii="Century Gothic" w:hAnsi="Century Gothic" w:cs="Calibri"/>
          <w:color w:val="0D0D0D" w:themeColor="text1" w:themeTint="F2"/>
          <w:lang w:eastAsia="ja-JP"/>
        </w:rPr>
      </w:pPr>
      <w:r>
        <w:rPr>
          <w:rFonts w:ascii="Century Gothic" w:hAnsi="Century Gothic" w:cs="Calibri"/>
          <w:color w:val="0D0D0D" w:themeColor="text1" w:themeTint="F2"/>
          <w:lang w:eastAsia="ja-JP"/>
        </w:rPr>
        <w:t xml:space="preserve">Our staff is comprised of </w:t>
      </w:r>
      <w:r w:rsidR="009D629E">
        <w:rPr>
          <w:rFonts w:ascii="Century Gothic" w:hAnsi="Century Gothic" w:cs="Calibri"/>
          <w:color w:val="0D0D0D" w:themeColor="text1" w:themeTint="F2"/>
          <w:lang w:eastAsia="ja-JP"/>
        </w:rPr>
        <w:t>specialists and support counselors</w:t>
      </w:r>
      <w:r w:rsidR="003514DC">
        <w:rPr>
          <w:rFonts w:ascii="Century Gothic" w:hAnsi="Century Gothic" w:cs="Calibri"/>
          <w:color w:val="0D0D0D" w:themeColor="text1" w:themeTint="F2"/>
          <w:lang w:eastAsia="ja-JP"/>
        </w:rPr>
        <w:t xml:space="preserve">. </w:t>
      </w:r>
      <w:r>
        <w:rPr>
          <w:rFonts w:ascii="Century Gothic" w:hAnsi="Century Gothic" w:cs="Calibri"/>
          <w:color w:val="0D0D0D" w:themeColor="text1" w:themeTint="F2"/>
          <w:lang w:eastAsia="ja-JP"/>
        </w:rPr>
        <w:t xml:space="preserve">  As positive role models, our staff will teach our campers how to hone</w:t>
      </w:r>
      <w:r w:rsidR="00D6065A">
        <w:rPr>
          <w:rFonts w:ascii="Century Gothic" w:hAnsi="Century Gothic" w:cs="Calibri"/>
          <w:color w:val="0D0D0D" w:themeColor="text1" w:themeTint="F2"/>
          <w:lang w:eastAsia="ja-JP"/>
        </w:rPr>
        <w:t xml:space="preserve"> hard and soft</w:t>
      </w:r>
      <w:r w:rsidRPr="007657E9">
        <w:rPr>
          <w:rFonts w:ascii="Century Gothic" w:hAnsi="Century Gothic" w:cs="Calibri"/>
          <w:color w:val="0D0D0D" w:themeColor="text1" w:themeTint="F2"/>
          <w:lang w:eastAsia="ja-JP"/>
        </w:rPr>
        <w:t xml:space="preserve"> skills </w:t>
      </w:r>
      <w:r>
        <w:rPr>
          <w:rFonts w:ascii="Century Gothic" w:hAnsi="Century Gothic" w:cs="Calibri"/>
          <w:color w:val="0D0D0D" w:themeColor="text1" w:themeTint="F2"/>
          <w:lang w:eastAsia="ja-JP"/>
        </w:rPr>
        <w:t>while</w:t>
      </w:r>
      <w:r w:rsidRPr="007657E9">
        <w:rPr>
          <w:rFonts w:ascii="Century Gothic" w:hAnsi="Century Gothic" w:cs="Calibri"/>
          <w:color w:val="0D0D0D" w:themeColor="text1" w:themeTint="F2"/>
          <w:lang w:eastAsia="ja-JP"/>
        </w:rPr>
        <w:t xml:space="preserve"> learn</w:t>
      </w:r>
      <w:r>
        <w:rPr>
          <w:rFonts w:ascii="Century Gothic" w:hAnsi="Century Gothic" w:cs="Calibri"/>
          <w:color w:val="0D0D0D" w:themeColor="text1" w:themeTint="F2"/>
          <w:lang w:eastAsia="ja-JP"/>
        </w:rPr>
        <w:t>ing</w:t>
      </w:r>
      <w:r w:rsidRPr="007657E9">
        <w:rPr>
          <w:rFonts w:ascii="Century Gothic" w:hAnsi="Century Gothic" w:cs="Calibri"/>
          <w:color w:val="0D0D0D" w:themeColor="text1" w:themeTint="F2"/>
          <w:lang w:eastAsia="ja-JP"/>
        </w:rPr>
        <w:t xml:space="preserve"> new </w:t>
      </w:r>
      <w:r>
        <w:rPr>
          <w:rFonts w:ascii="Century Gothic" w:hAnsi="Century Gothic" w:cs="Calibri"/>
          <w:color w:val="0D0D0D" w:themeColor="text1" w:themeTint="F2"/>
          <w:lang w:eastAsia="ja-JP"/>
        </w:rPr>
        <w:t>techniques</w:t>
      </w:r>
      <w:r w:rsidR="009D629E">
        <w:rPr>
          <w:rFonts w:ascii="Century Gothic" w:hAnsi="Century Gothic" w:cs="Calibri"/>
          <w:color w:val="0D0D0D" w:themeColor="text1" w:themeTint="F2"/>
          <w:lang w:eastAsia="ja-JP"/>
        </w:rPr>
        <w:t xml:space="preserve">.  </w:t>
      </w:r>
    </w:p>
    <w:p w14:paraId="57291443" w14:textId="77777777" w:rsidR="00D70C48" w:rsidRDefault="00D70C48" w:rsidP="00340DC3">
      <w:pPr>
        <w:rPr>
          <w:rFonts w:ascii="Century Gothic" w:hAnsi="Century Gothic" w:cs="Calibri"/>
          <w:color w:val="0D0D0D" w:themeColor="text1" w:themeTint="F2"/>
          <w:lang w:eastAsia="ja-JP"/>
        </w:rPr>
      </w:pPr>
    </w:p>
    <w:p w14:paraId="06B4731C" w14:textId="77777777" w:rsidR="00D70C48" w:rsidRDefault="00D70C48" w:rsidP="00D70C48">
      <w:pPr>
        <w:overflowPunct w:val="0"/>
        <w:autoSpaceDE w:val="0"/>
        <w:autoSpaceDN w:val="0"/>
        <w:adjustRightInd w:val="0"/>
        <w:ind w:right="-360"/>
        <w:rPr>
          <w:rFonts w:ascii="Century Gothic" w:hAnsi="Century Gothic"/>
          <w:b/>
          <w:bCs/>
          <w:sz w:val="28"/>
          <w:szCs w:val="28"/>
          <w:u w:val="single"/>
        </w:rPr>
      </w:pPr>
      <w:r w:rsidRPr="002B6975">
        <w:rPr>
          <w:rFonts w:ascii="Century Gothic" w:hAnsi="Century Gothic"/>
          <w:b/>
          <w:bCs/>
          <w:sz w:val="28"/>
          <w:szCs w:val="28"/>
          <w:u w:val="single"/>
        </w:rPr>
        <w:t>To Connect</w:t>
      </w:r>
    </w:p>
    <w:p w14:paraId="272E8000" w14:textId="77777777" w:rsidR="002B6975" w:rsidRPr="002B6975" w:rsidRDefault="002B6975" w:rsidP="00D70C48">
      <w:pPr>
        <w:overflowPunct w:val="0"/>
        <w:autoSpaceDE w:val="0"/>
        <w:autoSpaceDN w:val="0"/>
        <w:adjustRightInd w:val="0"/>
        <w:ind w:right="-360"/>
        <w:rPr>
          <w:rFonts w:ascii="Century Gothic" w:hAnsi="Century Gothic"/>
          <w:b/>
          <w:bCs/>
          <w:sz w:val="28"/>
          <w:szCs w:val="28"/>
          <w:u w:val="single"/>
        </w:rPr>
      </w:pPr>
    </w:p>
    <w:p w14:paraId="53B0B184" w14:textId="77777777" w:rsidR="00D70C48" w:rsidRDefault="00D70C48" w:rsidP="00D70C48">
      <w:pPr>
        <w:overflowPunct w:val="0"/>
        <w:autoSpaceDE w:val="0"/>
        <w:autoSpaceDN w:val="0"/>
        <w:adjustRightInd w:val="0"/>
        <w:ind w:right="-360"/>
        <w:rPr>
          <w:rFonts w:ascii="Century Gothic" w:hAnsi="Century Gothic"/>
          <w:bCs/>
        </w:rPr>
      </w:pPr>
      <w:r>
        <w:rPr>
          <w:rFonts w:ascii="Century Gothic" w:hAnsi="Century Gothic"/>
          <w:bCs/>
        </w:rPr>
        <w:t xml:space="preserve">During the camp day, messages are checked a couple of times throughout the day and should be used for general questions not immediate responses. </w:t>
      </w:r>
    </w:p>
    <w:p w14:paraId="3C970592" w14:textId="77777777" w:rsidR="00D70C48" w:rsidRDefault="00D70C48" w:rsidP="00D70C48">
      <w:pPr>
        <w:overflowPunct w:val="0"/>
        <w:autoSpaceDE w:val="0"/>
        <w:autoSpaceDN w:val="0"/>
        <w:adjustRightInd w:val="0"/>
        <w:ind w:right="-360"/>
        <w:rPr>
          <w:rFonts w:ascii="Century Gothic" w:hAnsi="Century Gothic"/>
          <w:bCs/>
        </w:rPr>
      </w:pPr>
    </w:p>
    <w:p w14:paraId="08BD8C1B" w14:textId="1F855B9B" w:rsidR="00D70C48" w:rsidRDefault="00D70C48" w:rsidP="00D70C48">
      <w:pPr>
        <w:overflowPunct w:val="0"/>
        <w:autoSpaceDE w:val="0"/>
        <w:autoSpaceDN w:val="0"/>
        <w:adjustRightInd w:val="0"/>
        <w:ind w:right="-360"/>
        <w:rPr>
          <w:rFonts w:ascii="Century Gothic" w:hAnsi="Century Gothic"/>
          <w:bCs/>
        </w:rPr>
      </w:pPr>
      <w:r>
        <w:rPr>
          <w:rFonts w:ascii="Century Gothic" w:hAnsi="Century Gothic"/>
          <w:bCs/>
        </w:rPr>
        <w:t xml:space="preserve">For immediate assistance </w:t>
      </w:r>
      <w:r w:rsidR="00E33A7C">
        <w:rPr>
          <w:rFonts w:ascii="Century Gothic" w:hAnsi="Century Gothic"/>
          <w:bCs/>
        </w:rPr>
        <w:t>contact</w:t>
      </w:r>
      <w:r>
        <w:rPr>
          <w:rFonts w:ascii="Century Gothic" w:hAnsi="Century Gothic"/>
          <w:bCs/>
        </w:rPr>
        <w:t>:</w:t>
      </w:r>
    </w:p>
    <w:p w14:paraId="6AB4A805" w14:textId="4073C54F" w:rsidR="00D70C48" w:rsidRDefault="00D70C48" w:rsidP="00D70C48">
      <w:pPr>
        <w:overflowPunct w:val="0"/>
        <w:autoSpaceDE w:val="0"/>
        <w:autoSpaceDN w:val="0"/>
        <w:adjustRightInd w:val="0"/>
        <w:ind w:right="-360"/>
        <w:rPr>
          <w:rFonts w:ascii="Century Gothic" w:hAnsi="Century Gothic"/>
          <w:bCs/>
        </w:rPr>
      </w:pPr>
      <w:r>
        <w:rPr>
          <w:rFonts w:ascii="Century Gothic" w:hAnsi="Century Gothic"/>
          <w:bCs/>
        </w:rPr>
        <w:t>Camp Central, 214.</w:t>
      </w:r>
      <w:r w:rsidR="0056720B">
        <w:rPr>
          <w:rFonts w:ascii="Century Gothic" w:hAnsi="Century Gothic"/>
          <w:bCs/>
        </w:rPr>
        <w:t>810</w:t>
      </w:r>
      <w:r>
        <w:rPr>
          <w:rFonts w:ascii="Century Gothic" w:hAnsi="Century Gothic"/>
          <w:bCs/>
        </w:rPr>
        <w:t>.</w:t>
      </w:r>
      <w:r w:rsidR="0056720B">
        <w:rPr>
          <w:rFonts w:ascii="Century Gothic" w:hAnsi="Century Gothic"/>
          <w:bCs/>
        </w:rPr>
        <w:t>2377</w:t>
      </w:r>
      <w:r w:rsidR="00E33A7C">
        <w:rPr>
          <w:rFonts w:ascii="Century Gothic" w:hAnsi="Century Gothic"/>
          <w:bCs/>
        </w:rPr>
        <w:t xml:space="preserve"> or</w:t>
      </w:r>
      <w:r w:rsidR="007B63C3">
        <w:rPr>
          <w:rFonts w:ascii="Century Gothic" w:hAnsi="Century Gothic"/>
          <w:bCs/>
        </w:rPr>
        <w:t xml:space="preserve"> </w:t>
      </w:r>
      <w:r w:rsidR="00E33A7C">
        <w:rPr>
          <w:rFonts w:ascii="Century Gothic" w:hAnsi="Century Gothic"/>
          <w:bCs/>
        </w:rPr>
        <w:t>jcamp@jccdallas.org</w:t>
      </w:r>
    </w:p>
    <w:p w14:paraId="4E74B88E" w14:textId="77777777" w:rsidR="00F972F4" w:rsidRDefault="00F972F4" w:rsidP="00D70C48">
      <w:pPr>
        <w:overflowPunct w:val="0"/>
        <w:autoSpaceDE w:val="0"/>
        <w:autoSpaceDN w:val="0"/>
        <w:adjustRightInd w:val="0"/>
        <w:ind w:right="-360"/>
        <w:rPr>
          <w:rFonts w:ascii="Century Gothic" w:hAnsi="Century Gothic"/>
          <w:bCs/>
        </w:rPr>
      </w:pPr>
    </w:p>
    <w:p w14:paraId="7780AF9A" w14:textId="77777777" w:rsidR="00D70C48" w:rsidRDefault="00D70C48" w:rsidP="00D70C48">
      <w:pPr>
        <w:overflowPunct w:val="0"/>
        <w:autoSpaceDE w:val="0"/>
        <w:autoSpaceDN w:val="0"/>
        <w:adjustRightInd w:val="0"/>
        <w:ind w:right="-360"/>
        <w:rPr>
          <w:rFonts w:ascii="Century Gothic" w:hAnsi="Century Gothic"/>
          <w:bCs/>
        </w:rPr>
      </w:pPr>
      <w:r>
        <w:rPr>
          <w:rFonts w:ascii="Century Gothic" w:hAnsi="Century Gothic"/>
          <w:bCs/>
        </w:rPr>
        <w:t>Otherwise contact:</w:t>
      </w:r>
    </w:p>
    <w:p w14:paraId="1EDD8E80" w14:textId="77777777" w:rsidR="00D70C48" w:rsidRDefault="00D70C48" w:rsidP="00D70C48">
      <w:pPr>
        <w:overflowPunct w:val="0"/>
        <w:autoSpaceDE w:val="0"/>
        <w:autoSpaceDN w:val="0"/>
        <w:adjustRightInd w:val="0"/>
        <w:ind w:right="-360"/>
        <w:rPr>
          <w:rFonts w:ascii="Century Gothic" w:hAnsi="Century Gothic"/>
          <w:bCs/>
        </w:rPr>
      </w:pPr>
      <w:r>
        <w:rPr>
          <w:rFonts w:ascii="Century Gothic" w:hAnsi="Century Gothic"/>
          <w:bCs/>
        </w:rPr>
        <w:t>Alise Robinson, Camp Director</w:t>
      </w:r>
    </w:p>
    <w:p w14:paraId="34B0792D" w14:textId="77777777" w:rsidR="00D70C48" w:rsidRDefault="00D70C48" w:rsidP="00D70C48">
      <w:pPr>
        <w:overflowPunct w:val="0"/>
        <w:autoSpaceDE w:val="0"/>
        <w:autoSpaceDN w:val="0"/>
        <w:adjustRightInd w:val="0"/>
        <w:ind w:right="-360"/>
        <w:rPr>
          <w:rFonts w:ascii="Century Gothic" w:hAnsi="Century Gothic"/>
          <w:bCs/>
        </w:rPr>
      </w:pPr>
      <w:hyperlink r:id="rId9" w:history="1">
        <w:r w:rsidRPr="00E5113A">
          <w:rPr>
            <w:rStyle w:val="Hyperlink"/>
            <w:rFonts w:ascii="Century Gothic" w:hAnsi="Century Gothic"/>
            <w:bCs/>
          </w:rPr>
          <w:t>arobinson@jccdallas.org</w:t>
        </w:r>
      </w:hyperlink>
    </w:p>
    <w:p w14:paraId="081B8E6A" w14:textId="5A17FE0B" w:rsidR="007D7437" w:rsidRDefault="00AE0FDE" w:rsidP="00DE62AD">
      <w:pPr>
        <w:overflowPunct w:val="0"/>
        <w:autoSpaceDE w:val="0"/>
        <w:autoSpaceDN w:val="0"/>
        <w:adjustRightInd w:val="0"/>
        <w:ind w:right="-360"/>
        <w:rPr>
          <w:rFonts w:ascii="Century Gothic" w:hAnsi="Century Gothic"/>
          <w:bCs/>
        </w:rPr>
      </w:pPr>
      <w:r>
        <w:rPr>
          <w:rFonts w:ascii="Century Gothic" w:hAnsi="Century Gothic"/>
          <w:bCs/>
        </w:rPr>
        <w:t xml:space="preserve">214. 279. </w:t>
      </w:r>
      <w:r w:rsidR="00D70C48">
        <w:rPr>
          <w:rFonts w:ascii="Century Gothic" w:hAnsi="Century Gothic"/>
          <w:bCs/>
        </w:rPr>
        <w:t>7140</w:t>
      </w:r>
      <w:r w:rsidR="00055087">
        <w:rPr>
          <w:rFonts w:ascii="Century Gothic" w:hAnsi="Century Gothic"/>
          <w:bCs/>
        </w:rPr>
        <w:t xml:space="preserve">  </w:t>
      </w:r>
    </w:p>
    <w:p w14:paraId="12C7ADC7" w14:textId="5D608CB0" w:rsidR="00812AFD" w:rsidRDefault="00812AFD" w:rsidP="00F00AF9">
      <w:pPr>
        <w:overflowPunct w:val="0"/>
        <w:autoSpaceDE w:val="0"/>
        <w:autoSpaceDN w:val="0"/>
        <w:adjustRightInd w:val="0"/>
        <w:ind w:right="-360"/>
        <w:rPr>
          <w:rFonts w:ascii="Century Gothic" w:hAnsi="Century Gothic"/>
          <w:sz w:val="22"/>
          <w:szCs w:val="22"/>
        </w:rPr>
      </w:pPr>
    </w:p>
    <w:p w14:paraId="5C022044" w14:textId="589CB2DC" w:rsidR="00C10F5F" w:rsidRDefault="00C10F5F" w:rsidP="00F00AF9">
      <w:pPr>
        <w:overflowPunct w:val="0"/>
        <w:autoSpaceDE w:val="0"/>
        <w:autoSpaceDN w:val="0"/>
        <w:adjustRightInd w:val="0"/>
        <w:ind w:right="-360"/>
        <w:rPr>
          <w:rFonts w:ascii="Century Gothic" w:hAnsi="Century Gothic"/>
          <w:sz w:val="22"/>
          <w:szCs w:val="22"/>
        </w:rPr>
      </w:pPr>
    </w:p>
    <w:p w14:paraId="55F50F20" w14:textId="77777777" w:rsidR="003514DC" w:rsidRDefault="003514DC" w:rsidP="00EA0389">
      <w:pPr>
        <w:overflowPunct w:val="0"/>
        <w:autoSpaceDE w:val="0"/>
        <w:autoSpaceDN w:val="0"/>
        <w:adjustRightInd w:val="0"/>
        <w:ind w:right="-360"/>
        <w:rPr>
          <w:rFonts w:ascii="Century Gothic" w:hAnsi="Century Gothic"/>
          <w:b/>
          <w:sz w:val="28"/>
          <w:szCs w:val="28"/>
          <w:u w:val="single"/>
        </w:rPr>
      </w:pPr>
    </w:p>
    <w:p w14:paraId="2D8C3059" w14:textId="77777777" w:rsidR="003514DC" w:rsidRDefault="003514DC" w:rsidP="00EA0389">
      <w:pPr>
        <w:overflowPunct w:val="0"/>
        <w:autoSpaceDE w:val="0"/>
        <w:autoSpaceDN w:val="0"/>
        <w:adjustRightInd w:val="0"/>
        <w:ind w:right="-360"/>
        <w:rPr>
          <w:rFonts w:ascii="Century Gothic" w:hAnsi="Century Gothic"/>
          <w:b/>
          <w:sz w:val="28"/>
          <w:szCs w:val="28"/>
          <w:u w:val="single"/>
        </w:rPr>
      </w:pPr>
    </w:p>
    <w:p w14:paraId="74351472" w14:textId="77777777" w:rsidR="00B72D64" w:rsidRDefault="00B72D64" w:rsidP="00EA0389">
      <w:pPr>
        <w:overflowPunct w:val="0"/>
        <w:autoSpaceDE w:val="0"/>
        <w:autoSpaceDN w:val="0"/>
        <w:adjustRightInd w:val="0"/>
        <w:ind w:right="-360"/>
        <w:rPr>
          <w:rFonts w:ascii="Century Gothic" w:hAnsi="Century Gothic"/>
          <w:b/>
          <w:sz w:val="28"/>
          <w:szCs w:val="28"/>
          <w:u w:val="single"/>
        </w:rPr>
      </w:pPr>
    </w:p>
    <w:p w14:paraId="60A5F0A4" w14:textId="05AC2C39" w:rsidR="00EA0389" w:rsidRPr="002B6975" w:rsidRDefault="00EA0389" w:rsidP="00EA0389">
      <w:pPr>
        <w:overflowPunct w:val="0"/>
        <w:autoSpaceDE w:val="0"/>
        <w:autoSpaceDN w:val="0"/>
        <w:adjustRightInd w:val="0"/>
        <w:ind w:right="-360"/>
        <w:rPr>
          <w:rFonts w:ascii="Century Gothic" w:hAnsi="Century Gothic"/>
          <w:b/>
          <w:sz w:val="28"/>
          <w:szCs w:val="28"/>
          <w:u w:val="single"/>
        </w:rPr>
      </w:pPr>
      <w:r w:rsidRPr="002B6975">
        <w:rPr>
          <w:rFonts w:ascii="Century Gothic" w:hAnsi="Century Gothic"/>
          <w:b/>
          <w:sz w:val="28"/>
          <w:szCs w:val="28"/>
          <w:u w:val="single"/>
        </w:rPr>
        <w:lastRenderedPageBreak/>
        <w:t>Camp at a Glance</w:t>
      </w:r>
      <w:r w:rsidR="003514DC">
        <w:rPr>
          <w:rFonts w:ascii="Century Gothic" w:hAnsi="Century Gothic"/>
          <w:b/>
          <w:sz w:val="28"/>
          <w:szCs w:val="28"/>
          <w:u w:val="single"/>
        </w:rPr>
        <w:t xml:space="preserve"> </w:t>
      </w:r>
      <w:proofErr w:type="gramStart"/>
      <w:r w:rsidR="003514DC">
        <w:rPr>
          <w:rFonts w:ascii="Century Gothic" w:hAnsi="Century Gothic"/>
          <w:b/>
          <w:sz w:val="28"/>
          <w:szCs w:val="28"/>
          <w:u w:val="single"/>
        </w:rPr>
        <w:t xml:space="preserve">&amp; </w:t>
      </w:r>
      <w:r w:rsidRPr="002B6975">
        <w:rPr>
          <w:rFonts w:ascii="Century Gothic" w:hAnsi="Century Gothic"/>
          <w:b/>
          <w:sz w:val="28"/>
          <w:szCs w:val="28"/>
          <w:u w:val="single"/>
        </w:rPr>
        <w:t xml:space="preserve"> Daily</w:t>
      </w:r>
      <w:proofErr w:type="gramEnd"/>
      <w:r w:rsidRPr="002B6975">
        <w:rPr>
          <w:rFonts w:ascii="Century Gothic" w:hAnsi="Century Gothic"/>
          <w:b/>
          <w:sz w:val="28"/>
          <w:szCs w:val="28"/>
          <w:u w:val="single"/>
        </w:rPr>
        <w:t xml:space="preserve"> Schedule </w:t>
      </w:r>
    </w:p>
    <w:p w14:paraId="590DAD87" w14:textId="77777777" w:rsidR="00EA0389" w:rsidRDefault="00EA0389" w:rsidP="00EA0389">
      <w:pPr>
        <w:rPr>
          <w:rFonts w:ascii="Century Gothic" w:hAnsi="Century Gothic" w:cs="Times"/>
          <w:b/>
          <w:sz w:val="22"/>
          <w:szCs w:val="22"/>
          <w:lang w:eastAsia="ja-JP"/>
        </w:rPr>
      </w:pPr>
    </w:p>
    <w:p w14:paraId="7CC6E7BC" w14:textId="587BC59F" w:rsidR="00EA0389" w:rsidRPr="003C335E" w:rsidRDefault="003514DC" w:rsidP="00EA0389">
      <w:pPr>
        <w:rPr>
          <w:rFonts w:ascii="Century Gothic" w:hAnsi="Century Gothic" w:cs="Times"/>
          <w:b/>
          <w:sz w:val="26"/>
          <w:szCs w:val="26"/>
          <w:lang w:eastAsia="ja-JP"/>
        </w:rPr>
      </w:pPr>
      <w:r>
        <w:rPr>
          <w:rFonts w:ascii="Century Gothic" w:hAnsi="Century Gothic" w:cs="Times"/>
          <w:b/>
          <w:sz w:val="26"/>
          <w:szCs w:val="26"/>
          <w:lang w:eastAsia="ja-JP"/>
        </w:rPr>
        <w:t xml:space="preserve">One </w:t>
      </w:r>
      <w:proofErr w:type="spellStart"/>
      <w:r>
        <w:rPr>
          <w:rFonts w:ascii="Century Gothic" w:hAnsi="Century Gothic" w:cs="Times"/>
          <w:b/>
          <w:sz w:val="26"/>
          <w:szCs w:val="26"/>
          <w:lang w:eastAsia="ja-JP"/>
        </w:rPr>
        <w:t>Weekers</w:t>
      </w:r>
      <w:proofErr w:type="spellEnd"/>
      <w:r w:rsidR="00D6065A">
        <w:rPr>
          <w:rFonts w:ascii="Century Gothic" w:hAnsi="Century Gothic" w:cs="Times"/>
          <w:b/>
          <w:sz w:val="26"/>
          <w:szCs w:val="26"/>
          <w:lang w:eastAsia="ja-JP"/>
        </w:rPr>
        <w:t xml:space="preserve"> – Discover, Empower, Thrive</w:t>
      </w:r>
    </w:p>
    <w:p w14:paraId="75B51360" w14:textId="77777777" w:rsidR="00EA0389" w:rsidRPr="00D70C48" w:rsidRDefault="00EA0389" w:rsidP="00EA0389">
      <w:pPr>
        <w:rPr>
          <w:rFonts w:ascii="Century Gothic" w:hAnsi="Century Gothic" w:cs="Times"/>
          <w:lang w:eastAsia="ja-JP"/>
        </w:rPr>
      </w:pPr>
    </w:p>
    <w:p w14:paraId="3EB54249" w14:textId="2CA5FD0C" w:rsidR="00EA0389" w:rsidRPr="00D70C48" w:rsidRDefault="00B72D64" w:rsidP="00EA0389">
      <w:pPr>
        <w:pStyle w:val="ListParagraph"/>
        <w:numPr>
          <w:ilvl w:val="0"/>
          <w:numId w:val="4"/>
        </w:numPr>
        <w:rPr>
          <w:rFonts w:ascii="Century Gothic" w:hAnsi="Century Gothic" w:cs="Times"/>
          <w:lang w:eastAsia="ja-JP"/>
        </w:rPr>
      </w:pPr>
      <w:r>
        <w:rPr>
          <w:rFonts w:ascii="Century Gothic" w:hAnsi="Century Gothic" w:cs="Times"/>
          <w:lang w:eastAsia="ja-JP"/>
        </w:rPr>
        <w:t>Boutique specialty camps taught by specialists.</w:t>
      </w:r>
    </w:p>
    <w:p w14:paraId="4ABCC076" w14:textId="525D0445" w:rsidR="00EA0389" w:rsidRDefault="00B72D64" w:rsidP="00EA0389">
      <w:pPr>
        <w:pStyle w:val="ListParagraph"/>
        <w:numPr>
          <w:ilvl w:val="0"/>
          <w:numId w:val="4"/>
        </w:numPr>
        <w:rPr>
          <w:rFonts w:ascii="Century Gothic" w:hAnsi="Century Gothic" w:cs="Times"/>
          <w:lang w:eastAsia="ja-JP"/>
        </w:rPr>
      </w:pPr>
      <w:r>
        <w:rPr>
          <w:rFonts w:ascii="Century Gothic" w:hAnsi="Century Gothic" w:cs="Times"/>
          <w:lang w:eastAsia="ja-JP"/>
        </w:rPr>
        <w:t xml:space="preserve">With themed weeks and a traditional camp philosophy </w:t>
      </w:r>
      <w:r w:rsidR="00E41C53">
        <w:rPr>
          <w:rFonts w:ascii="Century Gothic" w:hAnsi="Century Gothic" w:cs="Times"/>
          <w:lang w:eastAsia="ja-JP"/>
        </w:rPr>
        <w:t>this is</w:t>
      </w:r>
      <w:r>
        <w:rPr>
          <w:rFonts w:ascii="Century Gothic" w:hAnsi="Century Gothic" w:cs="Times"/>
          <w:lang w:eastAsia="ja-JP"/>
        </w:rPr>
        <w:t xml:space="preserve"> a transformative experience that builds connections, confidence and fosters acceptance</w:t>
      </w:r>
      <w:r w:rsidR="00D6065A">
        <w:rPr>
          <w:rFonts w:ascii="Century Gothic" w:hAnsi="Century Gothic" w:cs="Times"/>
          <w:lang w:eastAsia="ja-JP"/>
        </w:rPr>
        <w:t xml:space="preserve"> while learning.  </w:t>
      </w:r>
    </w:p>
    <w:p w14:paraId="7CC80DD0" w14:textId="0044D11E" w:rsidR="00E41C53" w:rsidRDefault="00E41C53" w:rsidP="00EA0389">
      <w:pPr>
        <w:pStyle w:val="ListParagraph"/>
        <w:numPr>
          <w:ilvl w:val="0"/>
          <w:numId w:val="4"/>
        </w:numPr>
        <w:rPr>
          <w:rFonts w:ascii="Century Gothic" w:hAnsi="Century Gothic" w:cs="Times"/>
          <w:lang w:eastAsia="ja-JP"/>
        </w:rPr>
      </w:pPr>
      <w:r>
        <w:rPr>
          <w:rFonts w:ascii="Century Gothic" w:hAnsi="Century Gothic" w:cs="Times"/>
          <w:lang w:eastAsia="ja-JP"/>
        </w:rPr>
        <w:t xml:space="preserve">Global Gourmet, July </w:t>
      </w:r>
      <w:r w:rsidR="00293172">
        <w:rPr>
          <w:rFonts w:ascii="Century Gothic" w:hAnsi="Century Gothic" w:cs="Times"/>
          <w:lang w:eastAsia="ja-JP"/>
        </w:rPr>
        <w:t>2</w:t>
      </w:r>
      <w:r w:rsidR="000D1732">
        <w:rPr>
          <w:rFonts w:ascii="Century Gothic" w:hAnsi="Century Gothic" w:cs="Times"/>
          <w:lang w:eastAsia="ja-JP"/>
        </w:rPr>
        <w:t>0</w:t>
      </w:r>
      <w:r>
        <w:rPr>
          <w:rFonts w:ascii="Century Gothic" w:hAnsi="Century Gothic" w:cs="Times"/>
          <w:lang w:eastAsia="ja-JP"/>
        </w:rPr>
        <w:t xml:space="preserve"> – </w:t>
      </w:r>
      <w:r w:rsidR="00293172">
        <w:rPr>
          <w:rFonts w:ascii="Century Gothic" w:hAnsi="Century Gothic" w:cs="Times"/>
          <w:lang w:eastAsia="ja-JP"/>
        </w:rPr>
        <w:t>July 2</w:t>
      </w:r>
      <w:r w:rsidR="000D1732">
        <w:rPr>
          <w:rFonts w:ascii="Century Gothic" w:hAnsi="Century Gothic" w:cs="Times"/>
          <w:lang w:eastAsia="ja-JP"/>
        </w:rPr>
        <w:t>4</w:t>
      </w:r>
    </w:p>
    <w:p w14:paraId="119C92FE" w14:textId="1C235ACE" w:rsidR="00E41C53" w:rsidRDefault="000D1732" w:rsidP="00EA0389">
      <w:pPr>
        <w:pStyle w:val="ListParagraph"/>
        <w:numPr>
          <w:ilvl w:val="0"/>
          <w:numId w:val="4"/>
        </w:numPr>
        <w:rPr>
          <w:rFonts w:ascii="Century Gothic" w:hAnsi="Century Gothic" w:cs="Times"/>
          <w:lang w:eastAsia="ja-JP"/>
        </w:rPr>
      </w:pPr>
      <w:r>
        <w:rPr>
          <w:rFonts w:ascii="Century Gothic" w:hAnsi="Century Gothic" w:cs="Times"/>
          <w:lang w:eastAsia="ja-JP"/>
        </w:rPr>
        <w:t xml:space="preserve">Whisk and </w:t>
      </w:r>
      <w:proofErr w:type="gramStart"/>
      <w:r>
        <w:rPr>
          <w:rFonts w:ascii="Century Gothic" w:hAnsi="Century Gothic" w:cs="Times"/>
          <w:lang w:eastAsia="ja-JP"/>
        </w:rPr>
        <w:t>Wonder</w:t>
      </w:r>
      <w:proofErr w:type="gramEnd"/>
      <w:r w:rsidR="00E41C53">
        <w:rPr>
          <w:rFonts w:ascii="Century Gothic" w:hAnsi="Century Gothic" w:cs="Times"/>
          <w:lang w:eastAsia="ja-JP"/>
        </w:rPr>
        <w:t xml:space="preserve">, July </w:t>
      </w:r>
      <w:r w:rsidR="00293172">
        <w:rPr>
          <w:rFonts w:ascii="Century Gothic" w:hAnsi="Century Gothic" w:cs="Times"/>
          <w:lang w:eastAsia="ja-JP"/>
        </w:rPr>
        <w:t>2</w:t>
      </w:r>
      <w:r>
        <w:rPr>
          <w:rFonts w:ascii="Century Gothic" w:hAnsi="Century Gothic" w:cs="Times"/>
          <w:lang w:eastAsia="ja-JP"/>
        </w:rPr>
        <w:t>7</w:t>
      </w:r>
      <w:r w:rsidR="00E41C53">
        <w:rPr>
          <w:rFonts w:ascii="Century Gothic" w:hAnsi="Century Gothic" w:cs="Times"/>
          <w:lang w:eastAsia="ja-JP"/>
        </w:rPr>
        <w:t xml:space="preserve"> – </w:t>
      </w:r>
      <w:r>
        <w:rPr>
          <w:rFonts w:ascii="Century Gothic" w:hAnsi="Century Gothic" w:cs="Times"/>
          <w:lang w:eastAsia="ja-JP"/>
        </w:rPr>
        <w:t>July 31</w:t>
      </w:r>
    </w:p>
    <w:p w14:paraId="289EFF0D" w14:textId="0A991612" w:rsidR="00E41C53" w:rsidRPr="00D70C48" w:rsidRDefault="00293172" w:rsidP="00EA0389">
      <w:pPr>
        <w:pStyle w:val="ListParagraph"/>
        <w:numPr>
          <w:ilvl w:val="0"/>
          <w:numId w:val="4"/>
        </w:numPr>
        <w:rPr>
          <w:rFonts w:ascii="Century Gothic" w:hAnsi="Century Gothic" w:cs="Times"/>
          <w:lang w:eastAsia="ja-JP"/>
        </w:rPr>
      </w:pPr>
      <w:r>
        <w:rPr>
          <w:rFonts w:ascii="Century Gothic" w:hAnsi="Century Gothic" w:cs="Times"/>
          <w:lang w:eastAsia="ja-JP"/>
        </w:rPr>
        <w:t>Creative Fusion</w:t>
      </w:r>
      <w:r w:rsidR="00E41C53">
        <w:rPr>
          <w:rFonts w:ascii="Century Gothic" w:hAnsi="Century Gothic" w:cs="Times"/>
          <w:lang w:eastAsia="ja-JP"/>
        </w:rPr>
        <w:t xml:space="preserve">, </w:t>
      </w:r>
      <w:r>
        <w:rPr>
          <w:rFonts w:ascii="Century Gothic" w:hAnsi="Century Gothic" w:cs="Times"/>
          <w:lang w:eastAsia="ja-JP"/>
        </w:rPr>
        <w:t xml:space="preserve">August </w:t>
      </w:r>
      <w:r w:rsidR="000D1732">
        <w:rPr>
          <w:rFonts w:ascii="Century Gothic" w:hAnsi="Century Gothic" w:cs="Times"/>
          <w:lang w:eastAsia="ja-JP"/>
        </w:rPr>
        <w:t>3</w:t>
      </w:r>
      <w:r w:rsidR="00E41C53">
        <w:rPr>
          <w:rFonts w:ascii="Century Gothic" w:hAnsi="Century Gothic" w:cs="Times"/>
          <w:lang w:eastAsia="ja-JP"/>
        </w:rPr>
        <w:t xml:space="preserve"> – August </w:t>
      </w:r>
      <w:r w:rsidR="000D1732">
        <w:rPr>
          <w:rFonts w:ascii="Century Gothic" w:hAnsi="Century Gothic" w:cs="Times"/>
          <w:lang w:eastAsia="ja-JP"/>
        </w:rPr>
        <w:t>7</w:t>
      </w:r>
    </w:p>
    <w:p w14:paraId="475922CB" w14:textId="77777777" w:rsidR="00EA0389" w:rsidRPr="00D70C48" w:rsidRDefault="00EA0389" w:rsidP="00EA0389">
      <w:pPr>
        <w:rPr>
          <w:rFonts w:ascii="Century Gothic" w:hAnsi="Century Gothic" w:cs="Times"/>
          <w:b/>
          <w:lang w:eastAsia="ja-JP"/>
        </w:rPr>
      </w:pPr>
    </w:p>
    <w:p w14:paraId="4198A6DA" w14:textId="762785F1" w:rsidR="00EA0389" w:rsidRPr="003C335E" w:rsidRDefault="00EA0389" w:rsidP="00EA0389">
      <w:pPr>
        <w:rPr>
          <w:rFonts w:ascii="Century Gothic" w:hAnsi="Century Gothic" w:cs="Times"/>
          <w:b/>
          <w:sz w:val="26"/>
          <w:szCs w:val="26"/>
          <w:lang w:eastAsia="ja-JP"/>
        </w:rPr>
      </w:pPr>
      <w:r w:rsidRPr="003C335E">
        <w:rPr>
          <w:rFonts w:ascii="Century Gothic" w:hAnsi="Century Gothic" w:cs="Times"/>
          <w:b/>
          <w:sz w:val="26"/>
          <w:szCs w:val="26"/>
          <w:lang w:eastAsia="ja-JP"/>
        </w:rPr>
        <w:t xml:space="preserve">Average Day </w:t>
      </w:r>
      <w:proofErr w:type="gramStart"/>
      <w:r w:rsidRPr="003C335E">
        <w:rPr>
          <w:rFonts w:ascii="Century Gothic" w:hAnsi="Century Gothic" w:cs="Times"/>
          <w:b/>
          <w:sz w:val="26"/>
          <w:szCs w:val="26"/>
          <w:lang w:eastAsia="ja-JP"/>
        </w:rPr>
        <w:t>At</w:t>
      </w:r>
      <w:proofErr w:type="gramEnd"/>
      <w:r w:rsidRPr="003C335E">
        <w:rPr>
          <w:rFonts w:ascii="Century Gothic" w:hAnsi="Century Gothic" w:cs="Times"/>
          <w:b/>
          <w:sz w:val="26"/>
          <w:szCs w:val="26"/>
          <w:lang w:eastAsia="ja-JP"/>
        </w:rPr>
        <w:t xml:space="preserve"> Camp </w:t>
      </w:r>
    </w:p>
    <w:p w14:paraId="1845E29F" w14:textId="77777777" w:rsidR="00EA0389" w:rsidRPr="00D70C48" w:rsidRDefault="00EA0389" w:rsidP="00EA0389">
      <w:pPr>
        <w:rPr>
          <w:rFonts w:ascii="Century Gothic" w:hAnsi="Century Gothic" w:cs="Times"/>
          <w:b/>
          <w:lang w:eastAsia="ja-JP"/>
        </w:rPr>
      </w:pPr>
    </w:p>
    <w:p w14:paraId="4C13B70B" w14:textId="20D07077" w:rsidR="00EA0389" w:rsidRPr="00D70C48" w:rsidRDefault="003514DC" w:rsidP="00EA0389">
      <w:pPr>
        <w:pStyle w:val="ListParagraph"/>
        <w:numPr>
          <w:ilvl w:val="0"/>
          <w:numId w:val="3"/>
        </w:numPr>
        <w:rPr>
          <w:rFonts w:ascii="Century Gothic" w:hAnsi="Century Gothic" w:cs="Times"/>
          <w:lang w:eastAsia="ja-JP"/>
        </w:rPr>
      </w:pPr>
      <w:r>
        <w:rPr>
          <w:rFonts w:ascii="Century Gothic" w:hAnsi="Century Gothic" w:cs="Times"/>
          <w:lang w:eastAsia="ja-JP"/>
        </w:rPr>
        <w:t>Morning Huddle</w:t>
      </w:r>
      <w:r w:rsidR="00EA0389">
        <w:rPr>
          <w:rFonts w:ascii="Century Gothic" w:hAnsi="Century Gothic" w:cs="Times"/>
          <w:lang w:eastAsia="ja-JP"/>
        </w:rPr>
        <w:t xml:space="preserve"> &amp; Energy Starter</w:t>
      </w:r>
    </w:p>
    <w:p w14:paraId="2B61ED33" w14:textId="464CF122" w:rsidR="00EA0389" w:rsidRPr="00D70C48" w:rsidRDefault="003514DC" w:rsidP="00EA0389">
      <w:pPr>
        <w:pStyle w:val="ListParagraph"/>
        <w:numPr>
          <w:ilvl w:val="0"/>
          <w:numId w:val="3"/>
        </w:numPr>
        <w:rPr>
          <w:rFonts w:ascii="Century Gothic" w:hAnsi="Century Gothic" w:cs="Times"/>
          <w:lang w:eastAsia="ja-JP"/>
        </w:rPr>
      </w:pPr>
      <w:r>
        <w:rPr>
          <w:rFonts w:ascii="Century Gothic" w:hAnsi="Century Gothic" w:cs="Times"/>
          <w:lang w:eastAsia="ja-JP"/>
        </w:rPr>
        <w:t>Morning Specialty Activities</w:t>
      </w:r>
    </w:p>
    <w:p w14:paraId="66D58CF3" w14:textId="49313A24" w:rsidR="00EA0389" w:rsidRPr="00D70C48" w:rsidRDefault="00EA0389" w:rsidP="00EA0389">
      <w:pPr>
        <w:pStyle w:val="ListParagraph"/>
        <w:numPr>
          <w:ilvl w:val="0"/>
          <w:numId w:val="3"/>
        </w:numPr>
        <w:rPr>
          <w:rFonts w:ascii="Century Gothic" w:hAnsi="Century Gothic" w:cs="Times"/>
          <w:lang w:eastAsia="ja-JP"/>
        </w:rPr>
      </w:pPr>
      <w:r w:rsidRPr="00D70C48">
        <w:rPr>
          <w:rFonts w:ascii="Century Gothic" w:hAnsi="Century Gothic" w:cs="Times"/>
          <w:lang w:eastAsia="ja-JP"/>
        </w:rPr>
        <w:t>Community Lunch</w:t>
      </w:r>
      <w:r w:rsidR="00E41C53">
        <w:rPr>
          <w:rFonts w:ascii="Century Gothic" w:hAnsi="Century Gothic" w:cs="Times"/>
          <w:lang w:eastAsia="ja-JP"/>
        </w:rPr>
        <w:t xml:space="preserve">, </w:t>
      </w:r>
      <w:r w:rsidRPr="00D70C48">
        <w:rPr>
          <w:rFonts w:ascii="Century Gothic" w:hAnsi="Century Gothic" w:cs="Times"/>
          <w:lang w:eastAsia="ja-JP"/>
        </w:rPr>
        <w:t>Creative Time</w:t>
      </w:r>
      <w:r w:rsidR="00E41C53">
        <w:rPr>
          <w:rFonts w:ascii="Century Gothic" w:hAnsi="Century Gothic" w:cs="Times"/>
          <w:lang w:eastAsia="ja-JP"/>
        </w:rPr>
        <w:t xml:space="preserve"> &amp; Mindful Moment</w:t>
      </w:r>
    </w:p>
    <w:p w14:paraId="298D34CC" w14:textId="58EA91C7" w:rsidR="00EA0389" w:rsidRDefault="003514DC" w:rsidP="00EA0389">
      <w:pPr>
        <w:pStyle w:val="ListParagraph"/>
        <w:numPr>
          <w:ilvl w:val="0"/>
          <w:numId w:val="3"/>
        </w:numPr>
        <w:rPr>
          <w:rFonts w:ascii="Century Gothic" w:hAnsi="Century Gothic" w:cs="Times"/>
          <w:lang w:eastAsia="ja-JP"/>
        </w:rPr>
      </w:pPr>
      <w:r>
        <w:rPr>
          <w:rFonts w:ascii="Century Gothic" w:hAnsi="Century Gothic" w:cs="Times"/>
          <w:lang w:eastAsia="ja-JP"/>
        </w:rPr>
        <w:t>Afternoon Specialty Activities</w:t>
      </w:r>
    </w:p>
    <w:p w14:paraId="7F4FB11C" w14:textId="5CCB8DB6" w:rsidR="003514DC" w:rsidRPr="00D70C48" w:rsidRDefault="003514DC" w:rsidP="00EA0389">
      <w:pPr>
        <w:pStyle w:val="ListParagraph"/>
        <w:numPr>
          <w:ilvl w:val="0"/>
          <w:numId w:val="3"/>
        </w:numPr>
        <w:rPr>
          <w:rFonts w:ascii="Century Gothic" w:hAnsi="Century Gothic" w:cs="Times"/>
          <w:lang w:eastAsia="ja-JP"/>
        </w:rPr>
      </w:pPr>
      <w:r>
        <w:rPr>
          <w:rFonts w:ascii="Century Gothic" w:hAnsi="Century Gothic" w:cs="Times"/>
          <w:lang w:eastAsia="ja-JP"/>
        </w:rPr>
        <w:t>End of Day Huddle &amp; Carpool</w:t>
      </w:r>
    </w:p>
    <w:p w14:paraId="292F4CE1" w14:textId="77777777" w:rsidR="00EA0389" w:rsidRPr="00D70C48" w:rsidRDefault="00EA0389" w:rsidP="00EA0389">
      <w:pPr>
        <w:overflowPunct w:val="0"/>
        <w:autoSpaceDE w:val="0"/>
        <w:autoSpaceDN w:val="0"/>
        <w:adjustRightInd w:val="0"/>
        <w:ind w:right="-360"/>
        <w:rPr>
          <w:rFonts w:ascii="Century Gothic" w:hAnsi="Century Gothic"/>
          <w:b/>
          <w:u w:val="single"/>
        </w:rPr>
      </w:pPr>
    </w:p>
    <w:p w14:paraId="2A799431" w14:textId="395FD836" w:rsidR="00B72D64" w:rsidRDefault="00B72D64" w:rsidP="00B72D64">
      <w:pPr>
        <w:rPr>
          <w:rFonts w:ascii="Century Gothic" w:hAnsi="Century Gothic" w:cs="Times"/>
          <w:b/>
          <w:sz w:val="26"/>
          <w:szCs w:val="26"/>
          <w:lang w:eastAsia="ja-JP"/>
        </w:rPr>
      </w:pPr>
      <w:r>
        <w:rPr>
          <w:rFonts w:ascii="Century Gothic" w:hAnsi="Century Gothic" w:cs="Times"/>
          <w:b/>
          <w:sz w:val="26"/>
          <w:szCs w:val="26"/>
          <w:lang w:eastAsia="ja-JP"/>
        </w:rPr>
        <w:t>Last</w:t>
      </w:r>
      <w:r w:rsidRPr="003C335E">
        <w:rPr>
          <w:rFonts w:ascii="Century Gothic" w:hAnsi="Century Gothic" w:cs="Times"/>
          <w:b/>
          <w:sz w:val="26"/>
          <w:szCs w:val="26"/>
          <w:lang w:eastAsia="ja-JP"/>
        </w:rPr>
        <w:t xml:space="preserve"> Day </w:t>
      </w:r>
      <w:proofErr w:type="gramStart"/>
      <w:r w:rsidRPr="003C335E">
        <w:rPr>
          <w:rFonts w:ascii="Century Gothic" w:hAnsi="Century Gothic" w:cs="Times"/>
          <w:b/>
          <w:sz w:val="26"/>
          <w:szCs w:val="26"/>
          <w:lang w:eastAsia="ja-JP"/>
        </w:rPr>
        <w:t>At</w:t>
      </w:r>
      <w:proofErr w:type="gramEnd"/>
      <w:r w:rsidRPr="003C335E">
        <w:rPr>
          <w:rFonts w:ascii="Century Gothic" w:hAnsi="Century Gothic" w:cs="Times"/>
          <w:b/>
          <w:sz w:val="26"/>
          <w:szCs w:val="26"/>
          <w:lang w:eastAsia="ja-JP"/>
        </w:rPr>
        <w:t xml:space="preserve"> Camp </w:t>
      </w:r>
    </w:p>
    <w:p w14:paraId="006FCAC3" w14:textId="77777777" w:rsidR="00293172" w:rsidRPr="003C335E" w:rsidRDefault="00293172" w:rsidP="00B72D64">
      <w:pPr>
        <w:rPr>
          <w:rFonts w:ascii="Century Gothic" w:hAnsi="Century Gothic" w:cs="Times"/>
          <w:b/>
          <w:sz w:val="26"/>
          <w:szCs w:val="26"/>
          <w:lang w:eastAsia="ja-JP"/>
        </w:rPr>
      </w:pPr>
    </w:p>
    <w:p w14:paraId="2E176159" w14:textId="7F87B511" w:rsidR="00B72D64" w:rsidRPr="00D70C48" w:rsidRDefault="00B72D64" w:rsidP="00B72D64">
      <w:pPr>
        <w:pStyle w:val="ListParagraph"/>
        <w:numPr>
          <w:ilvl w:val="0"/>
          <w:numId w:val="3"/>
        </w:numPr>
        <w:rPr>
          <w:rFonts w:ascii="Century Gothic" w:hAnsi="Century Gothic" w:cs="Times"/>
          <w:lang w:eastAsia="ja-JP"/>
        </w:rPr>
      </w:pPr>
      <w:r>
        <w:rPr>
          <w:rFonts w:ascii="Century Gothic" w:hAnsi="Century Gothic" w:cs="Times"/>
          <w:lang w:eastAsia="ja-JP"/>
        </w:rPr>
        <w:t xml:space="preserve">Special activities </w:t>
      </w:r>
      <w:r w:rsidR="00A70CDA">
        <w:rPr>
          <w:rFonts w:ascii="Century Gothic" w:hAnsi="Century Gothic" w:cs="Times"/>
          <w:lang w:eastAsia="ja-JP"/>
        </w:rPr>
        <w:t>are designed</w:t>
      </w:r>
      <w:r>
        <w:rPr>
          <w:rFonts w:ascii="Century Gothic" w:hAnsi="Century Gothic" w:cs="Times"/>
          <w:lang w:eastAsia="ja-JP"/>
        </w:rPr>
        <w:t xml:space="preserve"> to showcase </w:t>
      </w:r>
      <w:r w:rsidR="00E41C53">
        <w:rPr>
          <w:rFonts w:ascii="Century Gothic" w:hAnsi="Century Gothic" w:cs="Times"/>
          <w:lang w:eastAsia="ja-JP"/>
        </w:rPr>
        <w:t>campers</w:t>
      </w:r>
      <w:r w:rsidR="00A70CDA">
        <w:rPr>
          <w:rFonts w:ascii="Century Gothic" w:hAnsi="Century Gothic" w:cs="Times"/>
          <w:lang w:eastAsia="ja-JP"/>
        </w:rPr>
        <w:t>’</w:t>
      </w:r>
      <w:r>
        <w:rPr>
          <w:rFonts w:ascii="Century Gothic" w:hAnsi="Century Gothic" w:cs="Times"/>
          <w:lang w:eastAsia="ja-JP"/>
        </w:rPr>
        <w:t xml:space="preserve"> progress and to celebrate all the goodness! </w:t>
      </w:r>
      <w:r w:rsidR="00A70CDA">
        <w:rPr>
          <w:rFonts w:ascii="Century Gothic" w:hAnsi="Century Gothic" w:cs="Times"/>
          <w:lang w:eastAsia="ja-JP"/>
        </w:rPr>
        <w:t xml:space="preserve">Campers will need to bring a bathing suit, towel and sunscreen too! </w:t>
      </w:r>
    </w:p>
    <w:p w14:paraId="16A51441" w14:textId="77777777" w:rsidR="00EA0389" w:rsidRDefault="00EA0389" w:rsidP="00EA0389">
      <w:pPr>
        <w:overflowPunct w:val="0"/>
        <w:autoSpaceDE w:val="0"/>
        <w:autoSpaceDN w:val="0"/>
        <w:adjustRightInd w:val="0"/>
        <w:ind w:right="-360"/>
        <w:rPr>
          <w:rFonts w:ascii="Century Gothic" w:hAnsi="Century Gothic"/>
          <w:b/>
          <w:u w:val="single"/>
        </w:rPr>
      </w:pPr>
    </w:p>
    <w:p w14:paraId="7A6D0688" w14:textId="7C58FF4E" w:rsidR="00D70C48" w:rsidRDefault="00D70C48" w:rsidP="00F00AF9">
      <w:pPr>
        <w:rPr>
          <w:rFonts w:ascii="Century Gothic" w:hAnsi="Century Gothic"/>
          <w:b/>
          <w:bCs/>
          <w:u w:val="single"/>
        </w:rPr>
      </w:pPr>
    </w:p>
    <w:p w14:paraId="37806C1A" w14:textId="5DDBD6F8" w:rsidR="00A70CDA" w:rsidRPr="00963AAA" w:rsidRDefault="00A70CDA" w:rsidP="00A70CDA">
      <w:pPr>
        <w:overflowPunct w:val="0"/>
        <w:autoSpaceDE w:val="0"/>
        <w:autoSpaceDN w:val="0"/>
        <w:adjustRightInd w:val="0"/>
        <w:ind w:right="-360"/>
        <w:rPr>
          <w:rFonts w:ascii="Century Gothic" w:hAnsi="Century Gothic"/>
          <w:b/>
          <w:sz w:val="28"/>
          <w:szCs w:val="28"/>
          <w:u w:val="single"/>
        </w:rPr>
      </w:pPr>
      <w:r>
        <w:rPr>
          <w:rFonts w:ascii="Century Gothic" w:hAnsi="Century Gothic"/>
          <w:b/>
          <w:sz w:val="28"/>
          <w:szCs w:val="28"/>
          <w:u w:val="single"/>
        </w:rPr>
        <w:t xml:space="preserve">Friendly Reminder!  Mandatory Forms </w:t>
      </w:r>
      <w:r w:rsidR="000D1732">
        <w:rPr>
          <w:rFonts w:ascii="Century Gothic" w:hAnsi="Century Gothic"/>
          <w:b/>
          <w:sz w:val="28"/>
          <w:szCs w:val="28"/>
          <w:u w:val="single"/>
        </w:rPr>
        <w:t>Are</w:t>
      </w:r>
      <w:r>
        <w:rPr>
          <w:rFonts w:ascii="Century Gothic" w:hAnsi="Century Gothic"/>
          <w:b/>
          <w:sz w:val="28"/>
          <w:szCs w:val="28"/>
          <w:u w:val="single"/>
        </w:rPr>
        <w:t xml:space="preserve"> Due April 15</w:t>
      </w:r>
    </w:p>
    <w:p w14:paraId="54BFE568" w14:textId="77777777" w:rsidR="00A70CDA" w:rsidRDefault="00A70CDA" w:rsidP="00A70CDA">
      <w:pPr>
        <w:overflowPunct w:val="0"/>
        <w:autoSpaceDE w:val="0"/>
        <w:autoSpaceDN w:val="0"/>
        <w:adjustRightInd w:val="0"/>
        <w:ind w:right="-360"/>
        <w:rPr>
          <w:rFonts w:ascii="Century Gothic" w:hAnsi="Century Gothic"/>
        </w:rPr>
      </w:pPr>
    </w:p>
    <w:p w14:paraId="60D096F4" w14:textId="77777777" w:rsidR="00A70CDA" w:rsidRDefault="00A70CDA" w:rsidP="00A70CDA">
      <w:pPr>
        <w:overflowPunct w:val="0"/>
        <w:autoSpaceDE w:val="0"/>
        <w:autoSpaceDN w:val="0"/>
        <w:adjustRightInd w:val="0"/>
        <w:ind w:right="-360"/>
        <w:rPr>
          <w:rFonts w:ascii="Century Gothic" w:hAnsi="Century Gothic"/>
        </w:rPr>
      </w:pPr>
      <w:r w:rsidRPr="00963AAA">
        <w:rPr>
          <w:rFonts w:ascii="Century Gothic" w:hAnsi="Century Gothic"/>
        </w:rPr>
        <w:t xml:space="preserve">All </w:t>
      </w:r>
      <w:r>
        <w:rPr>
          <w:rFonts w:ascii="Century Gothic" w:hAnsi="Century Gothic"/>
        </w:rPr>
        <w:t xml:space="preserve">mandatory </w:t>
      </w:r>
      <w:r w:rsidRPr="00963AAA">
        <w:rPr>
          <w:rFonts w:ascii="Century Gothic" w:hAnsi="Century Gothic"/>
        </w:rPr>
        <w:t xml:space="preserve">forms </w:t>
      </w:r>
      <w:r>
        <w:rPr>
          <w:rFonts w:ascii="Century Gothic" w:hAnsi="Century Gothic"/>
        </w:rPr>
        <w:t>that need to be filled out can be</w:t>
      </w:r>
      <w:r w:rsidRPr="00963AAA">
        <w:rPr>
          <w:rFonts w:ascii="Century Gothic" w:hAnsi="Century Gothic"/>
        </w:rPr>
        <w:t xml:space="preserve"> found on </w:t>
      </w:r>
      <w:proofErr w:type="spellStart"/>
      <w:r w:rsidRPr="00963AAA">
        <w:rPr>
          <w:rFonts w:ascii="Century Gothic" w:hAnsi="Century Gothic"/>
        </w:rPr>
        <w:t>CampDoc</w:t>
      </w:r>
      <w:proofErr w:type="spellEnd"/>
      <w:r>
        <w:rPr>
          <w:rFonts w:ascii="Century Gothic" w:hAnsi="Century Gothic"/>
        </w:rPr>
        <w:t xml:space="preserve">, the software used to register your camper – campdoc.com. If you have any issues logging in, please email </w:t>
      </w:r>
      <w:hyperlink r:id="rId10" w:history="1">
        <w:r w:rsidRPr="00C72A12">
          <w:rPr>
            <w:rStyle w:val="Hyperlink"/>
            <w:rFonts w:ascii="Century Gothic" w:hAnsi="Century Gothic"/>
          </w:rPr>
          <w:t>jcamp@jccdallas.org</w:t>
        </w:r>
      </w:hyperlink>
      <w:r>
        <w:rPr>
          <w:rFonts w:ascii="Century Gothic" w:hAnsi="Century Gothic"/>
        </w:rPr>
        <w:t xml:space="preserve">.  Your camper’s profile must be complete, with all forms filled out, to attend camp.  </w:t>
      </w:r>
    </w:p>
    <w:p w14:paraId="6B956AD2" w14:textId="77777777" w:rsidR="004D11F4" w:rsidRPr="004D11F4" w:rsidRDefault="004D11F4" w:rsidP="004D11F4">
      <w:pPr>
        <w:overflowPunct w:val="0"/>
        <w:autoSpaceDE w:val="0"/>
        <w:autoSpaceDN w:val="0"/>
        <w:adjustRightInd w:val="0"/>
        <w:ind w:right="-360"/>
        <w:rPr>
          <w:rFonts w:ascii="Century Gothic" w:hAnsi="Century Gothic"/>
          <w:b/>
          <w:bCs/>
          <w:color w:val="00B0F0"/>
          <w:sz w:val="28"/>
          <w:szCs w:val="28"/>
          <w:u w:val="single"/>
        </w:rPr>
      </w:pPr>
    </w:p>
    <w:p w14:paraId="33DA8860" w14:textId="77777777" w:rsidR="00EA0389" w:rsidRDefault="00EA0389" w:rsidP="004D11F4">
      <w:pPr>
        <w:overflowPunct w:val="0"/>
        <w:autoSpaceDE w:val="0"/>
        <w:autoSpaceDN w:val="0"/>
        <w:adjustRightInd w:val="0"/>
        <w:ind w:right="-360"/>
        <w:rPr>
          <w:rFonts w:ascii="Century Gothic" w:hAnsi="Century Gothic"/>
          <w:b/>
          <w:bCs/>
          <w:sz w:val="28"/>
          <w:szCs w:val="28"/>
          <w:u w:val="single"/>
        </w:rPr>
      </w:pPr>
    </w:p>
    <w:p w14:paraId="0D20F323" w14:textId="77777777" w:rsidR="00B72D64" w:rsidRDefault="00B72D64" w:rsidP="004D11F4">
      <w:pPr>
        <w:overflowPunct w:val="0"/>
        <w:autoSpaceDE w:val="0"/>
        <w:autoSpaceDN w:val="0"/>
        <w:adjustRightInd w:val="0"/>
        <w:ind w:right="-360"/>
        <w:rPr>
          <w:rFonts w:ascii="Century Gothic" w:hAnsi="Century Gothic"/>
          <w:b/>
          <w:bCs/>
          <w:sz w:val="28"/>
          <w:szCs w:val="28"/>
          <w:u w:val="single"/>
        </w:rPr>
      </w:pPr>
    </w:p>
    <w:p w14:paraId="02C6DF9B" w14:textId="77777777" w:rsidR="00EA0389" w:rsidRDefault="00EA0389" w:rsidP="004D11F4">
      <w:pPr>
        <w:overflowPunct w:val="0"/>
        <w:autoSpaceDE w:val="0"/>
        <w:autoSpaceDN w:val="0"/>
        <w:adjustRightInd w:val="0"/>
        <w:ind w:right="-360"/>
        <w:rPr>
          <w:rFonts w:ascii="Century Gothic" w:hAnsi="Century Gothic"/>
          <w:b/>
          <w:bCs/>
          <w:sz w:val="28"/>
          <w:szCs w:val="28"/>
          <w:u w:val="single"/>
        </w:rPr>
      </w:pPr>
    </w:p>
    <w:p w14:paraId="2F19D617" w14:textId="77777777" w:rsidR="00EA0389" w:rsidRDefault="00EA0389" w:rsidP="004D11F4">
      <w:pPr>
        <w:overflowPunct w:val="0"/>
        <w:autoSpaceDE w:val="0"/>
        <w:autoSpaceDN w:val="0"/>
        <w:adjustRightInd w:val="0"/>
        <w:ind w:right="-360"/>
        <w:rPr>
          <w:rFonts w:ascii="Century Gothic" w:hAnsi="Century Gothic"/>
          <w:b/>
          <w:bCs/>
          <w:sz w:val="28"/>
          <w:szCs w:val="28"/>
          <w:u w:val="single"/>
        </w:rPr>
      </w:pPr>
    </w:p>
    <w:p w14:paraId="6DCA3591" w14:textId="3008CE4D" w:rsidR="00DC6DF5" w:rsidRPr="00055087" w:rsidRDefault="00DC6DF5" w:rsidP="00DE62AD">
      <w:pPr>
        <w:jc w:val="center"/>
        <w:rPr>
          <w:rFonts w:ascii="Century Gothic" w:hAnsi="Century Gothic"/>
          <w:b/>
          <w:bCs/>
        </w:rPr>
      </w:pPr>
    </w:p>
    <w:sectPr w:rsidR="00DC6DF5" w:rsidRPr="00055087" w:rsidSect="00DE62AD">
      <w:pgSz w:w="12240" w:h="15840"/>
      <w:pgMar w:top="1440" w:right="1440" w:bottom="864"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45E"/>
    <w:multiLevelType w:val="hybridMultilevel"/>
    <w:tmpl w:val="69541AB8"/>
    <w:lvl w:ilvl="0" w:tplc="AAB45490">
      <w:start w:val="2"/>
      <w:numFmt w:val="bullet"/>
      <w:lvlText w:val="-"/>
      <w:lvlJc w:val="left"/>
      <w:pPr>
        <w:ind w:left="720" w:hanging="360"/>
      </w:pPr>
      <w:rPr>
        <w:rFonts w:ascii="Comic Sans MS" w:eastAsia="Calibri" w:hAnsi="Comic Sans M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61BB5"/>
    <w:multiLevelType w:val="multilevel"/>
    <w:tmpl w:val="8D5ECCFC"/>
    <w:lvl w:ilvl="0">
      <w:start w:val="1"/>
      <w:numFmt w:val="decimal"/>
      <w:lvlText w:val="%1."/>
      <w:lvlJc w:val="left"/>
      <w:pPr>
        <w:tabs>
          <w:tab w:val="num" w:pos="540"/>
        </w:tabs>
        <w:ind w:left="540" w:hanging="360"/>
      </w:pPr>
      <w:rPr>
        <w:b w:val="0"/>
        <w:bCs/>
      </w:rPr>
    </w:lvl>
    <w:lvl w:ilvl="1">
      <w:start w:val="2"/>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91B9B"/>
    <w:multiLevelType w:val="hybridMultilevel"/>
    <w:tmpl w:val="6630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33CFA"/>
    <w:multiLevelType w:val="hybridMultilevel"/>
    <w:tmpl w:val="EEF259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1C156C"/>
    <w:multiLevelType w:val="hybridMultilevel"/>
    <w:tmpl w:val="0E228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9A5C13"/>
    <w:multiLevelType w:val="hybridMultilevel"/>
    <w:tmpl w:val="EB4A12CE"/>
    <w:lvl w:ilvl="0" w:tplc="B7B2D43E">
      <w:start w:val="1"/>
      <w:numFmt w:val="decimal"/>
      <w:lvlText w:val="%1."/>
      <w:lvlJc w:val="left"/>
      <w:pPr>
        <w:ind w:left="720" w:hanging="360"/>
      </w:pPr>
      <w:rPr>
        <w:rFonts w:hint="default"/>
        <w:b w:val="0"/>
        <w:bCs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15466"/>
    <w:multiLevelType w:val="hybridMultilevel"/>
    <w:tmpl w:val="356844B6"/>
    <w:lvl w:ilvl="0" w:tplc="E972772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C10443"/>
    <w:multiLevelType w:val="multilevel"/>
    <w:tmpl w:val="7BB40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614F7E"/>
    <w:multiLevelType w:val="hybridMultilevel"/>
    <w:tmpl w:val="BEBA92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46159B"/>
    <w:multiLevelType w:val="multilevel"/>
    <w:tmpl w:val="73DC21D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AC6245B"/>
    <w:multiLevelType w:val="hybridMultilevel"/>
    <w:tmpl w:val="FF3C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C1350"/>
    <w:multiLevelType w:val="multilevel"/>
    <w:tmpl w:val="356844B6"/>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CA37E8D"/>
    <w:multiLevelType w:val="hybridMultilevel"/>
    <w:tmpl w:val="73DC21DC"/>
    <w:lvl w:ilvl="0" w:tplc="E972772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35E3F44"/>
    <w:multiLevelType w:val="hybridMultilevel"/>
    <w:tmpl w:val="931E8D78"/>
    <w:lvl w:ilvl="0" w:tplc="9E245588">
      <w:start w:val="1"/>
      <w:numFmt w:val="decimal"/>
      <w:lvlText w:val="%1."/>
      <w:lvlJc w:val="left"/>
      <w:pPr>
        <w:tabs>
          <w:tab w:val="num" w:pos="720"/>
        </w:tabs>
        <w:ind w:left="720" w:hanging="360"/>
      </w:pPr>
      <w:rPr>
        <w:b w:val="0"/>
        <w:i w:val="0"/>
        <w:color w:val="auto"/>
      </w:rPr>
    </w:lvl>
    <w:lvl w:ilvl="1" w:tplc="7A266C40">
      <w:start w:val="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61191E"/>
    <w:multiLevelType w:val="hybridMultilevel"/>
    <w:tmpl w:val="BCC67616"/>
    <w:lvl w:ilvl="0" w:tplc="04090007">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50411C"/>
    <w:multiLevelType w:val="hybridMultilevel"/>
    <w:tmpl w:val="7B6666A4"/>
    <w:lvl w:ilvl="0" w:tplc="0409000F">
      <w:start w:val="1"/>
      <w:numFmt w:val="decimal"/>
      <w:lvlText w:val="%1."/>
      <w:lvlJc w:val="left"/>
      <w:pPr>
        <w:tabs>
          <w:tab w:val="num" w:pos="720"/>
        </w:tabs>
        <w:ind w:left="720" w:hanging="360"/>
      </w:pPr>
      <w:rPr>
        <w:rFonts w:hint="default"/>
      </w:rPr>
    </w:lvl>
    <w:lvl w:ilvl="1" w:tplc="0A96975E">
      <w:start w:val="1"/>
      <w:numFmt w:val="lowerLetter"/>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DF3028C"/>
    <w:multiLevelType w:val="hybridMultilevel"/>
    <w:tmpl w:val="BCF6E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DB1534"/>
    <w:multiLevelType w:val="hybridMultilevel"/>
    <w:tmpl w:val="3CB4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EA6527"/>
    <w:multiLevelType w:val="hybridMultilevel"/>
    <w:tmpl w:val="B468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E3764F"/>
    <w:multiLevelType w:val="hybridMultilevel"/>
    <w:tmpl w:val="007023B0"/>
    <w:lvl w:ilvl="0" w:tplc="04090001">
      <w:start w:val="1"/>
      <w:numFmt w:val="bullet"/>
      <w:lvlText w:val=""/>
      <w:lvlJc w:val="left"/>
      <w:pPr>
        <w:ind w:left="720" w:hanging="360"/>
      </w:pPr>
      <w:rPr>
        <w:rFonts w:ascii="Symbol" w:hAnsi="Symbol" w:hint="default"/>
      </w:rPr>
    </w:lvl>
    <w:lvl w:ilvl="1" w:tplc="DD742F88">
      <w:numFmt w:val="bullet"/>
      <w:lvlText w:val="-"/>
      <w:lvlJc w:val="left"/>
      <w:pPr>
        <w:ind w:left="1440" w:hanging="360"/>
      </w:pPr>
      <w:rPr>
        <w:rFonts w:ascii="Comic Sans MS" w:eastAsia="Calibri" w:hAnsi="Comic Sans MS"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F315D4"/>
    <w:multiLevelType w:val="hybridMultilevel"/>
    <w:tmpl w:val="27CC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8172B0"/>
    <w:multiLevelType w:val="hybridMultilevel"/>
    <w:tmpl w:val="8C02D144"/>
    <w:lvl w:ilvl="0" w:tplc="DDD0F7AC">
      <w:start w:val="1"/>
      <w:numFmt w:val="decimal"/>
      <w:lvlText w:val="%1."/>
      <w:lvlJc w:val="left"/>
      <w:pPr>
        <w:tabs>
          <w:tab w:val="num" w:pos="735"/>
        </w:tabs>
        <w:ind w:left="735" w:hanging="375"/>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7441544">
    <w:abstractNumId w:val="13"/>
  </w:num>
  <w:num w:numId="2" w16cid:durableId="1785033260">
    <w:abstractNumId w:val="14"/>
  </w:num>
  <w:num w:numId="3" w16cid:durableId="1791778514">
    <w:abstractNumId w:val="2"/>
  </w:num>
  <w:num w:numId="4" w16cid:durableId="1206216375">
    <w:abstractNumId w:val="17"/>
  </w:num>
  <w:num w:numId="5" w16cid:durableId="1291937161">
    <w:abstractNumId w:val="4"/>
  </w:num>
  <w:num w:numId="6" w16cid:durableId="45179702">
    <w:abstractNumId w:val="10"/>
  </w:num>
  <w:num w:numId="7" w16cid:durableId="712120756">
    <w:abstractNumId w:val="1"/>
  </w:num>
  <w:num w:numId="8" w16cid:durableId="302009579">
    <w:abstractNumId w:val="18"/>
  </w:num>
  <w:num w:numId="9" w16cid:durableId="1836262243">
    <w:abstractNumId w:val="6"/>
  </w:num>
  <w:num w:numId="10" w16cid:durableId="1630625338">
    <w:abstractNumId w:val="12"/>
  </w:num>
  <w:num w:numId="11" w16cid:durableId="1079517804">
    <w:abstractNumId w:val="9"/>
  </w:num>
  <w:num w:numId="12" w16cid:durableId="49621487">
    <w:abstractNumId w:val="3"/>
  </w:num>
  <w:num w:numId="13" w16cid:durableId="910966792">
    <w:abstractNumId w:val="11"/>
  </w:num>
  <w:num w:numId="14" w16cid:durableId="857354404">
    <w:abstractNumId w:val="8"/>
  </w:num>
  <w:num w:numId="15" w16cid:durableId="784350317">
    <w:abstractNumId w:val="20"/>
  </w:num>
  <w:num w:numId="16" w16cid:durableId="819925642">
    <w:abstractNumId w:val="16"/>
  </w:num>
  <w:num w:numId="17" w16cid:durableId="782578457">
    <w:abstractNumId w:val="0"/>
  </w:num>
  <w:num w:numId="18" w16cid:durableId="1428579493">
    <w:abstractNumId w:val="19"/>
  </w:num>
  <w:num w:numId="19" w16cid:durableId="144132125">
    <w:abstractNumId w:val="7"/>
  </w:num>
  <w:num w:numId="20" w16cid:durableId="434322876">
    <w:abstractNumId w:val="21"/>
  </w:num>
  <w:num w:numId="21" w16cid:durableId="191655053">
    <w:abstractNumId w:val="15"/>
  </w:num>
  <w:num w:numId="22" w16cid:durableId="3705421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34"/>
    <w:rsid w:val="00001D11"/>
    <w:rsid w:val="000116C8"/>
    <w:rsid w:val="0001198B"/>
    <w:rsid w:val="00055087"/>
    <w:rsid w:val="000558AA"/>
    <w:rsid w:val="00072978"/>
    <w:rsid w:val="000867E4"/>
    <w:rsid w:val="000B6CFF"/>
    <w:rsid w:val="000D1732"/>
    <w:rsid w:val="000D2609"/>
    <w:rsid w:val="001113AA"/>
    <w:rsid w:val="00125E88"/>
    <w:rsid w:val="00127F5E"/>
    <w:rsid w:val="0014236E"/>
    <w:rsid w:val="00143831"/>
    <w:rsid w:val="00165412"/>
    <w:rsid w:val="001A461B"/>
    <w:rsid w:val="001D0DB3"/>
    <w:rsid w:val="001E5782"/>
    <w:rsid w:val="001F00C5"/>
    <w:rsid w:val="0020782B"/>
    <w:rsid w:val="00222EDF"/>
    <w:rsid w:val="00223DDC"/>
    <w:rsid w:val="00235463"/>
    <w:rsid w:val="0024239F"/>
    <w:rsid w:val="002905B9"/>
    <w:rsid w:val="002911AD"/>
    <w:rsid w:val="00293172"/>
    <w:rsid w:val="002B1C1C"/>
    <w:rsid w:val="002B409B"/>
    <w:rsid w:val="002B6975"/>
    <w:rsid w:val="002C7363"/>
    <w:rsid w:val="002E786F"/>
    <w:rsid w:val="002F6259"/>
    <w:rsid w:val="002F6D52"/>
    <w:rsid w:val="0031357C"/>
    <w:rsid w:val="00314CE5"/>
    <w:rsid w:val="00324763"/>
    <w:rsid w:val="00340DC3"/>
    <w:rsid w:val="0034290A"/>
    <w:rsid w:val="003514DC"/>
    <w:rsid w:val="0037427D"/>
    <w:rsid w:val="00387D24"/>
    <w:rsid w:val="003C335E"/>
    <w:rsid w:val="003C4A45"/>
    <w:rsid w:val="003C57C9"/>
    <w:rsid w:val="003D46EA"/>
    <w:rsid w:val="003D7EF6"/>
    <w:rsid w:val="004148D2"/>
    <w:rsid w:val="00443A56"/>
    <w:rsid w:val="00484F51"/>
    <w:rsid w:val="00493396"/>
    <w:rsid w:val="004D11F4"/>
    <w:rsid w:val="004D1E38"/>
    <w:rsid w:val="004D7B34"/>
    <w:rsid w:val="0056720B"/>
    <w:rsid w:val="005921D0"/>
    <w:rsid w:val="005D3C79"/>
    <w:rsid w:val="006313BF"/>
    <w:rsid w:val="00655768"/>
    <w:rsid w:val="006734C8"/>
    <w:rsid w:val="00691916"/>
    <w:rsid w:val="006A3CF0"/>
    <w:rsid w:val="006B30BA"/>
    <w:rsid w:val="006D216F"/>
    <w:rsid w:val="006D67AF"/>
    <w:rsid w:val="006D7AB8"/>
    <w:rsid w:val="006E251D"/>
    <w:rsid w:val="006F7818"/>
    <w:rsid w:val="00714864"/>
    <w:rsid w:val="00747640"/>
    <w:rsid w:val="0075035C"/>
    <w:rsid w:val="007657E9"/>
    <w:rsid w:val="00772159"/>
    <w:rsid w:val="0078687C"/>
    <w:rsid w:val="007B63C3"/>
    <w:rsid w:val="007C3486"/>
    <w:rsid w:val="007C52AA"/>
    <w:rsid w:val="007D7431"/>
    <w:rsid w:val="007D7437"/>
    <w:rsid w:val="008057C7"/>
    <w:rsid w:val="00812AFD"/>
    <w:rsid w:val="008464EA"/>
    <w:rsid w:val="00862390"/>
    <w:rsid w:val="008623EB"/>
    <w:rsid w:val="00877434"/>
    <w:rsid w:val="00890EC8"/>
    <w:rsid w:val="008E7E04"/>
    <w:rsid w:val="009375E6"/>
    <w:rsid w:val="009447EC"/>
    <w:rsid w:val="00946AF6"/>
    <w:rsid w:val="00963530"/>
    <w:rsid w:val="00963AAA"/>
    <w:rsid w:val="009D629E"/>
    <w:rsid w:val="009F7C66"/>
    <w:rsid w:val="00A03D77"/>
    <w:rsid w:val="00A105DC"/>
    <w:rsid w:val="00A121AF"/>
    <w:rsid w:val="00A206AD"/>
    <w:rsid w:val="00A2409F"/>
    <w:rsid w:val="00A24BBB"/>
    <w:rsid w:val="00A3555B"/>
    <w:rsid w:val="00A57B4F"/>
    <w:rsid w:val="00A6427A"/>
    <w:rsid w:val="00A70CDA"/>
    <w:rsid w:val="00A81B8D"/>
    <w:rsid w:val="00A92B56"/>
    <w:rsid w:val="00A95D89"/>
    <w:rsid w:val="00A96BD3"/>
    <w:rsid w:val="00AA29F3"/>
    <w:rsid w:val="00AA7E35"/>
    <w:rsid w:val="00AE0FDE"/>
    <w:rsid w:val="00AE2C54"/>
    <w:rsid w:val="00B039ED"/>
    <w:rsid w:val="00B263F9"/>
    <w:rsid w:val="00B40A04"/>
    <w:rsid w:val="00B42BE5"/>
    <w:rsid w:val="00B56F59"/>
    <w:rsid w:val="00B72D64"/>
    <w:rsid w:val="00BA48A5"/>
    <w:rsid w:val="00BC574A"/>
    <w:rsid w:val="00BD0BC4"/>
    <w:rsid w:val="00BE4712"/>
    <w:rsid w:val="00BE61EE"/>
    <w:rsid w:val="00BF0433"/>
    <w:rsid w:val="00C06192"/>
    <w:rsid w:val="00C07D12"/>
    <w:rsid w:val="00C10F5F"/>
    <w:rsid w:val="00C54C02"/>
    <w:rsid w:val="00CB6C48"/>
    <w:rsid w:val="00CE1C99"/>
    <w:rsid w:val="00CE3406"/>
    <w:rsid w:val="00D156E6"/>
    <w:rsid w:val="00D23464"/>
    <w:rsid w:val="00D32A03"/>
    <w:rsid w:val="00D45158"/>
    <w:rsid w:val="00D45942"/>
    <w:rsid w:val="00D4764B"/>
    <w:rsid w:val="00D47A00"/>
    <w:rsid w:val="00D6065A"/>
    <w:rsid w:val="00D66BFA"/>
    <w:rsid w:val="00D70C48"/>
    <w:rsid w:val="00D95367"/>
    <w:rsid w:val="00DB74AB"/>
    <w:rsid w:val="00DC6DF5"/>
    <w:rsid w:val="00DE62AD"/>
    <w:rsid w:val="00DF48F5"/>
    <w:rsid w:val="00E07AFD"/>
    <w:rsid w:val="00E250B4"/>
    <w:rsid w:val="00E3265A"/>
    <w:rsid w:val="00E331FF"/>
    <w:rsid w:val="00E33A7C"/>
    <w:rsid w:val="00E344A4"/>
    <w:rsid w:val="00E376BC"/>
    <w:rsid w:val="00E40247"/>
    <w:rsid w:val="00E41C53"/>
    <w:rsid w:val="00EA0389"/>
    <w:rsid w:val="00EE5594"/>
    <w:rsid w:val="00F00AF9"/>
    <w:rsid w:val="00F0316C"/>
    <w:rsid w:val="00F06B4F"/>
    <w:rsid w:val="00F076F7"/>
    <w:rsid w:val="00F1591B"/>
    <w:rsid w:val="00F337BA"/>
    <w:rsid w:val="00F45890"/>
    <w:rsid w:val="00F54D2A"/>
    <w:rsid w:val="00F91A59"/>
    <w:rsid w:val="00F942D9"/>
    <w:rsid w:val="00F972F4"/>
    <w:rsid w:val="00FF3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8B38BDC"/>
  <w14:defaultImageDpi w14:val="300"/>
  <w15:docId w15:val="{D3FB0B9B-91EF-47AB-AFAD-6FECE80EE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74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77434"/>
    <w:rPr>
      <w:rFonts w:ascii="Lucida Grande" w:hAnsi="Lucida Grande" w:cs="Lucida Grande"/>
      <w:sz w:val="18"/>
      <w:szCs w:val="18"/>
      <w:lang w:eastAsia="en-US"/>
    </w:rPr>
  </w:style>
  <w:style w:type="paragraph" w:styleId="BodyText">
    <w:name w:val="Body Text"/>
    <w:basedOn w:val="Normal"/>
    <w:link w:val="BodyTextChar"/>
    <w:rsid w:val="00F00AF9"/>
    <w:pPr>
      <w:jc w:val="center"/>
    </w:pPr>
    <w:rPr>
      <w:rFonts w:ascii="Comic Sans MS" w:eastAsia="Times New Roman" w:hAnsi="Comic Sans MS"/>
      <w:sz w:val="44"/>
      <w:szCs w:val="20"/>
    </w:rPr>
  </w:style>
  <w:style w:type="character" w:customStyle="1" w:styleId="BodyTextChar">
    <w:name w:val="Body Text Char"/>
    <w:basedOn w:val="DefaultParagraphFont"/>
    <w:link w:val="BodyText"/>
    <w:rsid w:val="00F00AF9"/>
    <w:rPr>
      <w:rFonts w:ascii="Comic Sans MS" w:eastAsia="Times New Roman" w:hAnsi="Comic Sans MS"/>
      <w:sz w:val="44"/>
      <w:lang w:eastAsia="en-US"/>
    </w:rPr>
  </w:style>
  <w:style w:type="paragraph" w:styleId="BodyText2">
    <w:name w:val="Body Text 2"/>
    <w:basedOn w:val="Normal"/>
    <w:link w:val="BodyText2Char"/>
    <w:rsid w:val="00F00AF9"/>
    <w:pPr>
      <w:overflowPunct w:val="0"/>
      <w:autoSpaceDE w:val="0"/>
      <w:autoSpaceDN w:val="0"/>
      <w:adjustRightInd w:val="0"/>
      <w:ind w:right="-360"/>
    </w:pPr>
    <w:rPr>
      <w:rFonts w:ascii="Comic Sans MS" w:eastAsia="Times New Roman" w:hAnsi="Comic Sans MS"/>
    </w:rPr>
  </w:style>
  <w:style w:type="character" w:customStyle="1" w:styleId="BodyText2Char">
    <w:name w:val="Body Text 2 Char"/>
    <w:basedOn w:val="DefaultParagraphFont"/>
    <w:link w:val="BodyText2"/>
    <w:rsid w:val="00F00AF9"/>
    <w:rPr>
      <w:rFonts w:ascii="Comic Sans MS" w:eastAsia="Times New Roman" w:hAnsi="Comic Sans MS"/>
      <w:sz w:val="24"/>
      <w:szCs w:val="24"/>
      <w:lang w:eastAsia="en-US"/>
    </w:rPr>
  </w:style>
  <w:style w:type="character" w:styleId="Hyperlink">
    <w:name w:val="Hyperlink"/>
    <w:basedOn w:val="DefaultParagraphFont"/>
    <w:uiPriority w:val="99"/>
    <w:unhideWhenUsed/>
    <w:rsid w:val="008623EB"/>
    <w:rPr>
      <w:color w:val="0000FF" w:themeColor="hyperlink"/>
      <w:u w:val="single"/>
    </w:rPr>
  </w:style>
  <w:style w:type="paragraph" w:styleId="NormalWeb">
    <w:name w:val="Normal (Web)"/>
    <w:basedOn w:val="Normal"/>
    <w:uiPriority w:val="99"/>
    <w:unhideWhenUsed/>
    <w:rsid w:val="008623EB"/>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D70C48"/>
    <w:pPr>
      <w:ind w:left="720"/>
      <w:contextualSpacing/>
    </w:pPr>
  </w:style>
  <w:style w:type="paragraph" w:styleId="PlainText">
    <w:name w:val="Plain Text"/>
    <w:basedOn w:val="Normal"/>
    <w:link w:val="PlainTextChar"/>
    <w:uiPriority w:val="99"/>
    <w:unhideWhenUsed/>
    <w:rsid w:val="00E07AFD"/>
    <w:rPr>
      <w:rFonts w:ascii="Comic Sans MS" w:eastAsia="Calibri" w:hAnsi="Comic Sans MS"/>
      <w:color w:val="0070C0"/>
      <w:sz w:val="22"/>
      <w:szCs w:val="21"/>
    </w:rPr>
  </w:style>
  <w:style w:type="character" w:customStyle="1" w:styleId="PlainTextChar">
    <w:name w:val="Plain Text Char"/>
    <w:basedOn w:val="DefaultParagraphFont"/>
    <w:link w:val="PlainText"/>
    <w:uiPriority w:val="99"/>
    <w:rsid w:val="00E07AFD"/>
    <w:rPr>
      <w:rFonts w:ascii="Comic Sans MS" w:eastAsia="Calibri" w:hAnsi="Comic Sans MS"/>
      <w:color w:val="0070C0"/>
      <w:sz w:val="22"/>
      <w:szCs w:val="21"/>
      <w:lang w:eastAsia="en-US"/>
    </w:rPr>
  </w:style>
  <w:style w:type="character" w:styleId="Strong">
    <w:name w:val="Strong"/>
    <w:basedOn w:val="DefaultParagraphFont"/>
    <w:uiPriority w:val="22"/>
    <w:qFormat/>
    <w:rsid w:val="006E25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36599">
      <w:bodyDiv w:val="1"/>
      <w:marLeft w:val="0"/>
      <w:marRight w:val="0"/>
      <w:marTop w:val="0"/>
      <w:marBottom w:val="0"/>
      <w:divBdr>
        <w:top w:val="none" w:sz="0" w:space="0" w:color="auto"/>
        <w:left w:val="none" w:sz="0" w:space="0" w:color="auto"/>
        <w:bottom w:val="none" w:sz="0" w:space="0" w:color="auto"/>
        <w:right w:val="none" w:sz="0" w:space="0" w:color="auto"/>
      </w:divBdr>
    </w:div>
    <w:div w:id="215943436">
      <w:bodyDiv w:val="1"/>
      <w:marLeft w:val="0"/>
      <w:marRight w:val="0"/>
      <w:marTop w:val="0"/>
      <w:marBottom w:val="0"/>
      <w:divBdr>
        <w:top w:val="none" w:sz="0" w:space="0" w:color="auto"/>
        <w:left w:val="none" w:sz="0" w:space="0" w:color="auto"/>
        <w:bottom w:val="none" w:sz="0" w:space="0" w:color="auto"/>
        <w:right w:val="none" w:sz="0" w:space="0" w:color="auto"/>
      </w:divBdr>
    </w:div>
    <w:div w:id="426728504">
      <w:bodyDiv w:val="1"/>
      <w:marLeft w:val="0"/>
      <w:marRight w:val="0"/>
      <w:marTop w:val="0"/>
      <w:marBottom w:val="0"/>
      <w:divBdr>
        <w:top w:val="none" w:sz="0" w:space="0" w:color="auto"/>
        <w:left w:val="none" w:sz="0" w:space="0" w:color="auto"/>
        <w:bottom w:val="none" w:sz="0" w:space="0" w:color="auto"/>
        <w:right w:val="none" w:sz="0" w:space="0" w:color="auto"/>
      </w:divBdr>
      <w:divsChild>
        <w:div w:id="310182689">
          <w:marLeft w:val="0"/>
          <w:marRight w:val="0"/>
          <w:marTop w:val="0"/>
          <w:marBottom w:val="0"/>
          <w:divBdr>
            <w:top w:val="none" w:sz="0" w:space="0" w:color="auto"/>
            <w:left w:val="none" w:sz="0" w:space="0" w:color="auto"/>
            <w:bottom w:val="none" w:sz="0" w:space="0" w:color="auto"/>
            <w:right w:val="none" w:sz="0" w:space="0" w:color="auto"/>
          </w:divBdr>
        </w:div>
      </w:divsChild>
    </w:div>
    <w:div w:id="696732419">
      <w:bodyDiv w:val="1"/>
      <w:marLeft w:val="0"/>
      <w:marRight w:val="0"/>
      <w:marTop w:val="0"/>
      <w:marBottom w:val="0"/>
      <w:divBdr>
        <w:top w:val="none" w:sz="0" w:space="0" w:color="auto"/>
        <w:left w:val="none" w:sz="0" w:space="0" w:color="auto"/>
        <w:bottom w:val="none" w:sz="0" w:space="0" w:color="auto"/>
        <w:right w:val="none" w:sz="0" w:space="0" w:color="auto"/>
      </w:divBdr>
    </w:div>
    <w:div w:id="847602780">
      <w:bodyDiv w:val="1"/>
      <w:marLeft w:val="0"/>
      <w:marRight w:val="0"/>
      <w:marTop w:val="0"/>
      <w:marBottom w:val="0"/>
      <w:divBdr>
        <w:top w:val="none" w:sz="0" w:space="0" w:color="auto"/>
        <w:left w:val="none" w:sz="0" w:space="0" w:color="auto"/>
        <w:bottom w:val="none" w:sz="0" w:space="0" w:color="auto"/>
        <w:right w:val="none" w:sz="0" w:space="0" w:color="auto"/>
      </w:divBdr>
    </w:div>
    <w:div w:id="973415327">
      <w:bodyDiv w:val="1"/>
      <w:marLeft w:val="0"/>
      <w:marRight w:val="0"/>
      <w:marTop w:val="0"/>
      <w:marBottom w:val="0"/>
      <w:divBdr>
        <w:top w:val="none" w:sz="0" w:space="0" w:color="auto"/>
        <w:left w:val="none" w:sz="0" w:space="0" w:color="auto"/>
        <w:bottom w:val="none" w:sz="0" w:space="0" w:color="auto"/>
        <w:right w:val="none" w:sz="0" w:space="0" w:color="auto"/>
      </w:divBdr>
      <w:divsChild>
        <w:div w:id="648098851">
          <w:marLeft w:val="0"/>
          <w:marRight w:val="0"/>
          <w:marTop w:val="0"/>
          <w:marBottom w:val="0"/>
          <w:divBdr>
            <w:top w:val="none" w:sz="0" w:space="0" w:color="auto"/>
            <w:left w:val="none" w:sz="0" w:space="0" w:color="auto"/>
            <w:bottom w:val="none" w:sz="0" w:space="0" w:color="auto"/>
            <w:right w:val="none" w:sz="0" w:space="0" w:color="auto"/>
          </w:divBdr>
        </w:div>
      </w:divsChild>
    </w:div>
    <w:div w:id="1473910946">
      <w:bodyDiv w:val="1"/>
      <w:marLeft w:val="0"/>
      <w:marRight w:val="0"/>
      <w:marTop w:val="0"/>
      <w:marBottom w:val="0"/>
      <w:divBdr>
        <w:top w:val="none" w:sz="0" w:space="0" w:color="auto"/>
        <w:left w:val="none" w:sz="0" w:space="0" w:color="auto"/>
        <w:bottom w:val="none" w:sz="0" w:space="0" w:color="auto"/>
        <w:right w:val="none" w:sz="0" w:space="0" w:color="auto"/>
      </w:divBdr>
      <w:divsChild>
        <w:div w:id="160632388">
          <w:marLeft w:val="0"/>
          <w:marRight w:val="0"/>
          <w:marTop w:val="0"/>
          <w:marBottom w:val="0"/>
          <w:divBdr>
            <w:top w:val="none" w:sz="0" w:space="0" w:color="auto"/>
            <w:left w:val="none" w:sz="0" w:space="0" w:color="auto"/>
            <w:bottom w:val="none" w:sz="0" w:space="0" w:color="auto"/>
            <w:right w:val="none" w:sz="0" w:space="0" w:color="auto"/>
          </w:divBdr>
        </w:div>
      </w:divsChild>
    </w:div>
    <w:div w:id="1658456733">
      <w:bodyDiv w:val="1"/>
      <w:marLeft w:val="0"/>
      <w:marRight w:val="0"/>
      <w:marTop w:val="0"/>
      <w:marBottom w:val="0"/>
      <w:divBdr>
        <w:top w:val="none" w:sz="0" w:space="0" w:color="auto"/>
        <w:left w:val="none" w:sz="0" w:space="0" w:color="auto"/>
        <w:bottom w:val="none" w:sz="0" w:space="0" w:color="auto"/>
        <w:right w:val="none" w:sz="0" w:space="0" w:color="auto"/>
      </w:divBdr>
      <w:divsChild>
        <w:div w:id="655842536">
          <w:marLeft w:val="0"/>
          <w:marRight w:val="0"/>
          <w:marTop w:val="0"/>
          <w:marBottom w:val="0"/>
          <w:divBdr>
            <w:top w:val="none" w:sz="0" w:space="0" w:color="auto"/>
            <w:left w:val="none" w:sz="0" w:space="0" w:color="auto"/>
            <w:bottom w:val="none" w:sz="0" w:space="0" w:color="auto"/>
            <w:right w:val="none" w:sz="0" w:space="0" w:color="auto"/>
          </w:divBdr>
        </w:div>
      </w:divsChild>
    </w:div>
    <w:div w:id="1717050391">
      <w:bodyDiv w:val="1"/>
      <w:marLeft w:val="0"/>
      <w:marRight w:val="0"/>
      <w:marTop w:val="0"/>
      <w:marBottom w:val="0"/>
      <w:divBdr>
        <w:top w:val="none" w:sz="0" w:space="0" w:color="auto"/>
        <w:left w:val="none" w:sz="0" w:space="0" w:color="auto"/>
        <w:bottom w:val="none" w:sz="0" w:space="0" w:color="auto"/>
        <w:right w:val="none" w:sz="0" w:space="0" w:color="auto"/>
      </w:divBdr>
    </w:div>
    <w:div w:id="2006207773">
      <w:bodyDiv w:val="1"/>
      <w:marLeft w:val="0"/>
      <w:marRight w:val="0"/>
      <w:marTop w:val="0"/>
      <w:marBottom w:val="0"/>
      <w:divBdr>
        <w:top w:val="none" w:sz="0" w:space="0" w:color="auto"/>
        <w:left w:val="none" w:sz="0" w:space="0" w:color="auto"/>
        <w:bottom w:val="none" w:sz="0" w:space="0" w:color="auto"/>
        <w:right w:val="none" w:sz="0" w:space="0" w:color="auto"/>
      </w:divBdr>
    </w:div>
    <w:div w:id="20118304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jcamp@jccdallas.org" TargetMode="External"/><Relationship Id="rId4" Type="http://schemas.openxmlformats.org/officeDocument/2006/relationships/settings" Target="settings.xml"/><Relationship Id="rId9" Type="http://schemas.openxmlformats.org/officeDocument/2006/relationships/hyperlink" Target="mailto:arobinson@jccdall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6CAD2-39B6-4AC7-A3F5-D0DFA241F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548</Words>
  <Characters>2961</Characters>
  <Application>Microsoft Office Word</Application>
  <DocSecurity>0</DocSecurity>
  <Lines>137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Alise Robinson User</dc:creator>
  <cp:lastModifiedBy>Alise Robinson</cp:lastModifiedBy>
  <cp:revision>4</cp:revision>
  <cp:lastPrinted>2024-04-18T21:10:00Z</cp:lastPrinted>
  <dcterms:created xsi:type="dcterms:W3CDTF">2025-11-13T17:42:00Z</dcterms:created>
  <dcterms:modified xsi:type="dcterms:W3CDTF">2025-11-14T20:59:00Z</dcterms:modified>
</cp:coreProperties>
</file>