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811D" w14:textId="2F71D417" w:rsidR="0004278A" w:rsidRPr="0004278A" w:rsidRDefault="0004278A">
      <w:pPr>
        <w:pStyle w:val="Corps"/>
        <w:jc w:val="both"/>
        <w:rPr>
          <w:rFonts w:ascii="Lucida Grande" w:hAnsi="Lucida Grande"/>
          <w:b/>
          <w:bCs/>
          <w:sz w:val="28"/>
          <w:szCs w:val="28"/>
        </w:rPr>
      </w:pPr>
      <w:r w:rsidRPr="0004278A">
        <w:rPr>
          <w:rFonts w:ascii="Lucida Grande" w:hAnsi="Lucida Grande"/>
          <w:b/>
          <w:bCs/>
          <w:sz w:val="28"/>
          <w:szCs w:val="28"/>
        </w:rPr>
        <w:t xml:space="preserve">Amis de Maurice Zundel France. </w:t>
      </w:r>
    </w:p>
    <w:p w14:paraId="4E0C43CA" w14:textId="05A630BE" w:rsidR="0004278A" w:rsidRDefault="0004278A">
      <w:pPr>
        <w:pStyle w:val="Corps"/>
        <w:jc w:val="both"/>
        <w:rPr>
          <w:rFonts w:ascii="Lucida Grande" w:hAnsi="Lucida Grande"/>
          <w:b/>
          <w:bCs/>
          <w:sz w:val="28"/>
          <w:szCs w:val="28"/>
        </w:rPr>
      </w:pPr>
      <w:r w:rsidRPr="0004278A">
        <w:rPr>
          <w:rFonts w:ascii="Lucida Grande" w:hAnsi="Lucida Grande"/>
          <w:b/>
          <w:bCs/>
          <w:sz w:val="28"/>
          <w:szCs w:val="28"/>
        </w:rPr>
        <w:t xml:space="preserve">Rencontre à distance du Mardi 07/10/2025 à 20 heures. </w:t>
      </w:r>
    </w:p>
    <w:p w14:paraId="47AC108C" w14:textId="0A0B15ED" w:rsidR="000D061A" w:rsidRPr="0004278A" w:rsidRDefault="000D061A">
      <w:pPr>
        <w:pStyle w:val="Corps"/>
        <w:jc w:val="both"/>
        <w:rPr>
          <w:rFonts w:ascii="Lucida Grande" w:hAnsi="Lucida Grande"/>
          <w:b/>
          <w:bCs/>
          <w:sz w:val="28"/>
          <w:szCs w:val="28"/>
        </w:rPr>
      </w:pPr>
      <w:r>
        <w:rPr>
          <w:rFonts w:ascii="Lucida Grande" w:hAnsi="Lucida Grande"/>
          <w:b/>
          <w:bCs/>
          <w:sz w:val="28"/>
          <w:szCs w:val="28"/>
        </w:rPr>
        <w:t>Texte choisi pour nous par Claire Bellet-Odent.</w:t>
      </w:r>
    </w:p>
    <w:p w14:paraId="078B6089" w14:textId="77777777" w:rsidR="0004278A" w:rsidRDefault="0004278A">
      <w:pPr>
        <w:pStyle w:val="Corps"/>
        <w:jc w:val="both"/>
        <w:rPr>
          <w:rFonts w:ascii="Lucida Grande" w:hAnsi="Lucida Grande"/>
        </w:rPr>
      </w:pPr>
    </w:p>
    <w:p w14:paraId="125573B8" w14:textId="0903278A" w:rsidR="00B30B7A" w:rsidRDefault="00000000">
      <w:pPr>
        <w:pStyle w:val="Corps"/>
        <w:jc w:val="both"/>
        <w:rPr>
          <w:rFonts w:ascii="Lucida Grande" w:eastAsia="Lucida Grande" w:hAnsi="Lucida Grande" w:cs="Lucida Grande"/>
        </w:rPr>
      </w:pPr>
      <w:r>
        <w:rPr>
          <w:rFonts w:ascii="Lucida Grande" w:hAnsi="Lucida Grande"/>
        </w:rPr>
        <w:t>Extraits Sermons inédits,</w:t>
      </w:r>
      <w:r>
        <w:rPr>
          <w:rStyle w:val="Aucun"/>
          <w:i/>
          <w:iCs/>
          <w:sz w:val="28"/>
          <w:szCs w:val="28"/>
        </w:rPr>
        <w:t xml:space="preserve"> Ta Parole comme une source</w:t>
      </w:r>
      <w:r>
        <w:rPr>
          <w:rFonts w:ascii="Lucida Grande" w:hAnsi="Lucida Grande"/>
        </w:rPr>
        <w:t xml:space="preserve">, Anne </w:t>
      </w:r>
      <w:proofErr w:type="spellStart"/>
      <w:r>
        <w:rPr>
          <w:rFonts w:ascii="Lucida Grande" w:hAnsi="Lucida Grande"/>
        </w:rPr>
        <w:t>Sigier</w:t>
      </w:r>
      <w:proofErr w:type="spellEnd"/>
      <w:r>
        <w:rPr>
          <w:rFonts w:ascii="Lucida Grande" w:hAnsi="Lucida Grande"/>
        </w:rPr>
        <w:t>, 1998, p.21-26</w:t>
      </w:r>
    </w:p>
    <w:p w14:paraId="73450BBE" w14:textId="77777777" w:rsidR="00B30B7A" w:rsidRDefault="00B30B7A">
      <w:pPr>
        <w:pStyle w:val="Corps"/>
        <w:jc w:val="both"/>
        <w:rPr>
          <w:rFonts w:ascii="Lucida Grande" w:eastAsia="Lucida Grande" w:hAnsi="Lucida Grande" w:cs="Lucida Grande"/>
        </w:rPr>
      </w:pPr>
    </w:p>
    <w:p w14:paraId="3AE0772D" w14:textId="625FF9B7" w:rsidR="00B30B7A" w:rsidRDefault="00000000">
      <w:pPr>
        <w:pStyle w:val="Corps"/>
        <w:jc w:val="both"/>
        <w:rPr>
          <w:rFonts w:ascii="Lucida Grande" w:eastAsia="Lucida Grande" w:hAnsi="Lucida Grande" w:cs="Lucida Grande"/>
        </w:rPr>
      </w:pPr>
      <w:r>
        <w:rPr>
          <w:rFonts w:ascii="Lucida Grande" w:eastAsia="Lucida Grande" w:hAnsi="Lucida Grande" w:cs="Lucida Grande"/>
        </w:rPr>
        <w:tab/>
        <w:t>La vierge ennoblit la vie parce que la Vierge pr</w:t>
      </w:r>
      <w:r>
        <w:rPr>
          <w:rFonts w:ascii="Lucida Grande" w:hAnsi="Lucida Grande"/>
        </w:rPr>
        <w:t>écisément est Notre-Dame du silence parce que la vierge est entré</w:t>
      </w:r>
      <w:r w:rsidR="0004278A">
        <w:rPr>
          <w:rFonts w:ascii="Lucida Grande" w:hAnsi="Lucida Grande"/>
        </w:rPr>
        <w:t>e</w:t>
      </w:r>
      <w:r>
        <w:rPr>
          <w:rFonts w:ascii="Lucida Grande" w:hAnsi="Lucida Grande"/>
        </w:rPr>
        <w:t xml:space="preserve"> dans l’inconnaissable, parce qu'elle est voué</w:t>
      </w:r>
      <w:r w:rsidR="0004278A">
        <w:rPr>
          <w:rFonts w:ascii="Lucida Grande" w:hAnsi="Lucida Grande"/>
        </w:rPr>
        <w:t>e</w:t>
      </w:r>
      <w:r>
        <w:rPr>
          <w:rFonts w:ascii="Lucida Grande" w:hAnsi="Lucida Grande"/>
        </w:rPr>
        <w:t xml:space="preserve"> à l’inconnu, parce qu'elle est toute consacrée à la divine Pauvreté. </w:t>
      </w:r>
    </w:p>
    <w:p w14:paraId="5048DCA1" w14:textId="171BB9DE" w:rsidR="00B30B7A" w:rsidRDefault="00000000">
      <w:pPr>
        <w:pStyle w:val="Corps"/>
        <w:jc w:val="both"/>
        <w:rPr>
          <w:rFonts w:ascii="Lucida Grande" w:eastAsia="Lucida Grande" w:hAnsi="Lucida Grande" w:cs="Lucida Grande"/>
        </w:rPr>
      </w:pPr>
      <w:r>
        <w:rPr>
          <w:rFonts w:ascii="Lucida Grande" w:hAnsi="Lucida Grande"/>
        </w:rPr>
        <w:t xml:space="preserve">Savez-vous cette tragédie, cette tragédie d'amour par laquelle s'ouvre l'Évangile de Saint Mathieu, ce mariage de la Vierge et de Joseph, ce mariage le plus beau qui </w:t>
      </w:r>
      <w:r w:rsidR="0004278A">
        <w:rPr>
          <w:rFonts w:ascii="Lucida Grande" w:hAnsi="Lucida Grande"/>
        </w:rPr>
        <w:t>ait</w:t>
      </w:r>
      <w:r>
        <w:rPr>
          <w:rFonts w:ascii="Lucida Grande" w:hAnsi="Lucida Grande"/>
        </w:rPr>
        <w:t xml:space="preserve"> jamais existé, le plus chaste, le plus profond, le plus tendre le plus divinement passionné qui va être rompu, pourquoi ? </w:t>
      </w:r>
    </w:p>
    <w:p w14:paraId="1644D9D1" w14:textId="77777777" w:rsidR="00B30B7A" w:rsidRDefault="00B30B7A">
      <w:pPr>
        <w:pStyle w:val="Corps"/>
        <w:jc w:val="both"/>
        <w:rPr>
          <w:rFonts w:ascii="Lucida Grande" w:eastAsia="Lucida Grande" w:hAnsi="Lucida Grande" w:cs="Lucida Grande"/>
        </w:rPr>
      </w:pPr>
    </w:p>
    <w:p w14:paraId="6A64EBC8" w14:textId="70AEB924" w:rsidR="00B30B7A" w:rsidRDefault="00000000">
      <w:pPr>
        <w:pStyle w:val="Corps"/>
        <w:jc w:val="both"/>
        <w:rPr>
          <w:rFonts w:ascii="Lucida Grande" w:eastAsia="Lucida Grande" w:hAnsi="Lucida Grande" w:cs="Lucida Grande"/>
        </w:rPr>
      </w:pPr>
      <w:r>
        <w:rPr>
          <w:rFonts w:ascii="Lucida Grande" w:eastAsia="Lucida Grande" w:hAnsi="Lucida Grande" w:cs="Lucida Grande"/>
        </w:rPr>
        <w:tab/>
        <w:t>Parce que la Vierge attend l</w:t>
      </w:r>
      <w:r>
        <w:rPr>
          <w:rFonts w:ascii="Lucida Grande" w:hAnsi="Lucida Grande"/>
        </w:rPr>
        <w:t>’enfant Jésus et Joseph n'en sait rien, il ne connaît pas l'origine de ce mystère (…) Marie ne dit rien, (…) elle accepte de perdre son mariage. Elle accepte de perdre son amour, de perdre son appui parce que Dieu l’a appelé</w:t>
      </w:r>
      <w:r w:rsidR="0004278A">
        <w:rPr>
          <w:rFonts w:ascii="Lucida Grande" w:hAnsi="Lucida Grande"/>
        </w:rPr>
        <w:t>e</w:t>
      </w:r>
      <w:r>
        <w:rPr>
          <w:rFonts w:ascii="Lucida Grande" w:hAnsi="Lucida Grande"/>
        </w:rPr>
        <w:t xml:space="preserve">, parce qu'elle s'est livrée à Dieu, elle lui fait crédit. Elle va rentrer dans ce chemin de l'impossible. Pour </w:t>
      </w:r>
      <w:proofErr w:type="gramStart"/>
      <w:r>
        <w:rPr>
          <w:rFonts w:ascii="Lucida Grande" w:hAnsi="Lucida Grande"/>
        </w:rPr>
        <w:t>elle,  elle</w:t>
      </w:r>
      <w:proofErr w:type="gramEnd"/>
      <w:r>
        <w:rPr>
          <w:rFonts w:ascii="Lucida Grande" w:hAnsi="Lucida Grande"/>
        </w:rPr>
        <w:t xml:space="preserve"> est la servante du Seigneur. Elle est le oui total. Elle n'a pas à regarder au-delà de cet infini où elle se perd.</w:t>
      </w:r>
      <w:r w:rsidR="0004278A">
        <w:rPr>
          <w:rFonts w:ascii="Lucida Grande" w:hAnsi="Lucida Grande"/>
        </w:rPr>
        <w:t xml:space="preserve"> </w:t>
      </w:r>
      <w:proofErr w:type="gramStart"/>
      <w:r>
        <w:rPr>
          <w:rFonts w:ascii="Lucida Grande" w:hAnsi="Lucida Grande"/>
        </w:rPr>
        <w:t>(</w:t>
      </w:r>
      <w:proofErr w:type="gramEnd"/>
      <w:r>
        <w:rPr>
          <w:rFonts w:ascii="Lucida Grande" w:hAnsi="Lucida Grande"/>
        </w:rPr>
        <w:t>…)</w:t>
      </w:r>
    </w:p>
    <w:p w14:paraId="3CB65516" w14:textId="77777777" w:rsidR="00B30B7A" w:rsidRDefault="00B30B7A">
      <w:pPr>
        <w:pStyle w:val="Corps"/>
        <w:jc w:val="both"/>
        <w:rPr>
          <w:rFonts w:ascii="Lucida Grande" w:eastAsia="Lucida Grande" w:hAnsi="Lucida Grande" w:cs="Lucida Grande"/>
        </w:rPr>
      </w:pPr>
    </w:p>
    <w:p w14:paraId="39EB0961" w14:textId="3012F496" w:rsidR="00B30B7A" w:rsidRDefault="00000000">
      <w:pPr>
        <w:pStyle w:val="Corps"/>
        <w:jc w:val="both"/>
        <w:rPr>
          <w:rFonts w:ascii="Lucida Grande" w:eastAsia="Lucida Grande" w:hAnsi="Lucida Grande" w:cs="Lucida Grande"/>
        </w:rPr>
      </w:pPr>
      <w:r>
        <w:rPr>
          <w:rFonts w:ascii="Lucida Grande" w:eastAsia="Lucida Grande" w:hAnsi="Lucida Grande" w:cs="Lucida Grande"/>
        </w:rPr>
        <w:tab/>
        <w:t>Marie est pleine de toutes les gr</w:t>
      </w:r>
      <w:r>
        <w:rPr>
          <w:rFonts w:ascii="Lucida Grande" w:hAnsi="Lucida Grande"/>
        </w:rPr>
        <w:t>âces de Dieu parce que tout entière elle est offerte, tout entière disponible, sans le moindre retour sur soi. La Vierge, tout son mystère, c'est ce champ, ce champ de la Pauvreté. Elle est vraiment la Femme Pauvre qui n'a rien</w:t>
      </w:r>
      <w:r w:rsidR="0004278A">
        <w:rPr>
          <w:rFonts w:ascii="Lucida Grande" w:hAnsi="Lucida Grande"/>
        </w:rPr>
        <w:t> ;</w:t>
      </w:r>
      <w:r>
        <w:rPr>
          <w:rFonts w:ascii="Lucida Grande" w:hAnsi="Lucida Grande"/>
        </w:rPr>
        <w:t xml:space="preserve"> la femme pauvre qui ne limite rien</w:t>
      </w:r>
      <w:r w:rsidR="0004278A">
        <w:rPr>
          <w:rFonts w:ascii="Lucida Grande" w:hAnsi="Lucida Grande"/>
        </w:rPr>
        <w:t xml:space="preserve"> </w:t>
      </w:r>
      <w:r>
        <w:rPr>
          <w:rFonts w:ascii="Lucida Grande" w:hAnsi="Lucida Grande"/>
        </w:rPr>
        <w:t>parce qu'elle ne veut rien posséder, totalement évacuée d'elle-même, entièrement disponible à Dieu et capable de nous en transmettre la lumière, la présence, la grâce et l’amour. (…)</w:t>
      </w:r>
    </w:p>
    <w:p w14:paraId="08D3A6A8" w14:textId="77777777" w:rsidR="00B30B7A" w:rsidRDefault="00B30B7A">
      <w:pPr>
        <w:pStyle w:val="Corps"/>
        <w:jc w:val="both"/>
        <w:rPr>
          <w:rFonts w:ascii="Lucida Grande" w:eastAsia="Lucida Grande" w:hAnsi="Lucida Grande" w:cs="Lucida Grande"/>
        </w:rPr>
      </w:pPr>
    </w:p>
    <w:p w14:paraId="22CC6CA8" w14:textId="26782EC4" w:rsidR="00B30B7A" w:rsidRDefault="00000000" w:rsidP="0004278A">
      <w:pPr>
        <w:pStyle w:val="Corps"/>
        <w:ind w:firstLine="720"/>
        <w:jc w:val="both"/>
        <w:rPr>
          <w:rFonts w:ascii="Lucida Grande" w:hAnsi="Lucida Grande"/>
        </w:rPr>
      </w:pPr>
      <w:r>
        <w:rPr>
          <w:rFonts w:ascii="Lucida Grande" w:hAnsi="Lucida Grande"/>
        </w:rPr>
        <w:t>Nous ne voulons pas nous perdre dans de petites dévotions en ruban bleu. Nous voulons prendre ce mystère de la Vierge dans toute sa grandeur.</w:t>
      </w:r>
      <w:r w:rsidR="0004278A">
        <w:rPr>
          <w:rFonts w:ascii="Lucida Grande" w:eastAsia="Lucida Grande" w:hAnsi="Lucida Grande" w:cs="Lucida Grande"/>
        </w:rPr>
        <w:t xml:space="preserve"> </w:t>
      </w:r>
      <w:r>
        <w:rPr>
          <w:rFonts w:ascii="Lucida Grande" w:eastAsia="Lucida Grande" w:hAnsi="Lucida Grande" w:cs="Lucida Grande"/>
        </w:rPr>
        <w:t>Nous en conna</w:t>
      </w:r>
      <w:r>
        <w:rPr>
          <w:rFonts w:ascii="Lucida Grande" w:hAnsi="Lucida Grande"/>
        </w:rPr>
        <w:t>îtrons justement la grandeur et la beauté, si nous refusons de la limiter, de lui imposer notre mesure et de la ramener à nos désirs.</w:t>
      </w:r>
    </w:p>
    <w:p w14:paraId="60448E3A" w14:textId="77777777" w:rsidR="000D061A" w:rsidRDefault="000D061A" w:rsidP="0004278A">
      <w:pPr>
        <w:pStyle w:val="Corps"/>
        <w:ind w:firstLine="720"/>
        <w:jc w:val="both"/>
        <w:rPr>
          <w:rFonts w:ascii="Lucida Grande" w:eastAsia="Lucida Grande" w:hAnsi="Lucida Grande" w:cs="Lucida Grande"/>
        </w:rPr>
      </w:pPr>
    </w:p>
    <w:p w14:paraId="17713024" w14:textId="054BEA9E" w:rsidR="00B30B7A" w:rsidRPr="0004278A" w:rsidRDefault="00000000" w:rsidP="000D061A">
      <w:pPr>
        <w:pStyle w:val="Corps"/>
        <w:ind w:firstLine="720"/>
        <w:jc w:val="both"/>
        <w:rPr>
          <w:rFonts w:ascii="Lucida Grande" w:hAnsi="Lucida Grande"/>
        </w:rPr>
      </w:pPr>
      <w:r>
        <w:rPr>
          <w:rFonts w:ascii="Lucida Grande" w:hAnsi="Lucida Grande"/>
        </w:rPr>
        <w:t>Cette création que les artistes s’attachent à exprimer, ce qu'ils en veulent exprimer, c’est justement qu'elle ne s'épuise pas.</w:t>
      </w:r>
      <w:r w:rsidR="0004278A">
        <w:rPr>
          <w:rFonts w:ascii="Lucida Grande" w:hAnsi="Lucida Grande"/>
        </w:rPr>
        <w:t xml:space="preserve"> </w:t>
      </w:r>
      <w:proofErr w:type="gramStart"/>
      <w:r w:rsidR="0004278A">
        <w:rPr>
          <w:rFonts w:ascii="Lucida Grande" w:hAnsi="Lucida Grande"/>
        </w:rPr>
        <w:t>(</w:t>
      </w:r>
      <w:proofErr w:type="gramEnd"/>
      <w:r>
        <w:rPr>
          <w:rFonts w:ascii="Lucida Grande" w:hAnsi="Lucida Grande"/>
        </w:rPr>
        <w:t>…)</w:t>
      </w:r>
    </w:p>
    <w:p w14:paraId="6C509703" w14:textId="77777777" w:rsidR="00B30B7A" w:rsidRDefault="00000000">
      <w:pPr>
        <w:pStyle w:val="Corps"/>
        <w:jc w:val="both"/>
        <w:rPr>
          <w:rFonts w:ascii="Lucida Grande" w:eastAsia="Lucida Grande" w:hAnsi="Lucida Grande" w:cs="Lucida Grande"/>
        </w:rPr>
      </w:pPr>
      <w:r>
        <w:rPr>
          <w:rFonts w:ascii="Lucida Grande" w:hAnsi="Lucida Grande"/>
        </w:rPr>
        <w:t xml:space="preserve"> </w:t>
      </w:r>
    </w:p>
    <w:p w14:paraId="6ABE484C" w14:textId="0E4AFF3C" w:rsidR="00B30B7A" w:rsidRDefault="00000000">
      <w:pPr>
        <w:pStyle w:val="Corps"/>
        <w:jc w:val="both"/>
        <w:rPr>
          <w:rFonts w:ascii="Lucida Grande" w:eastAsia="Lucida Grande" w:hAnsi="Lucida Grande" w:cs="Lucida Grande"/>
        </w:rPr>
      </w:pPr>
      <w:r>
        <w:rPr>
          <w:rFonts w:ascii="Lucida Grande" w:eastAsia="Lucida Grande" w:hAnsi="Lucida Grande" w:cs="Lucida Grande"/>
        </w:rPr>
        <w:tab/>
        <w:t xml:space="preserve"> Marie est celle justement qui ne d</w:t>
      </w:r>
      <w:r>
        <w:rPr>
          <w:rFonts w:ascii="Lucida Grande" w:hAnsi="Lucida Grande"/>
        </w:rPr>
        <w:t>éfinit pas, qui ne limite pas, parce qu</w:t>
      </w:r>
      <w:r w:rsidR="0004278A">
        <w:rPr>
          <w:rFonts w:ascii="Lucida Grande" w:hAnsi="Lucida Grande"/>
        </w:rPr>
        <w:t>’</w:t>
      </w:r>
      <w:r>
        <w:rPr>
          <w:rFonts w:ascii="Lucida Grande" w:hAnsi="Lucida Grande"/>
        </w:rPr>
        <w:t>en elle, il n'y a plus rien que la pauvreté totale du Don qu’elle est, ainsi que l'immense amour qui la consacre tout entière au Christ et à nous.</w:t>
      </w:r>
    </w:p>
    <w:p w14:paraId="20E86F57" w14:textId="77777777" w:rsidR="00B30B7A" w:rsidRDefault="00B30B7A">
      <w:pPr>
        <w:pStyle w:val="Corps"/>
        <w:jc w:val="both"/>
        <w:rPr>
          <w:rFonts w:ascii="Lucida Grande" w:eastAsia="Lucida Grande" w:hAnsi="Lucida Grande" w:cs="Lucida Grande"/>
        </w:rPr>
      </w:pPr>
    </w:p>
    <w:p w14:paraId="10042D62" w14:textId="77777777" w:rsidR="00B30B7A" w:rsidRDefault="00000000">
      <w:pPr>
        <w:pStyle w:val="Corps"/>
        <w:jc w:val="both"/>
        <w:rPr>
          <w:rFonts w:ascii="Lucida Grande" w:hAnsi="Lucida Grande"/>
        </w:rPr>
      </w:pPr>
      <w:r>
        <w:rPr>
          <w:rFonts w:ascii="Lucida Grande" w:hAnsi="Lucida Grande"/>
        </w:rPr>
        <w:t xml:space="preserve"> </w:t>
      </w:r>
      <w:r>
        <w:rPr>
          <w:rFonts w:ascii="Lucida Grande" w:hAnsi="Lucida Grande"/>
        </w:rPr>
        <w:tab/>
        <w:t xml:space="preserve">Nous pouvons donc nous mettre à son école avec toute notre soif de grandeur et de connaissance, parce que, justement dans le rayonnement de sa présence, nous apprendrons à purifier nos yeux et nos mains pour ne pas convoiter, c'est-à-dire pour ne pas posséder une réalité dont le secret finalement est l'amour, une réalité qui est toute pleine de la </w:t>
      </w:r>
      <w:r>
        <w:rPr>
          <w:rFonts w:ascii="Lucida Grande" w:hAnsi="Lucida Grande"/>
        </w:rPr>
        <w:lastRenderedPageBreak/>
        <w:t>présence divine, une réalité ou son visage resplendit, je veux dire le Visage de l'éternel Amour, une réalité qui est ostensoir de la tendresse divine. (…)</w:t>
      </w:r>
    </w:p>
    <w:p w14:paraId="4CC032EE" w14:textId="77777777" w:rsidR="000D061A" w:rsidRDefault="000D061A">
      <w:pPr>
        <w:pStyle w:val="Corps"/>
        <w:jc w:val="both"/>
        <w:rPr>
          <w:rFonts w:ascii="Lucida Grande" w:eastAsia="Lucida Grande" w:hAnsi="Lucida Grande" w:cs="Lucida Grande"/>
        </w:rPr>
      </w:pPr>
    </w:p>
    <w:p w14:paraId="0B4DB4BD" w14:textId="5870E8AE" w:rsidR="00B30B7A" w:rsidRDefault="00000000">
      <w:pPr>
        <w:pStyle w:val="Corps"/>
        <w:jc w:val="both"/>
      </w:pPr>
      <w:r>
        <w:rPr>
          <w:rFonts w:ascii="Lucida Grande" w:eastAsia="Lucida Grande" w:hAnsi="Lucida Grande" w:cs="Lucida Grande"/>
        </w:rPr>
        <w:tab/>
        <w:t>C</w:t>
      </w:r>
      <w:r>
        <w:rPr>
          <w:rFonts w:ascii="Lucida Grande" w:hAnsi="Lucida Grande"/>
        </w:rPr>
        <w:t>’est ainsi que la Vierge nous introduit dans la plus profonde réalité, qu’elle nous fait entrer dans notre tâche de créateurs et quelle nous demande de ne rien limiter ni l'homme, ni le monde</w:t>
      </w:r>
      <w:r w:rsidR="0004278A">
        <w:rPr>
          <w:rFonts w:ascii="Lucida Grande" w:hAnsi="Lucida Grande"/>
        </w:rPr>
        <w:t> .</w:t>
      </w:r>
      <w:r>
        <w:rPr>
          <w:rFonts w:ascii="Lucida Grande" w:hAnsi="Lucida Grande"/>
        </w:rPr>
        <w:t>.. de ne rien limiter, d'aborder toute réalité avec le maximum de respect et d'amour pour ne pas limiter Dieu.</w:t>
      </w:r>
    </w:p>
    <w:sectPr w:rsidR="00B30B7A">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F755" w14:textId="77777777" w:rsidR="00B46B87" w:rsidRDefault="00B46B87">
      <w:r>
        <w:separator/>
      </w:r>
    </w:p>
  </w:endnote>
  <w:endnote w:type="continuationSeparator" w:id="0">
    <w:p w14:paraId="13AC69F2" w14:textId="77777777" w:rsidR="00B46B87" w:rsidRDefault="00B4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Lucida Grande">
    <w:altName w:val="Segoe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1E7A" w14:textId="77777777" w:rsidR="00B30B7A" w:rsidRDefault="00B30B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E375E" w14:textId="77777777" w:rsidR="00B46B87" w:rsidRDefault="00B46B87">
      <w:r>
        <w:separator/>
      </w:r>
    </w:p>
  </w:footnote>
  <w:footnote w:type="continuationSeparator" w:id="0">
    <w:p w14:paraId="5B31EB37" w14:textId="77777777" w:rsidR="00B46B87" w:rsidRDefault="00B4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053B" w14:textId="77777777" w:rsidR="00B30B7A" w:rsidRDefault="00B30B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B7A"/>
    <w:rsid w:val="0004278A"/>
    <w:rsid w:val="000D061A"/>
    <w:rsid w:val="00B30B7A"/>
    <w:rsid w:val="00B46B87"/>
    <w:rsid w:val="00F014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989C"/>
  <w15:docId w15:val="{7AF25A82-8A52-4225-B8A4-A4496B6E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cs="Arial Unicode MS"/>
      <w:color w:val="000000"/>
      <w:sz w:val="24"/>
      <w:szCs w:val="24"/>
      <w14:textOutline w14:w="0" w14:cap="flat" w14:cmpd="sng" w14:algn="ctr">
        <w14:noFill/>
        <w14:prstDash w14:val="solid"/>
        <w14:bevel/>
      </w14:textOutline>
    </w:rPr>
  </w:style>
  <w:style w:type="character" w:customStyle="1" w:styleId="Aucun">
    <w:name w:val="Aucun"/>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490</Words>
  <Characters>2699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jean.boulay2025@outlook.fr</cp:lastModifiedBy>
  <cp:revision>2</cp:revision>
  <dcterms:created xsi:type="dcterms:W3CDTF">2025-09-26T12:43:00Z</dcterms:created>
  <dcterms:modified xsi:type="dcterms:W3CDTF">2025-09-26T12:57:00Z</dcterms:modified>
</cp:coreProperties>
</file>